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docProps/custom.xml" ContentType="application/vnd.openxmlformats-officedocument.custom-properties+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E1" w:rsidRPr="00B95030" w:rsidRDefault="00952DE1" w:rsidP="00952DE1">
      <w:pPr>
        <w:rPr>
          <w:noProof/>
          <w:lang w:val="en-US"/>
        </w:rPr>
      </w:pPr>
    </w:p>
    <w:p w:rsidR="00952DE1" w:rsidRPr="00B95030" w:rsidRDefault="00952DE1" w:rsidP="00952DE1">
      <w:pPr>
        <w:jc w:val="center"/>
        <w:rPr>
          <w:noProof/>
          <w:lang w:val="en-US"/>
        </w:rPr>
      </w:pPr>
      <w:r w:rsidRPr="00B95030">
        <w:rPr>
          <w:noProof/>
        </w:rPr>
        <w:drawing>
          <wp:inline distT="0" distB="0" distL="0" distR="0">
            <wp:extent cx="2143125" cy="2143125"/>
            <wp:effectExtent l="19050" t="0" r="9525" b="0"/>
            <wp:docPr id="1"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952DE1" w:rsidRPr="00B95030" w:rsidRDefault="00952DE1" w:rsidP="00952DE1">
      <w:pPr>
        <w:jc w:val="center"/>
        <w:rPr>
          <w:noProof/>
          <w:lang w:val="en-US"/>
        </w:rPr>
      </w:pPr>
    </w:p>
    <w:p w:rsidR="00952DE1" w:rsidRDefault="00952DE1" w:rsidP="00952DE1">
      <w:pPr>
        <w:rPr>
          <w:noProof/>
          <w:lang w:val="en-US"/>
        </w:rPr>
      </w:pPr>
    </w:p>
    <w:p w:rsidR="00B95030" w:rsidRPr="00B95030" w:rsidRDefault="00B95030" w:rsidP="00952DE1">
      <w:pPr>
        <w:rPr>
          <w:noProof/>
          <w:lang w:val="en-US"/>
        </w:rPr>
      </w:pPr>
    </w:p>
    <w:p w:rsidR="00B95030" w:rsidRDefault="00952DE1" w:rsidP="00B95030">
      <w:pPr>
        <w:jc w:val="center"/>
        <w:rPr>
          <w:b/>
          <w:noProof/>
          <w:sz w:val="52"/>
          <w:szCs w:val="52"/>
          <w:lang w:val="en-US"/>
        </w:rPr>
      </w:pPr>
      <w:r w:rsidRPr="00B95030">
        <w:rPr>
          <w:b/>
          <w:noProof/>
          <w:sz w:val="52"/>
          <w:szCs w:val="52"/>
          <w:lang w:val="en-US"/>
        </w:rPr>
        <w:t>GİRESUN ÜNİVERSİTESİ</w:t>
      </w:r>
    </w:p>
    <w:p w:rsidR="00952DE1" w:rsidRPr="00B95030" w:rsidRDefault="00952DE1" w:rsidP="00B95030">
      <w:pPr>
        <w:jc w:val="center"/>
        <w:rPr>
          <w:b/>
          <w:noProof/>
          <w:sz w:val="52"/>
          <w:szCs w:val="52"/>
          <w:lang w:val="en-US"/>
        </w:rPr>
      </w:pPr>
      <w:r w:rsidRPr="00B95030">
        <w:rPr>
          <w:b/>
          <w:noProof/>
          <w:sz w:val="52"/>
          <w:szCs w:val="52"/>
          <w:lang w:val="en-US"/>
        </w:rPr>
        <w:t xml:space="preserve"> TIP FAKÜLTESİ</w:t>
      </w:r>
    </w:p>
    <w:p w:rsidR="00952DE1" w:rsidRPr="00B95030" w:rsidRDefault="00952DE1" w:rsidP="00952DE1">
      <w:pPr>
        <w:jc w:val="center"/>
        <w:rPr>
          <w:b/>
          <w:noProof/>
          <w:lang w:val="en-US"/>
        </w:rPr>
      </w:pPr>
    </w:p>
    <w:p w:rsidR="00952DE1" w:rsidRDefault="00952DE1" w:rsidP="00952DE1">
      <w:pPr>
        <w:rPr>
          <w:b/>
          <w:noProof/>
          <w:lang w:val="en-US"/>
        </w:rPr>
      </w:pPr>
    </w:p>
    <w:p w:rsidR="00B95030" w:rsidRDefault="00B95030" w:rsidP="00952DE1">
      <w:pPr>
        <w:rPr>
          <w:b/>
          <w:noProof/>
          <w:lang w:val="en-US"/>
        </w:rPr>
      </w:pPr>
    </w:p>
    <w:p w:rsidR="00B95030" w:rsidRDefault="00B95030" w:rsidP="00952DE1">
      <w:pPr>
        <w:rPr>
          <w:b/>
          <w:noProof/>
          <w:lang w:val="en-US"/>
        </w:rPr>
      </w:pPr>
    </w:p>
    <w:p w:rsidR="002422D3" w:rsidRDefault="00952DE1" w:rsidP="002422D3">
      <w:pPr>
        <w:jc w:val="center"/>
        <w:rPr>
          <w:b/>
          <w:noProof/>
          <w:sz w:val="40"/>
          <w:szCs w:val="40"/>
          <w:lang w:val="en-US"/>
        </w:rPr>
      </w:pPr>
      <w:r w:rsidRPr="00B95030">
        <w:rPr>
          <w:b/>
          <w:noProof/>
          <w:sz w:val="40"/>
          <w:szCs w:val="40"/>
          <w:lang w:val="en-US"/>
        </w:rPr>
        <w:t>DÖNEM-V</w:t>
      </w:r>
    </w:p>
    <w:p w:rsidR="000A13B1" w:rsidRDefault="000A13B1" w:rsidP="002422D3">
      <w:pPr>
        <w:jc w:val="center"/>
        <w:rPr>
          <w:b/>
          <w:noProof/>
          <w:sz w:val="40"/>
          <w:szCs w:val="40"/>
          <w:lang w:val="en-US"/>
        </w:rPr>
      </w:pPr>
      <w:r>
        <w:rPr>
          <w:b/>
          <w:noProof/>
          <w:sz w:val="40"/>
          <w:szCs w:val="40"/>
          <w:lang w:val="en-US"/>
        </w:rPr>
        <w:t>202</w:t>
      </w:r>
      <w:r w:rsidR="005B4E17">
        <w:rPr>
          <w:b/>
          <w:noProof/>
          <w:sz w:val="40"/>
          <w:szCs w:val="40"/>
          <w:lang w:val="en-US"/>
        </w:rPr>
        <w:t>4</w:t>
      </w:r>
      <w:r>
        <w:rPr>
          <w:b/>
          <w:noProof/>
          <w:sz w:val="40"/>
          <w:szCs w:val="40"/>
          <w:lang w:val="en-US"/>
        </w:rPr>
        <w:t>-202</w:t>
      </w:r>
      <w:r w:rsidR="005B4E17">
        <w:rPr>
          <w:b/>
          <w:noProof/>
          <w:sz w:val="40"/>
          <w:szCs w:val="40"/>
          <w:lang w:val="en-US"/>
        </w:rPr>
        <w:t>5</w:t>
      </w:r>
    </w:p>
    <w:p w:rsidR="002422D3" w:rsidRDefault="00952DE1" w:rsidP="002422D3">
      <w:pPr>
        <w:jc w:val="center"/>
        <w:rPr>
          <w:b/>
          <w:noProof/>
          <w:sz w:val="40"/>
          <w:szCs w:val="40"/>
          <w:lang w:val="en-US"/>
        </w:rPr>
      </w:pPr>
      <w:r w:rsidRPr="00B95030">
        <w:rPr>
          <w:b/>
          <w:noProof/>
          <w:sz w:val="40"/>
          <w:szCs w:val="40"/>
          <w:lang w:val="en-US"/>
        </w:rPr>
        <w:t>EĞİTİM PROGRAMI</w:t>
      </w:r>
    </w:p>
    <w:p w:rsidR="00952DE1" w:rsidRPr="00B95030" w:rsidRDefault="00952DE1" w:rsidP="002422D3">
      <w:pPr>
        <w:jc w:val="center"/>
        <w:rPr>
          <w:b/>
          <w:noProof/>
          <w:sz w:val="40"/>
          <w:szCs w:val="40"/>
          <w:lang w:val="en-US"/>
        </w:rPr>
      </w:pPr>
      <w:r w:rsidRPr="00B95030">
        <w:rPr>
          <w:b/>
          <w:noProof/>
          <w:sz w:val="40"/>
          <w:szCs w:val="40"/>
          <w:lang w:val="en-US"/>
        </w:rPr>
        <w:t>AKADEMİK TAKVİMİ</w:t>
      </w:r>
    </w:p>
    <w:p w:rsidR="00952DE1" w:rsidRDefault="00952DE1" w:rsidP="00952DE1">
      <w:pPr>
        <w:rPr>
          <w:noProof/>
          <w:lang w:val="en-US"/>
        </w:rPr>
      </w:pPr>
    </w:p>
    <w:p w:rsidR="000200BC" w:rsidRDefault="000200BC" w:rsidP="00952DE1">
      <w:pP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E74A08" w:rsidRDefault="00E74A08" w:rsidP="00B95030">
      <w:pPr>
        <w:jc w:val="center"/>
        <w:rPr>
          <w:noProof/>
          <w:lang w:val="en-US"/>
        </w:rPr>
      </w:pPr>
    </w:p>
    <w:p w:rsidR="00E74A08" w:rsidRDefault="00E74A08">
      <w:pPr>
        <w:spacing w:after="200" w:line="276" w:lineRule="auto"/>
        <w:rPr>
          <w:noProof/>
          <w:lang w:val="en-US"/>
        </w:rPr>
      </w:pPr>
      <w:r>
        <w:rPr>
          <w:noProof/>
          <w:lang w:val="en-US"/>
        </w:rPr>
        <w:br w:type="page"/>
      </w:r>
    </w:p>
    <w:p w:rsidR="00E74A08" w:rsidRDefault="00E74A08" w:rsidP="00B95030">
      <w:pPr>
        <w:jc w:val="center"/>
        <w:rPr>
          <w:noProof/>
          <w:lang w:val="en-US"/>
        </w:rPr>
        <w:sectPr w:rsidR="00E74A08" w:rsidSect="000200BC">
          <w:pgSz w:w="16838" w:h="11906" w:orient="landscape"/>
          <w:pgMar w:top="238" w:right="567" w:bottom="249" w:left="567" w:header="709" w:footer="709" w:gutter="0"/>
          <w:cols w:space="708"/>
          <w:docGrid w:linePitch="360"/>
        </w:sectPr>
      </w:pPr>
    </w:p>
    <w:p w:rsidR="000200BC" w:rsidRDefault="000200BC" w:rsidP="003B13F5">
      <w:pPr>
        <w:rPr>
          <w:noProof/>
          <w:lang w:val="en-US"/>
        </w:rPr>
      </w:pPr>
    </w:p>
    <w:p w:rsidR="00E74A08" w:rsidRDefault="00E74A08" w:rsidP="003B13F5">
      <w:pPr>
        <w:rPr>
          <w:noProof/>
          <w:lang w:val="en-US"/>
        </w:rPr>
      </w:pPr>
    </w:p>
    <w:p w:rsidR="00B30199" w:rsidRPr="0064360E" w:rsidRDefault="00B30199" w:rsidP="00B30199">
      <w:pPr>
        <w:spacing w:before="31"/>
        <w:ind w:left="4085" w:right="4051"/>
        <w:jc w:val="center"/>
        <w:rPr>
          <w:b/>
        </w:rPr>
      </w:pPr>
      <w:r w:rsidRPr="0064360E">
        <w:rPr>
          <w:b/>
        </w:rPr>
        <w:t>202</w:t>
      </w:r>
      <w:r w:rsidR="00784FBD" w:rsidRPr="0064360E">
        <w:rPr>
          <w:b/>
        </w:rPr>
        <w:t>4</w:t>
      </w:r>
      <w:r w:rsidRPr="0064360E">
        <w:rPr>
          <w:b/>
        </w:rPr>
        <w:t>–20</w:t>
      </w:r>
      <w:r w:rsidR="000A7F0C" w:rsidRPr="0064360E">
        <w:rPr>
          <w:b/>
        </w:rPr>
        <w:t>2</w:t>
      </w:r>
      <w:r w:rsidR="00784FBD" w:rsidRPr="0064360E">
        <w:rPr>
          <w:b/>
        </w:rPr>
        <w:t>5</w:t>
      </w:r>
      <w:r w:rsidRPr="0064360E">
        <w:rPr>
          <w:b/>
        </w:rPr>
        <w:t xml:space="preserve"> EĞİTİM ÖĞRETİM YILI DÖNEM 5 STAJ PROGRAMI</w:t>
      </w:r>
    </w:p>
    <w:p w:rsidR="00B30199" w:rsidRDefault="00B30199" w:rsidP="00B30199">
      <w:pPr>
        <w:spacing w:before="31"/>
        <w:ind w:left="4085" w:right="4051"/>
        <w:rPr>
          <w:b/>
          <w:sz w:val="18"/>
          <w:szCs w:val="18"/>
        </w:rPr>
      </w:pPr>
    </w:p>
    <w:p w:rsidR="000A7F0C" w:rsidRDefault="000A7F0C" w:rsidP="00B30199">
      <w:pPr>
        <w:jc w:val="center"/>
        <w:rPr>
          <w:b/>
          <w:color w:val="FF0000"/>
          <w:sz w:val="18"/>
          <w:szCs w:val="18"/>
        </w:rPr>
      </w:pPr>
    </w:p>
    <w:p w:rsidR="00364779" w:rsidRDefault="00364779" w:rsidP="00B30199">
      <w:pPr>
        <w:jc w:val="center"/>
        <w:rPr>
          <w:b/>
          <w:color w:val="FF0000"/>
          <w:sz w:val="18"/>
          <w:szCs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512"/>
        <w:gridCol w:w="1003"/>
        <w:gridCol w:w="1003"/>
        <w:gridCol w:w="1004"/>
        <w:gridCol w:w="1003"/>
        <w:gridCol w:w="1003"/>
        <w:gridCol w:w="1003"/>
        <w:gridCol w:w="1003"/>
        <w:gridCol w:w="1005"/>
        <w:gridCol w:w="1003"/>
        <w:gridCol w:w="1004"/>
        <w:gridCol w:w="1006"/>
        <w:gridCol w:w="1004"/>
        <w:gridCol w:w="1004"/>
      </w:tblGrid>
      <w:tr w:rsidR="000A7F0C" w:rsidRPr="00745249" w:rsidTr="003368D8">
        <w:trPr>
          <w:trHeight w:val="880"/>
        </w:trPr>
        <w:tc>
          <w:tcPr>
            <w:tcW w:w="1951" w:type="dxa"/>
            <w:gridSpan w:val="2"/>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108"/>
              <w:rPr>
                <w:rFonts w:ascii="Times New Roman" w:hAnsi="Times New Roman" w:cs="Times New Roman"/>
                <w:b/>
                <w:sz w:val="18"/>
                <w:szCs w:val="18"/>
              </w:rPr>
            </w:pPr>
            <w:r w:rsidRPr="00745249">
              <w:rPr>
                <w:rFonts w:ascii="Times New Roman" w:hAnsi="Times New Roman" w:cs="Times New Roman"/>
                <w:b/>
                <w:color w:val="FF0000"/>
                <w:sz w:val="18"/>
                <w:szCs w:val="18"/>
              </w:rPr>
              <w:t>0</w:t>
            </w:r>
            <w:r w:rsidR="00C55122">
              <w:rPr>
                <w:rFonts w:ascii="Times New Roman" w:hAnsi="Times New Roman" w:cs="Times New Roman"/>
                <w:b/>
                <w:color w:val="FF0000"/>
                <w:sz w:val="18"/>
                <w:szCs w:val="18"/>
              </w:rPr>
              <w:t>9</w:t>
            </w:r>
            <w:r w:rsidRPr="00745249">
              <w:rPr>
                <w:rFonts w:ascii="Times New Roman" w:hAnsi="Times New Roman" w:cs="Times New Roman"/>
                <w:b/>
                <w:color w:val="FF0000"/>
                <w:sz w:val="18"/>
                <w:szCs w:val="18"/>
              </w:rPr>
              <w:t>.09.2</w:t>
            </w:r>
            <w:r w:rsidR="00C55122">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2</w:t>
            </w:r>
            <w:r w:rsidR="00784FBD">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.09.2</w:t>
            </w:r>
            <w:r w:rsidR="00784FBD">
              <w:rPr>
                <w:rFonts w:ascii="Times New Roman" w:hAnsi="Times New Roman" w:cs="Times New Roman"/>
                <w:b/>
                <w:color w:val="FF0000"/>
                <w:sz w:val="18"/>
                <w:szCs w:val="18"/>
              </w:rPr>
              <w:t>4</w:t>
            </w:r>
          </w:p>
        </w:tc>
        <w:tc>
          <w:tcPr>
            <w:tcW w:w="1003" w:type="dxa"/>
          </w:tcPr>
          <w:p w:rsidR="000A7F0C" w:rsidRPr="00745249" w:rsidRDefault="00784FBD"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30</w:t>
            </w:r>
            <w:r w:rsidR="000A7F0C" w:rsidRPr="00745249">
              <w:rPr>
                <w:rFonts w:ascii="Times New Roman" w:hAnsi="Times New Roman" w:cs="Times New Roman"/>
                <w:b/>
                <w:color w:val="FF0000"/>
                <w:sz w:val="18"/>
                <w:szCs w:val="18"/>
              </w:rPr>
              <w:t>.09.2</w:t>
            </w:r>
            <w:r w:rsidR="00AD7A2A">
              <w:rPr>
                <w:rFonts w:ascii="Times New Roman" w:hAnsi="Times New Roman" w:cs="Times New Roman"/>
                <w:b/>
                <w:color w:val="FF0000"/>
                <w:sz w:val="18"/>
                <w:szCs w:val="18"/>
              </w:rPr>
              <w:t>4</w:t>
            </w:r>
          </w:p>
          <w:p w:rsidR="000A7F0C" w:rsidRPr="00745249" w:rsidRDefault="00AD7A2A"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18</w:t>
            </w:r>
            <w:r w:rsidR="000A7F0C" w:rsidRPr="00745249">
              <w:rPr>
                <w:rFonts w:ascii="Times New Roman" w:hAnsi="Times New Roman" w:cs="Times New Roman"/>
                <w:b/>
                <w:color w:val="FF0000"/>
                <w:sz w:val="18"/>
                <w:szCs w:val="18"/>
              </w:rPr>
              <w:t>.10.2</w:t>
            </w:r>
            <w:r>
              <w:rPr>
                <w:rFonts w:ascii="Times New Roman" w:hAnsi="Times New Roman" w:cs="Times New Roman"/>
                <w:b/>
                <w:color w:val="FF0000"/>
                <w:sz w:val="18"/>
                <w:szCs w:val="18"/>
              </w:rPr>
              <w:t>4</w:t>
            </w:r>
          </w:p>
        </w:tc>
        <w:tc>
          <w:tcPr>
            <w:tcW w:w="1004" w:type="dxa"/>
          </w:tcPr>
          <w:p w:rsidR="000A7F0C" w:rsidRPr="00745249" w:rsidRDefault="00D4272A"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21</w:t>
            </w:r>
            <w:r w:rsidR="000A7F0C" w:rsidRPr="00745249">
              <w:rPr>
                <w:rFonts w:ascii="Times New Roman" w:hAnsi="Times New Roman" w:cs="Times New Roman"/>
                <w:b/>
                <w:color w:val="FF0000"/>
                <w:sz w:val="18"/>
                <w:szCs w:val="18"/>
              </w:rPr>
              <w:t>.10.2</w:t>
            </w:r>
            <w:r>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sidRPr="00745249">
              <w:rPr>
                <w:rFonts w:ascii="Times New Roman" w:hAnsi="Times New Roman" w:cs="Times New Roman"/>
                <w:b/>
                <w:color w:val="FF0000"/>
                <w:sz w:val="18"/>
                <w:szCs w:val="18"/>
              </w:rPr>
              <w:t>0</w:t>
            </w:r>
            <w:r w:rsidR="00D4272A">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.11.2</w:t>
            </w:r>
            <w:r w:rsidR="00D4272A">
              <w:rPr>
                <w:rFonts w:ascii="Times New Roman" w:hAnsi="Times New Roman" w:cs="Times New Roman"/>
                <w:b/>
                <w:color w:val="FF0000"/>
                <w:sz w:val="18"/>
                <w:szCs w:val="18"/>
              </w:rPr>
              <w:t>4</w:t>
            </w:r>
          </w:p>
        </w:tc>
        <w:tc>
          <w:tcPr>
            <w:tcW w:w="1003" w:type="dxa"/>
          </w:tcPr>
          <w:p w:rsidR="000A7F0C" w:rsidRPr="00745249" w:rsidRDefault="00E92A78"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11</w:t>
            </w:r>
            <w:r w:rsidR="000A7F0C" w:rsidRPr="00745249">
              <w:rPr>
                <w:rFonts w:ascii="Times New Roman" w:hAnsi="Times New Roman" w:cs="Times New Roman"/>
                <w:b/>
                <w:color w:val="FF0000"/>
                <w:sz w:val="18"/>
                <w:szCs w:val="18"/>
              </w:rPr>
              <w:t>.11.2</w:t>
            </w:r>
            <w:r>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E92A78">
              <w:rPr>
                <w:rFonts w:ascii="Times New Roman" w:hAnsi="Times New Roman" w:cs="Times New Roman"/>
                <w:b/>
                <w:color w:val="FF0000"/>
                <w:sz w:val="18"/>
                <w:szCs w:val="18"/>
              </w:rPr>
              <w:t>9</w:t>
            </w:r>
            <w:r w:rsidRPr="00745249">
              <w:rPr>
                <w:rFonts w:ascii="Times New Roman" w:hAnsi="Times New Roman" w:cs="Times New Roman"/>
                <w:b/>
                <w:color w:val="FF0000"/>
                <w:sz w:val="18"/>
                <w:szCs w:val="18"/>
              </w:rPr>
              <w:t>.11.2</w:t>
            </w:r>
            <w:r w:rsidR="00E92A78">
              <w:rPr>
                <w:rFonts w:ascii="Times New Roman" w:hAnsi="Times New Roman" w:cs="Times New Roman"/>
                <w:b/>
                <w:color w:val="FF0000"/>
                <w:sz w:val="18"/>
                <w:szCs w:val="18"/>
              </w:rPr>
              <w:t>4</w:t>
            </w:r>
          </w:p>
        </w:tc>
        <w:tc>
          <w:tcPr>
            <w:tcW w:w="1003" w:type="dxa"/>
          </w:tcPr>
          <w:p w:rsidR="000A7F0C" w:rsidRPr="00745249" w:rsidRDefault="00E92A78"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02</w:t>
            </w:r>
            <w:r w:rsidR="000A7F0C" w:rsidRPr="00745249">
              <w:rPr>
                <w:rFonts w:ascii="Times New Roman" w:hAnsi="Times New Roman" w:cs="Times New Roman"/>
                <w:b/>
                <w:color w:val="FF0000"/>
                <w:sz w:val="18"/>
                <w:szCs w:val="18"/>
              </w:rPr>
              <w:t>.1</w:t>
            </w:r>
            <w:r>
              <w:rPr>
                <w:rFonts w:ascii="Times New Roman" w:hAnsi="Times New Roman" w:cs="Times New Roman"/>
                <w:b/>
                <w:color w:val="FF0000"/>
                <w:sz w:val="18"/>
                <w:szCs w:val="18"/>
              </w:rPr>
              <w:t>2</w:t>
            </w:r>
            <w:r w:rsidR="000A7F0C" w:rsidRPr="00745249">
              <w:rPr>
                <w:rFonts w:ascii="Times New Roman" w:hAnsi="Times New Roman" w:cs="Times New Roman"/>
                <w:b/>
                <w:color w:val="FF0000"/>
                <w:sz w:val="18"/>
                <w:szCs w:val="18"/>
              </w:rPr>
              <w:t>.2</w:t>
            </w:r>
            <w:r>
              <w:rPr>
                <w:rFonts w:ascii="Times New Roman" w:hAnsi="Times New Roman" w:cs="Times New Roman"/>
                <w:b/>
                <w:color w:val="FF0000"/>
                <w:sz w:val="18"/>
                <w:szCs w:val="18"/>
              </w:rPr>
              <w:t>4</w:t>
            </w:r>
          </w:p>
          <w:p w:rsidR="000A7F0C" w:rsidRPr="00745249" w:rsidRDefault="005A74F5"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20</w:t>
            </w:r>
            <w:r w:rsidR="000A7F0C" w:rsidRPr="00745249">
              <w:rPr>
                <w:rFonts w:ascii="Times New Roman" w:hAnsi="Times New Roman" w:cs="Times New Roman"/>
                <w:b/>
                <w:color w:val="FF0000"/>
                <w:sz w:val="18"/>
                <w:szCs w:val="18"/>
              </w:rPr>
              <w:t>.12.2</w:t>
            </w:r>
            <w:r>
              <w:rPr>
                <w:rFonts w:ascii="Times New Roman" w:hAnsi="Times New Roman" w:cs="Times New Roman"/>
                <w:b/>
                <w:color w:val="FF0000"/>
                <w:sz w:val="18"/>
                <w:szCs w:val="18"/>
              </w:rPr>
              <w:t>4</w:t>
            </w:r>
          </w:p>
        </w:tc>
        <w:tc>
          <w:tcPr>
            <w:tcW w:w="1003" w:type="dxa"/>
          </w:tcPr>
          <w:p w:rsidR="000A7F0C" w:rsidRPr="00745249" w:rsidRDefault="005A74F5"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23</w:t>
            </w:r>
            <w:r w:rsidR="000A7F0C" w:rsidRPr="00745249">
              <w:rPr>
                <w:rFonts w:ascii="Times New Roman" w:hAnsi="Times New Roman" w:cs="Times New Roman"/>
                <w:b/>
                <w:color w:val="FF0000"/>
                <w:sz w:val="18"/>
                <w:szCs w:val="18"/>
              </w:rPr>
              <w:t>.12.2</w:t>
            </w:r>
            <w:r>
              <w:rPr>
                <w:rFonts w:ascii="Times New Roman" w:hAnsi="Times New Roman" w:cs="Times New Roman"/>
                <w:b/>
                <w:color w:val="FF0000"/>
                <w:sz w:val="18"/>
                <w:szCs w:val="18"/>
              </w:rPr>
              <w:t>4</w:t>
            </w:r>
          </w:p>
          <w:p w:rsidR="000A7F0C" w:rsidRPr="00745249" w:rsidRDefault="003134B0"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10</w:t>
            </w:r>
            <w:r w:rsidR="000A7F0C" w:rsidRPr="00745249">
              <w:rPr>
                <w:rFonts w:ascii="Times New Roman" w:hAnsi="Times New Roman" w:cs="Times New Roman"/>
                <w:b/>
                <w:color w:val="FF0000"/>
                <w:sz w:val="18"/>
                <w:szCs w:val="18"/>
              </w:rPr>
              <w:t>.01.2</w:t>
            </w:r>
            <w:r w:rsidR="008E673F">
              <w:rPr>
                <w:rFonts w:ascii="Times New Roman" w:hAnsi="Times New Roman" w:cs="Times New Roman"/>
                <w:b/>
                <w:color w:val="FF0000"/>
                <w:sz w:val="18"/>
                <w:szCs w:val="18"/>
              </w:rPr>
              <w:t>5</w:t>
            </w:r>
          </w:p>
        </w:tc>
        <w:tc>
          <w:tcPr>
            <w:tcW w:w="1003" w:type="dxa"/>
          </w:tcPr>
          <w:p w:rsidR="000A7F0C" w:rsidRPr="00745249" w:rsidRDefault="008E673F"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11</w:t>
            </w:r>
            <w:r w:rsidR="000A7F0C" w:rsidRPr="00745249">
              <w:rPr>
                <w:rFonts w:ascii="Times New Roman" w:hAnsi="Times New Roman" w:cs="Times New Roman"/>
                <w:b/>
                <w:color w:val="FF0000"/>
                <w:sz w:val="18"/>
                <w:szCs w:val="18"/>
              </w:rPr>
              <w:t>.01.2</w:t>
            </w:r>
            <w:r>
              <w:rPr>
                <w:rFonts w:ascii="Times New Roman" w:hAnsi="Times New Roman" w:cs="Times New Roman"/>
                <w:b/>
                <w:color w:val="FF0000"/>
                <w:sz w:val="18"/>
                <w:szCs w:val="18"/>
              </w:rPr>
              <w:t>5</w:t>
            </w:r>
          </w:p>
          <w:p w:rsidR="000A7F0C" w:rsidRPr="00745249" w:rsidRDefault="000A7F0C" w:rsidP="003368D8">
            <w:pPr>
              <w:pStyle w:val="TableParagraph"/>
              <w:ind w:left="109"/>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8E673F">
              <w:rPr>
                <w:rFonts w:ascii="Times New Roman" w:hAnsi="Times New Roman" w:cs="Times New Roman"/>
                <w:b/>
                <w:color w:val="FF0000"/>
                <w:sz w:val="18"/>
                <w:szCs w:val="18"/>
              </w:rPr>
              <w:t>6</w:t>
            </w:r>
            <w:r w:rsidRPr="00745249">
              <w:rPr>
                <w:rFonts w:ascii="Times New Roman" w:hAnsi="Times New Roman" w:cs="Times New Roman"/>
                <w:b/>
                <w:color w:val="FF0000"/>
                <w:sz w:val="18"/>
                <w:szCs w:val="18"/>
              </w:rPr>
              <w:t>.01.2</w:t>
            </w:r>
            <w:r w:rsidR="008E673F">
              <w:rPr>
                <w:rFonts w:ascii="Times New Roman" w:hAnsi="Times New Roman" w:cs="Times New Roman"/>
                <w:b/>
                <w:color w:val="FF0000"/>
                <w:sz w:val="18"/>
                <w:szCs w:val="18"/>
              </w:rPr>
              <w:t>5</w:t>
            </w:r>
          </w:p>
        </w:tc>
        <w:tc>
          <w:tcPr>
            <w:tcW w:w="1005" w:type="dxa"/>
          </w:tcPr>
          <w:p w:rsidR="000A7F0C" w:rsidRPr="00745249" w:rsidRDefault="000A7F0C" w:rsidP="003368D8">
            <w:pPr>
              <w:pStyle w:val="TableParagraph"/>
              <w:spacing w:line="268" w:lineRule="exact"/>
              <w:ind w:left="109"/>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2A372F">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.01.2</w:t>
            </w:r>
            <w:r w:rsidR="002A372F">
              <w:rPr>
                <w:rFonts w:ascii="Times New Roman" w:hAnsi="Times New Roman" w:cs="Times New Roman"/>
                <w:b/>
                <w:color w:val="FF0000"/>
                <w:sz w:val="18"/>
                <w:szCs w:val="18"/>
              </w:rPr>
              <w:t>5</w:t>
            </w:r>
          </w:p>
          <w:p w:rsidR="000A7F0C" w:rsidRPr="00745249" w:rsidRDefault="002A372F"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14</w:t>
            </w:r>
            <w:r w:rsidR="000A7F0C" w:rsidRPr="00745249">
              <w:rPr>
                <w:rFonts w:ascii="Times New Roman" w:hAnsi="Times New Roman" w:cs="Times New Roman"/>
                <w:b/>
                <w:color w:val="FF0000"/>
                <w:sz w:val="18"/>
                <w:szCs w:val="18"/>
              </w:rPr>
              <w:t>.02.2</w:t>
            </w:r>
            <w:r>
              <w:rPr>
                <w:rFonts w:ascii="Times New Roman" w:hAnsi="Times New Roman" w:cs="Times New Roman"/>
                <w:b/>
                <w:color w:val="FF0000"/>
                <w:sz w:val="18"/>
                <w:szCs w:val="18"/>
              </w:rPr>
              <w:t>5</w:t>
            </w:r>
          </w:p>
        </w:tc>
        <w:tc>
          <w:tcPr>
            <w:tcW w:w="1003" w:type="dxa"/>
          </w:tcPr>
          <w:p w:rsidR="000A7F0C" w:rsidRPr="00745249" w:rsidRDefault="000A7F0C" w:rsidP="003368D8">
            <w:pPr>
              <w:pStyle w:val="TableParagraph"/>
              <w:spacing w:line="268" w:lineRule="exact"/>
              <w:ind w:left="110"/>
              <w:rPr>
                <w:rFonts w:ascii="Times New Roman" w:hAnsi="Times New Roman" w:cs="Times New Roman"/>
                <w:b/>
                <w:sz w:val="18"/>
                <w:szCs w:val="18"/>
              </w:rPr>
            </w:pPr>
            <w:r w:rsidRPr="00745249">
              <w:rPr>
                <w:rFonts w:ascii="Times New Roman" w:hAnsi="Times New Roman" w:cs="Times New Roman"/>
                <w:b/>
                <w:color w:val="FF0000"/>
                <w:sz w:val="18"/>
                <w:szCs w:val="18"/>
              </w:rPr>
              <w:t>1</w:t>
            </w:r>
            <w:r w:rsidR="00EB5731">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.02.2</w:t>
            </w:r>
            <w:r w:rsidR="00EB5731">
              <w:rPr>
                <w:rFonts w:ascii="Times New Roman" w:hAnsi="Times New Roman" w:cs="Times New Roman"/>
                <w:b/>
                <w:color w:val="FF0000"/>
                <w:sz w:val="18"/>
                <w:szCs w:val="18"/>
              </w:rPr>
              <w:t>5</w:t>
            </w:r>
          </w:p>
          <w:p w:rsidR="000A7F0C" w:rsidRPr="00745249" w:rsidRDefault="000A7F0C" w:rsidP="003368D8">
            <w:pPr>
              <w:pStyle w:val="TableParagraph"/>
              <w:ind w:left="110"/>
              <w:rPr>
                <w:rFonts w:ascii="Times New Roman" w:hAnsi="Times New Roman" w:cs="Times New Roman"/>
                <w:b/>
                <w:sz w:val="18"/>
                <w:szCs w:val="18"/>
              </w:rPr>
            </w:pPr>
            <w:r>
              <w:rPr>
                <w:rFonts w:ascii="Times New Roman" w:hAnsi="Times New Roman" w:cs="Times New Roman"/>
                <w:b/>
                <w:color w:val="FF0000"/>
                <w:sz w:val="18"/>
                <w:szCs w:val="18"/>
              </w:rPr>
              <w:t>0</w:t>
            </w:r>
            <w:r w:rsidR="00CE7E42">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.03.2</w:t>
            </w:r>
            <w:r w:rsidR="00CE7E42">
              <w:rPr>
                <w:rFonts w:ascii="Times New Roman" w:hAnsi="Times New Roman" w:cs="Times New Roman"/>
                <w:b/>
                <w:color w:val="FF0000"/>
                <w:sz w:val="18"/>
                <w:szCs w:val="18"/>
              </w:rPr>
              <w:t>5</w:t>
            </w:r>
          </w:p>
        </w:tc>
        <w:tc>
          <w:tcPr>
            <w:tcW w:w="1004" w:type="dxa"/>
          </w:tcPr>
          <w:p w:rsidR="000A7F0C" w:rsidRPr="00745249" w:rsidRDefault="00CE7E42" w:rsidP="003368D8">
            <w:pPr>
              <w:pStyle w:val="TableParagraph"/>
              <w:spacing w:line="268" w:lineRule="exact"/>
              <w:ind w:left="110"/>
              <w:rPr>
                <w:rFonts w:ascii="Times New Roman" w:hAnsi="Times New Roman" w:cs="Times New Roman"/>
                <w:b/>
                <w:sz w:val="18"/>
                <w:szCs w:val="18"/>
              </w:rPr>
            </w:pPr>
            <w:r>
              <w:rPr>
                <w:rFonts w:ascii="Times New Roman" w:hAnsi="Times New Roman" w:cs="Times New Roman"/>
                <w:b/>
                <w:color w:val="FF0000"/>
                <w:sz w:val="18"/>
                <w:szCs w:val="18"/>
              </w:rPr>
              <w:t>10</w:t>
            </w:r>
            <w:r w:rsidR="000A7F0C" w:rsidRPr="00745249">
              <w:rPr>
                <w:rFonts w:ascii="Times New Roman" w:hAnsi="Times New Roman" w:cs="Times New Roman"/>
                <w:b/>
                <w:color w:val="FF0000"/>
                <w:sz w:val="18"/>
                <w:szCs w:val="18"/>
              </w:rPr>
              <w:t>.03.2</w:t>
            </w:r>
            <w:r>
              <w:rPr>
                <w:rFonts w:ascii="Times New Roman" w:hAnsi="Times New Roman" w:cs="Times New Roman"/>
                <w:b/>
                <w:color w:val="FF0000"/>
                <w:sz w:val="18"/>
                <w:szCs w:val="18"/>
              </w:rPr>
              <w:t>5</w:t>
            </w:r>
          </w:p>
          <w:p w:rsidR="000A7F0C" w:rsidRPr="00745249" w:rsidRDefault="000A7F0C" w:rsidP="003368D8">
            <w:pPr>
              <w:pStyle w:val="TableParagraph"/>
              <w:ind w:left="110"/>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A41168">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.03.2</w:t>
            </w:r>
            <w:r w:rsidR="00A41168">
              <w:rPr>
                <w:rFonts w:ascii="Times New Roman" w:hAnsi="Times New Roman" w:cs="Times New Roman"/>
                <w:b/>
                <w:color w:val="FF0000"/>
                <w:sz w:val="18"/>
                <w:szCs w:val="18"/>
              </w:rPr>
              <w:t>5</w:t>
            </w:r>
          </w:p>
        </w:tc>
        <w:tc>
          <w:tcPr>
            <w:tcW w:w="1006" w:type="dxa"/>
          </w:tcPr>
          <w:p w:rsidR="000A7F0C" w:rsidRPr="00745249" w:rsidRDefault="00DE2322" w:rsidP="003368D8">
            <w:pPr>
              <w:pStyle w:val="TableParagraph"/>
              <w:spacing w:line="268" w:lineRule="exact"/>
              <w:ind w:left="112"/>
              <w:rPr>
                <w:rFonts w:ascii="Times New Roman" w:hAnsi="Times New Roman" w:cs="Times New Roman"/>
                <w:b/>
                <w:sz w:val="18"/>
                <w:szCs w:val="18"/>
              </w:rPr>
            </w:pPr>
            <w:r>
              <w:rPr>
                <w:rFonts w:ascii="Times New Roman" w:hAnsi="Times New Roman" w:cs="Times New Roman"/>
                <w:b/>
                <w:color w:val="FF0000"/>
                <w:sz w:val="18"/>
                <w:szCs w:val="18"/>
              </w:rPr>
              <w:t>31</w:t>
            </w:r>
            <w:r w:rsidR="000A7F0C" w:rsidRPr="00745249">
              <w:rPr>
                <w:rFonts w:ascii="Times New Roman" w:hAnsi="Times New Roman" w:cs="Times New Roman"/>
                <w:b/>
                <w:color w:val="FF0000"/>
                <w:sz w:val="18"/>
                <w:szCs w:val="18"/>
              </w:rPr>
              <w:t>.0</w:t>
            </w:r>
            <w:r>
              <w:rPr>
                <w:rFonts w:ascii="Times New Roman" w:hAnsi="Times New Roman" w:cs="Times New Roman"/>
                <w:b/>
                <w:color w:val="FF0000"/>
                <w:sz w:val="18"/>
                <w:szCs w:val="18"/>
              </w:rPr>
              <w:t>3</w:t>
            </w:r>
            <w:r w:rsidR="000A7F0C" w:rsidRPr="00745249">
              <w:rPr>
                <w:rFonts w:ascii="Times New Roman" w:hAnsi="Times New Roman" w:cs="Times New Roman"/>
                <w:b/>
                <w:color w:val="FF0000"/>
                <w:sz w:val="18"/>
                <w:szCs w:val="18"/>
              </w:rPr>
              <w:t>.2</w:t>
            </w:r>
            <w:r w:rsidR="00A41168">
              <w:rPr>
                <w:rFonts w:ascii="Times New Roman" w:hAnsi="Times New Roman" w:cs="Times New Roman"/>
                <w:b/>
                <w:color w:val="FF0000"/>
                <w:sz w:val="18"/>
                <w:szCs w:val="18"/>
              </w:rPr>
              <w:t>5</w:t>
            </w:r>
          </w:p>
          <w:p w:rsidR="000A7F0C" w:rsidRPr="00745249" w:rsidRDefault="000A7F0C" w:rsidP="003368D8">
            <w:pPr>
              <w:pStyle w:val="TableParagraph"/>
              <w:ind w:left="112"/>
              <w:rPr>
                <w:rFonts w:ascii="Times New Roman" w:hAnsi="Times New Roman" w:cs="Times New Roman"/>
                <w:b/>
                <w:sz w:val="18"/>
                <w:szCs w:val="18"/>
              </w:rPr>
            </w:pPr>
            <w:r>
              <w:rPr>
                <w:rFonts w:ascii="Times New Roman" w:hAnsi="Times New Roman" w:cs="Times New Roman"/>
                <w:b/>
                <w:color w:val="FF0000"/>
                <w:sz w:val="18"/>
                <w:szCs w:val="18"/>
              </w:rPr>
              <w:t>1</w:t>
            </w:r>
            <w:r w:rsidR="00527C17">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.04.2</w:t>
            </w:r>
            <w:r w:rsidR="00527C17">
              <w:rPr>
                <w:rFonts w:ascii="Times New Roman" w:hAnsi="Times New Roman" w:cs="Times New Roman"/>
                <w:b/>
                <w:color w:val="FF0000"/>
                <w:sz w:val="18"/>
                <w:szCs w:val="18"/>
              </w:rPr>
              <w:t>5</w:t>
            </w:r>
          </w:p>
        </w:tc>
        <w:tc>
          <w:tcPr>
            <w:tcW w:w="1004" w:type="dxa"/>
          </w:tcPr>
          <w:p w:rsidR="000A7F0C" w:rsidRPr="00745249" w:rsidRDefault="000A7F0C" w:rsidP="003368D8">
            <w:pPr>
              <w:pStyle w:val="TableParagraph"/>
              <w:spacing w:line="268" w:lineRule="exact"/>
              <w:ind w:left="110"/>
              <w:rPr>
                <w:rFonts w:ascii="Times New Roman" w:hAnsi="Times New Roman" w:cs="Times New Roman"/>
                <w:b/>
                <w:sz w:val="18"/>
                <w:szCs w:val="18"/>
              </w:rPr>
            </w:pPr>
            <w:r>
              <w:rPr>
                <w:rFonts w:ascii="Times New Roman" w:hAnsi="Times New Roman" w:cs="Times New Roman"/>
                <w:b/>
                <w:color w:val="FF0000"/>
                <w:sz w:val="18"/>
                <w:szCs w:val="18"/>
              </w:rPr>
              <w:t>2</w:t>
            </w:r>
            <w:r w:rsidR="00527C17">
              <w:rPr>
                <w:rFonts w:ascii="Times New Roman" w:hAnsi="Times New Roman" w:cs="Times New Roman"/>
                <w:b/>
                <w:color w:val="FF0000"/>
                <w:sz w:val="18"/>
                <w:szCs w:val="18"/>
              </w:rPr>
              <w:t>1</w:t>
            </w:r>
            <w:r w:rsidRPr="00745249">
              <w:rPr>
                <w:rFonts w:ascii="Times New Roman" w:hAnsi="Times New Roman" w:cs="Times New Roman"/>
                <w:b/>
                <w:color w:val="FF0000"/>
                <w:sz w:val="18"/>
                <w:szCs w:val="18"/>
              </w:rPr>
              <w:t>.04.2</w:t>
            </w:r>
            <w:r w:rsidR="00527C17">
              <w:rPr>
                <w:rFonts w:ascii="Times New Roman" w:hAnsi="Times New Roman" w:cs="Times New Roman"/>
                <w:b/>
                <w:color w:val="FF0000"/>
                <w:sz w:val="18"/>
                <w:szCs w:val="18"/>
              </w:rPr>
              <w:t>5</w:t>
            </w:r>
          </w:p>
          <w:p w:rsidR="000A7F0C" w:rsidRPr="00745249" w:rsidRDefault="001010AE" w:rsidP="003368D8">
            <w:pPr>
              <w:pStyle w:val="TableParagraph"/>
              <w:ind w:left="110"/>
              <w:rPr>
                <w:rFonts w:ascii="Times New Roman" w:hAnsi="Times New Roman" w:cs="Times New Roman"/>
                <w:b/>
                <w:sz w:val="18"/>
                <w:szCs w:val="18"/>
              </w:rPr>
            </w:pPr>
            <w:r>
              <w:rPr>
                <w:rFonts w:ascii="Times New Roman" w:hAnsi="Times New Roman" w:cs="Times New Roman"/>
                <w:b/>
                <w:color w:val="FF0000"/>
                <w:sz w:val="18"/>
                <w:szCs w:val="18"/>
              </w:rPr>
              <w:t>09</w:t>
            </w:r>
            <w:r w:rsidR="000A7F0C" w:rsidRPr="00745249">
              <w:rPr>
                <w:rFonts w:ascii="Times New Roman" w:hAnsi="Times New Roman" w:cs="Times New Roman"/>
                <w:b/>
                <w:color w:val="FF0000"/>
                <w:sz w:val="18"/>
                <w:szCs w:val="18"/>
              </w:rPr>
              <w:t>.05.2</w:t>
            </w:r>
            <w:r>
              <w:rPr>
                <w:rFonts w:ascii="Times New Roman" w:hAnsi="Times New Roman" w:cs="Times New Roman"/>
                <w:b/>
                <w:color w:val="FF0000"/>
                <w:sz w:val="18"/>
                <w:szCs w:val="18"/>
              </w:rPr>
              <w:t>5</w:t>
            </w:r>
          </w:p>
        </w:tc>
        <w:tc>
          <w:tcPr>
            <w:tcW w:w="1004" w:type="dxa"/>
          </w:tcPr>
          <w:p w:rsidR="000A7F0C" w:rsidRPr="00745249" w:rsidRDefault="000A7F0C"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1</w:t>
            </w:r>
            <w:r w:rsidR="00B55559">
              <w:rPr>
                <w:rFonts w:ascii="Times New Roman" w:hAnsi="Times New Roman" w:cs="Times New Roman"/>
                <w:b/>
                <w:color w:val="FF0000"/>
                <w:sz w:val="18"/>
                <w:szCs w:val="18"/>
              </w:rPr>
              <w:t>2</w:t>
            </w:r>
            <w:r w:rsidRPr="00745249">
              <w:rPr>
                <w:rFonts w:ascii="Times New Roman" w:hAnsi="Times New Roman" w:cs="Times New Roman"/>
                <w:b/>
                <w:color w:val="FF0000"/>
                <w:sz w:val="18"/>
                <w:szCs w:val="18"/>
              </w:rPr>
              <w:t>.05.2</w:t>
            </w:r>
            <w:r w:rsidR="00B55559">
              <w:rPr>
                <w:rFonts w:ascii="Times New Roman" w:hAnsi="Times New Roman" w:cs="Times New Roman"/>
                <w:b/>
                <w:color w:val="FF0000"/>
                <w:sz w:val="18"/>
                <w:szCs w:val="18"/>
              </w:rPr>
              <w:t>5</w:t>
            </w:r>
          </w:p>
          <w:p w:rsidR="000A7F0C" w:rsidRPr="00745249" w:rsidRDefault="000A7F0C"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3</w:t>
            </w:r>
            <w:r w:rsidR="00B55559">
              <w:rPr>
                <w:rFonts w:ascii="Times New Roman" w:hAnsi="Times New Roman" w:cs="Times New Roman"/>
                <w:b/>
                <w:color w:val="FF0000"/>
                <w:sz w:val="18"/>
                <w:szCs w:val="18"/>
              </w:rPr>
              <w:t>0</w:t>
            </w:r>
            <w:r w:rsidRPr="00745249">
              <w:rPr>
                <w:rFonts w:ascii="Times New Roman" w:hAnsi="Times New Roman" w:cs="Times New Roman"/>
                <w:b/>
                <w:color w:val="FF0000"/>
                <w:sz w:val="18"/>
                <w:szCs w:val="18"/>
              </w:rPr>
              <w:t>.05.</w:t>
            </w:r>
            <w:r>
              <w:rPr>
                <w:rFonts w:ascii="Times New Roman" w:hAnsi="Times New Roman" w:cs="Times New Roman"/>
                <w:b/>
                <w:color w:val="FF0000"/>
                <w:sz w:val="18"/>
                <w:szCs w:val="18"/>
              </w:rPr>
              <w:t>2</w:t>
            </w:r>
            <w:r w:rsidR="00B55559">
              <w:rPr>
                <w:rFonts w:ascii="Times New Roman" w:hAnsi="Times New Roman" w:cs="Times New Roman"/>
                <w:b/>
                <w:color w:val="FF0000"/>
                <w:sz w:val="18"/>
                <w:szCs w:val="18"/>
              </w:rPr>
              <w:t>5</w:t>
            </w: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w:t>
            </w:r>
          </w:p>
        </w:tc>
        <w:tc>
          <w:tcPr>
            <w:tcW w:w="1512" w:type="dxa"/>
            <w:shd w:val="clear" w:color="auto" w:fill="FFFF00"/>
          </w:tcPr>
          <w:p w:rsidR="000A7F0C" w:rsidRPr="00745249" w:rsidRDefault="0064724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FTR</w:t>
            </w: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5"/>
              <w:rPr>
                <w:rFonts w:ascii="Times New Roman" w:hAnsi="Times New Roman" w:cs="Times New Roman"/>
                <w:b/>
                <w:sz w:val="18"/>
                <w:szCs w:val="18"/>
              </w:rPr>
            </w:pPr>
            <w:r w:rsidRPr="00745249">
              <w:rPr>
                <w:rFonts w:ascii="Times New Roman" w:hAnsi="Times New Roman" w:cs="Times New Roman"/>
                <w:b/>
                <w:sz w:val="18"/>
                <w:szCs w:val="18"/>
              </w:rPr>
              <w:t>Y</w:t>
            </w:r>
          </w:p>
        </w:tc>
        <w:tc>
          <w:tcPr>
            <w:tcW w:w="1005" w:type="dxa"/>
            <w:shd w:val="clear" w:color="auto" w:fill="00AF5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00AFEF"/>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2</w:t>
            </w:r>
          </w:p>
        </w:tc>
        <w:tc>
          <w:tcPr>
            <w:tcW w:w="1512" w:type="dxa"/>
            <w:shd w:val="clear" w:color="auto" w:fill="FFFF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ENFEKSİYON</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36"/>
              <w:rPr>
                <w:rFonts w:ascii="Times New Roman" w:hAnsi="Times New Roman" w:cs="Times New Roman"/>
                <w:b/>
                <w:sz w:val="18"/>
                <w:szCs w:val="18"/>
              </w:rPr>
            </w:pPr>
            <w:r w:rsidRPr="00745249">
              <w:rPr>
                <w:rFonts w:ascii="Times New Roman" w:hAnsi="Times New Roman" w:cs="Times New Roman"/>
                <w:b/>
                <w:sz w:val="18"/>
                <w:szCs w:val="18"/>
              </w:rPr>
              <w:t>A</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3</w:t>
            </w:r>
          </w:p>
        </w:tc>
        <w:tc>
          <w:tcPr>
            <w:tcW w:w="1512" w:type="dxa"/>
            <w:shd w:val="clear" w:color="auto" w:fill="FFFF00"/>
          </w:tcPr>
          <w:p w:rsidR="000A7F0C" w:rsidRPr="00745249" w:rsidRDefault="0064724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ÜROLOJİ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spacing w:line="268" w:lineRule="exact"/>
              <w:ind w:left="440"/>
              <w:rPr>
                <w:rFonts w:ascii="Times New Roman" w:hAnsi="Times New Roman" w:cs="Times New Roman"/>
                <w:b/>
                <w:sz w:val="18"/>
                <w:szCs w:val="18"/>
              </w:rPr>
            </w:pPr>
            <w:r w:rsidRPr="00745249">
              <w:rPr>
                <w:rFonts w:ascii="Times New Roman" w:hAnsi="Times New Roman" w:cs="Times New Roman"/>
                <w:b/>
                <w:sz w:val="18"/>
                <w:szCs w:val="18"/>
              </w:rPr>
              <w:t>R</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r>
      <w:tr w:rsidR="000A7F0C" w:rsidRPr="00745249" w:rsidTr="003368D8">
        <w:trPr>
          <w:trHeight w:val="537"/>
        </w:trPr>
        <w:tc>
          <w:tcPr>
            <w:tcW w:w="439" w:type="dxa"/>
            <w:shd w:val="clear" w:color="auto" w:fill="92D05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4</w:t>
            </w:r>
          </w:p>
        </w:tc>
        <w:tc>
          <w:tcPr>
            <w:tcW w:w="1512" w:type="dxa"/>
            <w:shd w:val="clear" w:color="auto" w:fill="92D0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PSİKİYATRİ</w:t>
            </w:r>
          </w:p>
          <w:p w:rsidR="000A7F0C" w:rsidRPr="00745249" w:rsidRDefault="000A7F0C" w:rsidP="003368D8">
            <w:pPr>
              <w:pStyle w:val="TableParagraph"/>
              <w:spacing w:line="249" w:lineRule="exact"/>
              <w:ind w:left="110"/>
              <w:rPr>
                <w:rFonts w:ascii="Times New Roman" w:hAnsi="Times New Roman" w:cs="Times New Roman"/>
                <w:sz w:val="18"/>
                <w:szCs w:val="18"/>
              </w:rPr>
            </w:pPr>
            <w:r w:rsidRPr="00745249">
              <w:rPr>
                <w:rFonts w:ascii="Times New Roman" w:hAnsi="Times New Roman" w:cs="Times New Roman"/>
                <w:sz w:val="18"/>
                <w:szCs w:val="18"/>
              </w:rPr>
              <w:t>ÇOCUKPSİ.</w:t>
            </w: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00AF50"/>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4"/>
        </w:trPr>
        <w:tc>
          <w:tcPr>
            <w:tcW w:w="439" w:type="dxa"/>
            <w:shd w:val="clear" w:color="auto" w:fill="92D05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5</w:t>
            </w:r>
          </w:p>
        </w:tc>
        <w:tc>
          <w:tcPr>
            <w:tcW w:w="1512" w:type="dxa"/>
            <w:shd w:val="clear" w:color="auto" w:fill="92D0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NÖROŞİRUJİ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5"/>
              <w:rPr>
                <w:rFonts w:ascii="Times New Roman" w:hAnsi="Times New Roman" w:cs="Times New Roman"/>
                <w:b/>
                <w:sz w:val="18"/>
                <w:szCs w:val="18"/>
              </w:rPr>
            </w:pPr>
            <w:r w:rsidRPr="00745249">
              <w:rPr>
                <w:rFonts w:ascii="Times New Roman" w:hAnsi="Times New Roman" w:cs="Times New Roman"/>
                <w:b/>
                <w:sz w:val="18"/>
                <w:szCs w:val="18"/>
              </w:rPr>
              <w:t>Y</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 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92D050"/>
          </w:tcPr>
          <w:p w:rsidR="000A7F0C" w:rsidRPr="00745249" w:rsidRDefault="000A7F0C" w:rsidP="003368D8">
            <w:pPr>
              <w:pStyle w:val="TableParagraph"/>
              <w:spacing w:before="1"/>
              <w:ind w:left="107"/>
              <w:rPr>
                <w:rFonts w:ascii="Times New Roman" w:hAnsi="Times New Roman" w:cs="Times New Roman"/>
                <w:sz w:val="18"/>
                <w:szCs w:val="18"/>
              </w:rPr>
            </w:pPr>
            <w:r w:rsidRPr="00745249">
              <w:rPr>
                <w:rFonts w:ascii="Times New Roman" w:hAnsi="Times New Roman" w:cs="Times New Roman"/>
                <w:sz w:val="18"/>
                <w:szCs w:val="18"/>
              </w:rPr>
              <w:t>6</w:t>
            </w:r>
          </w:p>
        </w:tc>
        <w:tc>
          <w:tcPr>
            <w:tcW w:w="1512" w:type="dxa"/>
            <w:shd w:val="clear" w:color="auto" w:fill="92D050"/>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DERMATOLOJİ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spacing w:before="1"/>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Grup 4</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Grup3</w:t>
            </w: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before="1"/>
              <w:ind w:left="107"/>
              <w:rPr>
                <w:rFonts w:ascii="Times New Roman" w:hAnsi="Times New Roman" w:cs="Times New Roman"/>
                <w:sz w:val="18"/>
                <w:szCs w:val="18"/>
              </w:rPr>
            </w:pPr>
            <w:r w:rsidRPr="00745249">
              <w:rPr>
                <w:rFonts w:ascii="Times New Roman" w:hAnsi="Times New Roman" w:cs="Times New Roman"/>
                <w:sz w:val="18"/>
                <w:szCs w:val="18"/>
              </w:rPr>
              <w:t>7</w:t>
            </w:r>
          </w:p>
        </w:tc>
        <w:tc>
          <w:tcPr>
            <w:tcW w:w="1512" w:type="dxa"/>
            <w:shd w:val="clear" w:color="auto" w:fill="B8CCE3"/>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GÖZ</w:t>
            </w:r>
          </w:p>
        </w:tc>
        <w:tc>
          <w:tcPr>
            <w:tcW w:w="1003" w:type="dxa"/>
            <w:shd w:val="clear" w:color="auto" w:fill="00AF50"/>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vAlign w:val="center"/>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before="1"/>
              <w:ind w:left="455"/>
              <w:rPr>
                <w:rFonts w:ascii="Times New Roman" w:hAnsi="Times New Roman" w:cs="Times New Roman"/>
                <w:b/>
                <w:sz w:val="18"/>
                <w:szCs w:val="18"/>
              </w:rPr>
            </w:pPr>
            <w:r w:rsidRPr="00745249">
              <w:rPr>
                <w:rFonts w:ascii="Times New Roman" w:hAnsi="Times New Roman" w:cs="Times New Roman"/>
                <w:b/>
                <w:sz w:val="18"/>
                <w:szCs w:val="18"/>
              </w:rPr>
              <w:t>L</w:t>
            </w:r>
          </w:p>
        </w:tc>
        <w:tc>
          <w:tcPr>
            <w:tcW w:w="1005" w:type="dxa"/>
            <w:shd w:val="clear" w:color="auto" w:fill="FFC00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E26C09"/>
          </w:tcPr>
          <w:p w:rsidR="000A7F0C" w:rsidRPr="00745249" w:rsidRDefault="000A7F0C" w:rsidP="003368D8">
            <w:pPr>
              <w:pStyle w:val="TableParagraph"/>
              <w:spacing w:before="1"/>
              <w:ind w:left="112"/>
              <w:rPr>
                <w:rFonts w:ascii="Times New Roman" w:hAnsi="Times New Roman" w:cs="Times New Roman"/>
                <w:sz w:val="18"/>
                <w:szCs w:val="18"/>
              </w:rPr>
            </w:pPr>
            <w:r w:rsidRPr="00745249">
              <w:rPr>
                <w:rFonts w:ascii="Times New Roman" w:hAnsi="Times New Roman" w:cs="Times New Roman"/>
                <w:sz w:val="18"/>
                <w:szCs w:val="18"/>
              </w:rPr>
              <w:t>Grup4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8</w:t>
            </w:r>
          </w:p>
        </w:tc>
        <w:tc>
          <w:tcPr>
            <w:tcW w:w="1512" w:type="dxa"/>
            <w:shd w:val="clear" w:color="auto" w:fill="B8CCE3"/>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NÖROLOJİ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8"/>
              <w:rPr>
                <w:rFonts w:ascii="Times New Roman" w:hAnsi="Times New Roman" w:cs="Times New Roman"/>
                <w:b/>
                <w:sz w:val="18"/>
                <w:szCs w:val="18"/>
              </w:rPr>
            </w:pPr>
            <w:r w:rsidRPr="00745249">
              <w:rPr>
                <w:rFonts w:ascii="Times New Roman" w:hAnsi="Times New Roman" w:cs="Times New Roman"/>
                <w:b/>
                <w:sz w:val="18"/>
                <w:szCs w:val="18"/>
              </w:rPr>
              <w:t>T</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Grup4</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9</w:t>
            </w:r>
          </w:p>
        </w:tc>
        <w:tc>
          <w:tcPr>
            <w:tcW w:w="1512" w:type="dxa"/>
            <w:shd w:val="clear" w:color="auto" w:fill="B8CCE3"/>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KBB</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spacing w:line="268" w:lineRule="exact"/>
              <w:ind w:left="436"/>
              <w:rPr>
                <w:rFonts w:ascii="Times New Roman" w:hAnsi="Times New Roman" w:cs="Times New Roman"/>
                <w:b/>
                <w:sz w:val="18"/>
                <w:szCs w:val="18"/>
              </w:rPr>
            </w:pPr>
            <w:r w:rsidRPr="00745249">
              <w:rPr>
                <w:rFonts w:ascii="Times New Roman" w:hAnsi="Times New Roman" w:cs="Times New Roman"/>
                <w:b/>
                <w:sz w:val="18"/>
                <w:szCs w:val="18"/>
              </w:rPr>
              <w:t>A</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Grup4</w:t>
            </w: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10</w:t>
            </w:r>
          </w:p>
        </w:tc>
        <w:tc>
          <w:tcPr>
            <w:tcW w:w="1512" w:type="dxa"/>
            <w:shd w:val="clear" w:color="auto" w:fill="B1A0C6"/>
          </w:tcPr>
          <w:p w:rsidR="000A7F0C" w:rsidRPr="00745249" w:rsidRDefault="00E74A0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ÇOCUK CER.</w:t>
            </w:r>
          </w:p>
          <w:p w:rsidR="000A7F0C" w:rsidRPr="00745249" w:rsidRDefault="00E74A08" w:rsidP="003368D8">
            <w:pPr>
              <w:pStyle w:val="TableParagraph"/>
              <w:spacing w:line="249" w:lineRule="exact"/>
              <w:ind w:left="110"/>
              <w:rPr>
                <w:rFonts w:ascii="Times New Roman" w:hAnsi="Times New Roman" w:cs="Times New Roman"/>
                <w:sz w:val="18"/>
                <w:szCs w:val="18"/>
              </w:rPr>
            </w:pPr>
            <w:r>
              <w:rPr>
                <w:rFonts w:ascii="Times New Roman" w:hAnsi="Times New Roman" w:cs="Times New Roman"/>
                <w:sz w:val="18"/>
                <w:szCs w:val="18"/>
              </w:rPr>
              <w:t>KVC</w:t>
            </w: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8"/>
              <w:rPr>
                <w:rFonts w:ascii="Times New Roman" w:hAnsi="Times New Roman" w:cs="Times New Roman"/>
                <w:b/>
                <w:sz w:val="18"/>
                <w:szCs w:val="18"/>
              </w:rPr>
            </w:pPr>
            <w:r w:rsidRPr="00745249">
              <w:rPr>
                <w:rFonts w:ascii="Times New Roman" w:hAnsi="Times New Roman" w:cs="Times New Roman"/>
                <w:b/>
                <w:sz w:val="18"/>
                <w:szCs w:val="18"/>
              </w:rPr>
              <w:t>T</w:t>
            </w:r>
          </w:p>
        </w:tc>
        <w:tc>
          <w:tcPr>
            <w:tcW w:w="1005"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FFC000"/>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11</w:t>
            </w:r>
          </w:p>
        </w:tc>
        <w:tc>
          <w:tcPr>
            <w:tcW w:w="1512" w:type="dxa"/>
            <w:shd w:val="clear" w:color="auto" w:fill="B1A0C6"/>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ORTOPEDİ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12</w:t>
            </w:r>
          </w:p>
        </w:tc>
        <w:tc>
          <w:tcPr>
            <w:tcW w:w="1512" w:type="dxa"/>
            <w:shd w:val="clear" w:color="auto" w:fill="B1A0C6"/>
          </w:tcPr>
          <w:p w:rsidR="000A7F0C" w:rsidRDefault="000A7F0C"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ADLİ TIP</w:t>
            </w:r>
          </w:p>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SEÇMELİ*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spacing w:line="268" w:lineRule="exact"/>
              <w:ind w:left="455"/>
              <w:rPr>
                <w:rFonts w:ascii="Times New Roman" w:hAnsi="Times New Roman" w:cs="Times New Roman"/>
                <w:b/>
                <w:sz w:val="18"/>
                <w:szCs w:val="18"/>
              </w:rPr>
            </w:pPr>
            <w:r w:rsidRPr="00745249">
              <w:rPr>
                <w:rFonts w:ascii="Times New Roman" w:hAnsi="Times New Roman" w:cs="Times New Roman"/>
                <w:b/>
                <w:sz w:val="18"/>
                <w:szCs w:val="18"/>
              </w:rPr>
              <w:t>L</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Grup1</w:t>
            </w:r>
          </w:p>
        </w:tc>
      </w:tr>
    </w:tbl>
    <w:p w:rsidR="000A7F0C" w:rsidRDefault="000A7F0C" w:rsidP="00B30199">
      <w:pPr>
        <w:jc w:val="center"/>
        <w:rPr>
          <w:b/>
          <w:color w:val="FF0000"/>
          <w:sz w:val="18"/>
          <w:szCs w:val="18"/>
        </w:rPr>
      </w:pPr>
    </w:p>
    <w:p w:rsidR="000A7F0C" w:rsidRPr="000A7F0C" w:rsidRDefault="000A7F0C" w:rsidP="000A7F0C">
      <w:pPr>
        <w:widowControl w:val="0"/>
        <w:tabs>
          <w:tab w:val="left" w:pos="2281"/>
          <w:tab w:val="left" w:pos="5766"/>
          <w:tab w:val="left" w:pos="6332"/>
          <w:tab w:val="left" w:pos="12653"/>
        </w:tabs>
        <w:autoSpaceDE w:val="0"/>
        <w:autoSpaceDN w:val="0"/>
        <w:spacing w:line="276" w:lineRule="auto"/>
        <w:ind w:left="106" w:right="102"/>
        <w:rPr>
          <w:rFonts w:eastAsia="Calibri"/>
          <w:b/>
          <w:bCs/>
          <w:sz w:val="18"/>
          <w:szCs w:val="18"/>
          <w:lang w:eastAsia="en-US"/>
        </w:rPr>
      </w:pPr>
      <w:r w:rsidRPr="000A7F0C">
        <w:rPr>
          <w:rFonts w:eastAsia="Calibri"/>
          <w:b/>
          <w:bCs/>
          <w:sz w:val="18"/>
          <w:szCs w:val="18"/>
          <w:lang w:eastAsia="en-US"/>
        </w:rPr>
        <w:t>*SEÇMELİSTAJLAR:</w:t>
      </w:r>
      <w:r w:rsidRPr="000A7F0C">
        <w:rPr>
          <w:rFonts w:eastAsia="Calibri"/>
          <w:b/>
          <w:bCs/>
          <w:sz w:val="18"/>
          <w:szCs w:val="18"/>
          <w:lang w:eastAsia="en-US"/>
        </w:rPr>
        <w:tab/>
      </w:r>
      <w:r w:rsidR="0098515E">
        <w:rPr>
          <w:rFonts w:eastAsia="Calibri"/>
          <w:b/>
          <w:bCs/>
          <w:sz w:val="18"/>
          <w:szCs w:val="18"/>
          <w:lang w:eastAsia="en-US"/>
        </w:rPr>
        <w:t>1- TIBBİ BİYOKİMYA</w:t>
      </w:r>
      <w:r w:rsidR="00E74A08">
        <w:rPr>
          <w:rFonts w:eastAsia="Calibri"/>
          <w:b/>
          <w:bCs/>
          <w:sz w:val="18"/>
          <w:szCs w:val="18"/>
          <w:lang w:eastAsia="en-US"/>
        </w:rPr>
        <w:t xml:space="preserve"> (1 HAFTA)</w:t>
      </w:r>
      <w:r w:rsidR="0098515E">
        <w:rPr>
          <w:rFonts w:eastAsia="Calibri"/>
          <w:b/>
          <w:bCs/>
          <w:sz w:val="18"/>
          <w:szCs w:val="18"/>
          <w:lang w:eastAsia="en-US"/>
        </w:rPr>
        <w:t xml:space="preserve"> 2</w:t>
      </w:r>
      <w:r w:rsidRPr="000A7F0C">
        <w:rPr>
          <w:rFonts w:eastAsia="Calibri"/>
          <w:b/>
          <w:bCs/>
          <w:sz w:val="18"/>
          <w:szCs w:val="18"/>
          <w:lang w:eastAsia="en-US"/>
        </w:rPr>
        <w:t xml:space="preserve">–  </w:t>
      </w:r>
      <w:proofErr w:type="gramStart"/>
      <w:r w:rsidRPr="000A7F0C">
        <w:rPr>
          <w:rFonts w:eastAsia="Calibri"/>
          <w:b/>
          <w:bCs/>
          <w:sz w:val="18"/>
          <w:szCs w:val="18"/>
          <w:lang w:eastAsia="en-US"/>
        </w:rPr>
        <w:t>RADYASYON  ONKOLOJİSİ</w:t>
      </w:r>
      <w:proofErr w:type="gramEnd"/>
      <w:r w:rsidRPr="000A7F0C">
        <w:rPr>
          <w:rFonts w:eastAsia="Calibri"/>
          <w:b/>
          <w:bCs/>
          <w:sz w:val="18"/>
          <w:szCs w:val="18"/>
          <w:lang w:eastAsia="en-US"/>
        </w:rPr>
        <w:t xml:space="preserve"> (1 HAFTA) </w:t>
      </w:r>
      <w:r w:rsidR="0098515E">
        <w:rPr>
          <w:rFonts w:eastAsia="Calibri"/>
          <w:b/>
          <w:bCs/>
          <w:sz w:val="18"/>
          <w:szCs w:val="18"/>
          <w:lang w:eastAsia="en-US"/>
        </w:rPr>
        <w:t>3</w:t>
      </w:r>
      <w:r w:rsidRPr="000A7F0C">
        <w:rPr>
          <w:rFonts w:eastAsia="Calibri"/>
          <w:b/>
          <w:bCs/>
          <w:sz w:val="18"/>
          <w:szCs w:val="18"/>
          <w:lang w:eastAsia="en-US"/>
        </w:rPr>
        <w:t xml:space="preserve">- GÖĞÜS CERRAHİSİ (1 HAFTA)  </w:t>
      </w:r>
      <w:r w:rsidR="0098515E">
        <w:rPr>
          <w:rFonts w:eastAsia="Calibri"/>
          <w:b/>
          <w:bCs/>
          <w:sz w:val="18"/>
          <w:szCs w:val="18"/>
          <w:lang w:eastAsia="en-US"/>
        </w:rPr>
        <w:t>4</w:t>
      </w:r>
      <w:r w:rsidRPr="000A7F0C">
        <w:rPr>
          <w:rFonts w:eastAsia="Calibri"/>
          <w:b/>
          <w:bCs/>
          <w:sz w:val="18"/>
          <w:szCs w:val="18"/>
          <w:lang w:eastAsia="en-US"/>
        </w:rPr>
        <w:t xml:space="preserve">- PLASTİK CERRAHİ (1 HAFTA) </w:t>
      </w:r>
      <w:r w:rsidR="0098515E">
        <w:rPr>
          <w:rFonts w:eastAsia="Calibri"/>
          <w:b/>
          <w:bCs/>
          <w:sz w:val="18"/>
          <w:szCs w:val="18"/>
          <w:lang w:eastAsia="en-US"/>
        </w:rPr>
        <w:t>5</w:t>
      </w:r>
      <w:r w:rsidRPr="000A7F0C">
        <w:rPr>
          <w:rFonts w:eastAsia="Calibri"/>
          <w:b/>
          <w:bCs/>
          <w:sz w:val="18"/>
          <w:szCs w:val="18"/>
          <w:lang w:eastAsia="en-US"/>
        </w:rPr>
        <w:t xml:space="preserve"> –NÜKLEER TIP (1 HAFTA)  </w:t>
      </w:r>
    </w:p>
    <w:p w:rsidR="000A7F0C" w:rsidRPr="000A7F0C" w:rsidRDefault="000A7F0C" w:rsidP="000A7F0C">
      <w:pPr>
        <w:widowControl w:val="0"/>
        <w:autoSpaceDE w:val="0"/>
        <w:autoSpaceDN w:val="0"/>
        <w:spacing w:before="5"/>
        <w:rPr>
          <w:rFonts w:eastAsia="Calibri"/>
          <w:b/>
          <w:sz w:val="18"/>
          <w:szCs w:val="18"/>
          <w:lang w:eastAsia="en-US"/>
        </w:rPr>
      </w:pPr>
    </w:p>
    <w:p w:rsidR="000A7F0C" w:rsidRPr="000A7F0C" w:rsidRDefault="000A7F0C" w:rsidP="000A7F0C">
      <w:pPr>
        <w:widowControl w:val="0"/>
        <w:autoSpaceDE w:val="0"/>
        <w:autoSpaceDN w:val="0"/>
        <w:ind w:left="106"/>
        <w:rPr>
          <w:rFonts w:eastAsia="Calibri"/>
          <w:b/>
          <w:bCs/>
          <w:sz w:val="18"/>
          <w:szCs w:val="18"/>
          <w:lang w:eastAsia="en-US"/>
        </w:rPr>
      </w:pPr>
      <w:r w:rsidRPr="000A7F0C">
        <w:rPr>
          <w:rFonts w:eastAsia="Calibri"/>
          <w:b/>
          <w:bCs/>
          <w:sz w:val="18"/>
          <w:szCs w:val="18"/>
          <w:lang w:eastAsia="en-US"/>
        </w:rPr>
        <w:t>Stajer öğrenciler Ana Bilim Dalı aktif olarak çalışan tüm klinik bölümlerden 1 tane 1 haftalık staj seçebileceklerdir.</w:t>
      </w:r>
    </w:p>
    <w:p w:rsidR="000A7F0C" w:rsidRPr="000A7F0C" w:rsidRDefault="000A7F0C" w:rsidP="000A7F0C">
      <w:pPr>
        <w:widowControl w:val="0"/>
        <w:tabs>
          <w:tab w:val="left" w:pos="3646"/>
        </w:tabs>
        <w:autoSpaceDE w:val="0"/>
        <w:autoSpaceDN w:val="0"/>
        <w:spacing w:line="477" w:lineRule="auto"/>
        <w:ind w:left="106" w:right="1870"/>
        <w:rPr>
          <w:rFonts w:eastAsia="Calibri"/>
          <w:b/>
          <w:bCs/>
          <w:sz w:val="18"/>
          <w:szCs w:val="18"/>
          <w:lang w:eastAsia="en-US"/>
        </w:rPr>
      </w:pPr>
      <w:r w:rsidRPr="000A7F0C">
        <w:rPr>
          <w:rFonts w:eastAsia="Calibri"/>
          <w:b/>
          <w:bCs/>
          <w:sz w:val="18"/>
          <w:szCs w:val="18"/>
          <w:lang w:eastAsia="en-US"/>
        </w:rPr>
        <w:t>202</w:t>
      </w:r>
      <w:r w:rsidR="00141878">
        <w:rPr>
          <w:rFonts w:eastAsia="Calibri"/>
          <w:b/>
          <w:bCs/>
          <w:sz w:val="18"/>
          <w:szCs w:val="18"/>
          <w:lang w:eastAsia="en-US"/>
        </w:rPr>
        <w:t>4</w:t>
      </w:r>
      <w:r w:rsidRPr="000A7F0C">
        <w:rPr>
          <w:rFonts w:eastAsia="Calibri"/>
          <w:b/>
          <w:bCs/>
          <w:sz w:val="18"/>
          <w:szCs w:val="18"/>
          <w:lang w:eastAsia="en-US"/>
        </w:rPr>
        <w:t>-202</w:t>
      </w:r>
      <w:r w:rsidR="00141878">
        <w:rPr>
          <w:rFonts w:eastAsia="Calibri"/>
          <w:b/>
          <w:bCs/>
          <w:sz w:val="18"/>
          <w:szCs w:val="18"/>
          <w:lang w:eastAsia="en-US"/>
        </w:rPr>
        <w:t>5</w:t>
      </w:r>
      <w:r w:rsidRPr="000A7F0C">
        <w:rPr>
          <w:rFonts w:eastAsia="Calibri"/>
          <w:b/>
          <w:bCs/>
          <w:sz w:val="18"/>
          <w:szCs w:val="18"/>
          <w:lang w:eastAsia="en-US"/>
        </w:rPr>
        <w:t xml:space="preserve"> Eğitim-Öğretim döneminde staj grupları 4 grup halinde uygulanacaktır. 2+1 Haftalık Staj blokların</w:t>
      </w:r>
      <w:r w:rsidR="00E74A08">
        <w:rPr>
          <w:rFonts w:eastAsia="Calibri"/>
          <w:b/>
          <w:bCs/>
          <w:sz w:val="18"/>
          <w:szCs w:val="18"/>
          <w:lang w:eastAsia="en-US"/>
        </w:rPr>
        <w:t xml:space="preserve"> staj tarihleri alt sayfada gösterilmiştir.</w:t>
      </w:r>
    </w:p>
    <w:p w:rsidR="000A7F0C" w:rsidRPr="000A7F0C" w:rsidRDefault="000A7F0C" w:rsidP="000A7F0C">
      <w:pPr>
        <w:widowControl w:val="0"/>
        <w:tabs>
          <w:tab w:val="left" w:pos="3646"/>
        </w:tabs>
        <w:autoSpaceDE w:val="0"/>
        <w:autoSpaceDN w:val="0"/>
        <w:spacing w:line="477" w:lineRule="auto"/>
        <w:ind w:left="106" w:right="1870"/>
        <w:rPr>
          <w:rFonts w:eastAsia="Calibri"/>
          <w:b/>
          <w:bCs/>
          <w:sz w:val="18"/>
          <w:szCs w:val="18"/>
          <w:lang w:eastAsia="en-US"/>
        </w:rPr>
      </w:pPr>
      <w:r w:rsidRPr="000A7F0C">
        <w:rPr>
          <w:rFonts w:eastAsia="Calibri"/>
          <w:b/>
          <w:bCs/>
          <w:sz w:val="18"/>
          <w:szCs w:val="18"/>
          <w:lang w:eastAsia="en-US"/>
        </w:rPr>
        <w:t xml:space="preserve">Toplam Eğitim </w:t>
      </w:r>
      <w:proofErr w:type="gramStart"/>
      <w:r w:rsidRPr="000A7F0C">
        <w:rPr>
          <w:rFonts w:eastAsia="Calibri"/>
          <w:b/>
          <w:bCs/>
          <w:sz w:val="18"/>
          <w:szCs w:val="18"/>
          <w:lang w:eastAsia="en-US"/>
        </w:rPr>
        <w:t>Süresi : 3</w:t>
      </w:r>
      <w:r w:rsidR="00B02C36">
        <w:rPr>
          <w:rFonts w:eastAsia="Calibri"/>
          <w:b/>
          <w:bCs/>
          <w:sz w:val="18"/>
          <w:szCs w:val="18"/>
          <w:lang w:eastAsia="en-US"/>
        </w:rPr>
        <w:t>6</w:t>
      </w:r>
      <w:proofErr w:type="gramEnd"/>
      <w:r w:rsidRPr="000A7F0C">
        <w:rPr>
          <w:rFonts w:eastAsia="Calibri"/>
          <w:b/>
          <w:bCs/>
          <w:sz w:val="18"/>
          <w:szCs w:val="18"/>
          <w:lang w:eastAsia="en-US"/>
        </w:rPr>
        <w:t xml:space="preserve"> Hafta</w:t>
      </w:r>
      <w:r w:rsidRPr="000A7F0C">
        <w:rPr>
          <w:rFonts w:eastAsia="Calibri"/>
          <w:b/>
          <w:bCs/>
          <w:sz w:val="18"/>
          <w:szCs w:val="18"/>
          <w:lang w:eastAsia="en-US"/>
        </w:rPr>
        <w:tab/>
        <w:t xml:space="preserve">Yarı yıl Tatili: </w:t>
      </w:r>
      <w:r w:rsidR="00B02C36">
        <w:rPr>
          <w:rFonts w:eastAsia="Calibri"/>
          <w:b/>
          <w:bCs/>
          <w:sz w:val="18"/>
          <w:szCs w:val="18"/>
          <w:lang w:eastAsia="en-US"/>
        </w:rPr>
        <w:t>11</w:t>
      </w:r>
      <w:r w:rsidRPr="000A7F0C">
        <w:rPr>
          <w:rFonts w:eastAsia="Calibri"/>
          <w:b/>
          <w:bCs/>
          <w:sz w:val="18"/>
          <w:szCs w:val="18"/>
          <w:lang w:eastAsia="en-US"/>
        </w:rPr>
        <w:t xml:space="preserve"> Ocak 202</w:t>
      </w:r>
      <w:r w:rsidR="00B02C36">
        <w:rPr>
          <w:rFonts w:eastAsia="Calibri"/>
          <w:b/>
          <w:bCs/>
          <w:sz w:val="18"/>
          <w:szCs w:val="18"/>
          <w:lang w:eastAsia="en-US"/>
        </w:rPr>
        <w:t>5</w:t>
      </w:r>
      <w:r w:rsidRPr="000A7F0C">
        <w:rPr>
          <w:rFonts w:eastAsia="Calibri"/>
          <w:b/>
          <w:bCs/>
          <w:sz w:val="18"/>
          <w:szCs w:val="18"/>
          <w:lang w:eastAsia="en-US"/>
        </w:rPr>
        <w:t>–2</w:t>
      </w:r>
      <w:r w:rsidR="00B02C36">
        <w:rPr>
          <w:rFonts w:eastAsia="Calibri"/>
          <w:b/>
          <w:bCs/>
          <w:sz w:val="18"/>
          <w:szCs w:val="18"/>
          <w:lang w:eastAsia="en-US"/>
        </w:rPr>
        <w:t>6</w:t>
      </w:r>
      <w:r w:rsidRPr="000A7F0C">
        <w:rPr>
          <w:rFonts w:eastAsia="Calibri"/>
          <w:b/>
          <w:bCs/>
          <w:sz w:val="18"/>
          <w:szCs w:val="18"/>
          <w:lang w:eastAsia="en-US"/>
        </w:rPr>
        <w:t xml:space="preserve"> Ocak 202</w:t>
      </w:r>
      <w:r w:rsidR="00B02C36">
        <w:rPr>
          <w:rFonts w:eastAsia="Calibri"/>
          <w:b/>
          <w:bCs/>
          <w:sz w:val="18"/>
          <w:szCs w:val="18"/>
          <w:lang w:eastAsia="en-US"/>
        </w:rPr>
        <w:t>5</w:t>
      </w:r>
    </w:p>
    <w:p w:rsidR="003B067F" w:rsidRPr="00A62FB1" w:rsidRDefault="003B067F" w:rsidP="003B067F">
      <w:pPr>
        <w:spacing w:after="200" w:line="276" w:lineRule="auto"/>
        <w:rPr>
          <w:rFonts w:asciiTheme="minorHAnsi" w:eastAsiaTheme="minorEastAsia" w:hAnsiTheme="minorHAnsi" w:cstheme="minorBidi"/>
          <w:b/>
          <w:sz w:val="22"/>
          <w:szCs w:val="22"/>
        </w:rPr>
        <w:sectPr w:rsidR="003B067F" w:rsidRPr="00A62FB1" w:rsidSect="000200BC">
          <w:pgSz w:w="16838" w:h="11906" w:orient="landscape"/>
          <w:pgMar w:top="238" w:right="567" w:bottom="249" w:left="567" w:header="709" w:footer="709" w:gutter="0"/>
          <w:cols w:space="708"/>
          <w:docGrid w:linePitch="360"/>
        </w:sect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970AA3">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970AA3">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KALP VE DAMAR CERRAHİ – ÇOCUK CERRAHİ</w:t>
      </w:r>
      <w:r w:rsidRPr="00A62FB1">
        <w:rPr>
          <w:rFonts w:asciiTheme="minorHAnsi" w:eastAsiaTheme="minorEastAsia" w:hAnsiTheme="minorHAnsi" w:cstheme="minorBidi"/>
          <w:b/>
          <w:sz w:val="28"/>
          <w:szCs w:val="28"/>
        </w:rPr>
        <w:t xml:space="preserve"> STAJ PROGRAMI</w:t>
      </w:r>
    </w:p>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tbl>
      <w:tblPr>
        <w:tblStyle w:val="TabloKlavuzu2"/>
        <w:tblW w:w="0" w:type="auto"/>
        <w:tblInd w:w="-5" w:type="dxa"/>
        <w:tblLook w:val="04A0"/>
      </w:tblPr>
      <w:tblGrid>
        <w:gridCol w:w="2894"/>
        <w:gridCol w:w="984"/>
        <w:gridCol w:w="3267"/>
        <w:gridCol w:w="2376"/>
      </w:tblGrid>
      <w:tr w:rsidR="003B067F" w:rsidRPr="00A62FB1" w:rsidTr="00597B89">
        <w:tc>
          <w:tcPr>
            <w:tcW w:w="2894"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ADI</w:t>
            </w:r>
          </w:p>
        </w:tc>
        <w:tc>
          <w:tcPr>
            <w:tcW w:w="984"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BİTİŞ TARİHİ</w:t>
            </w:r>
          </w:p>
        </w:tc>
      </w:tr>
      <w:tr w:rsidR="00B30199" w:rsidRPr="00A62FB1" w:rsidTr="00597B89">
        <w:tc>
          <w:tcPr>
            <w:tcW w:w="2894" w:type="dxa"/>
          </w:tcPr>
          <w:p w:rsidR="00B30199" w:rsidRPr="00A62FB1" w:rsidRDefault="00E74A08" w:rsidP="00B30199">
            <w:pPr>
              <w:rPr>
                <w:rFonts w:asciiTheme="minorHAnsi" w:eastAsiaTheme="minorEastAsia" w:hAnsiTheme="minorHAnsi"/>
              </w:rPr>
            </w:pPr>
            <w:r>
              <w:rPr>
                <w:rFonts w:asciiTheme="minorHAnsi" w:eastAsiaTheme="minorEastAsia" w:hAnsiTheme="minorHAnsi"/>
              </w:rPr>
              <w:t>Çocuk Cerrahisi</w:t>
            </w:r>
          </w:p>
        </w:tc>
        <w:tc>
          <w:tcPr>
            <w:tcW w:w="984" w:type="dxa"/>
          </w:tcPr>
          <w:p w:rsidR="00B30199" w:rsidRPr="00A62FB1" w:rsidRDefault="00B30199" w:rsidP="00B30199">
            <w:pPr>
              <w:rPr>
                <w:rFonts w:asciiTheme="minorHAnsi" w:eastAsiaTheme="minorEastAsia" w:hAnsiTheme="minorHAnsi"/>
              </w:rPr>
            </w:pPr>
            <w:r w:rsidRPr="00CB44E5">
              <w:t>4</w:t>
            </w:r>
          </w:p>
        </w:tc>
        <w:tc>
          <w:tcPr>
            <w:tcW w:w="3267" w:type="dxa"/>
          </w:tcPr>
          <w:p w:rsidR="00B30199" w:rsidRPr="00A62FB1" w:rsidRDefault="00B30199" w:rsidP="00B30199">
            <w:pPr>
              <w:rPr>
                <w:rFonts w:asciiTheme="minorHAnsi" w:eastAsiaTheme="minorEastAsia" w:hAnsiTheme="minorHAnsi"/>
              </w:rPr>
            </w:pPr>
            <w:r w:rsidRPr="00CB44E5">
              <w:t>0</w:t>
            </w:r>
            <w:r w:rsidR="00417284">
              <w:t>9</w:t>
            </w:r>
            <w:r w:rsidRPr="00CB44E5">
              <w:t>.09.202</w:t>
            </w:r>
            <w:r w:rsidR="00417284">
              <w:t>4</w:t>
            </w:r>
          </w:p>
        </w:tc>
        <w:tc>
          <w:tcPr>
            <w:tcW w:w="2376" w:type="dxa"/>
          </w:tcPr>
          <w:p w:rsidR="00B30199" w:rsidRPr="00A62FB1" w:rsidRDefault="00417284" w:rsidP="00B30199">
            <w:pPr>
              <w:rPr>
                <w:rFonts w:asciiTheme="minorHAnsi" w:eastAsiaTheme="minorEastAsia" w:hAnsiTheme="minorHAnsi"/>
              </w:rPr>
            </w:pPr>
            <w:r>
              <w:t>13</w:t>
            </w:r>
            <w:r w:rsidR="00B30199" w:rsidRPr="00CB44E5">
              <w:t>.09.202</w:t>
            </w:r>
            <w:r>
              <w:t>4</w:t>
            </w:r>
          </w:p>
        </w:tc>
      </w:tr>
      <w:tr w:rsidR="00B30199" w:rsidRPr="00A62FB1" w:rsidTr="00597B89">
        <w:tc>
          <w:tcPr>
            <w:tcW w:w="2894" w:type="dxa"/>
          </w:tcPr>
          <w:p w:rsidR="00B30199" w:rsidRPr="00A62FB1" w:rsidRDefault="00E74A08" w:rsidP="00B30199">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B30199" w:rsidRPr="00A62FB1" w:rsidRDefault="00B30199" w:rsidP="00B30199">
            <w:pPr>
              <w:rPr>
                <w:rFonts w:asciiTheme="minorHAnsi" w:eastAsiaTheme="minorEastAsia" w:hAnsiTheme="minorHAnsi"/>
              </w:rPr>
            </w:pPr>
            <w:r w:rsidRPr="00CB44E5">
              <w:t>4</w:t>
            </w:r>
          </w:p>
        </w:tc>
        <w:tc>
          <w:tcPr>
            <w:tcW w:w="3267" w:type="dxa"/>
          </w:tcPr>
          <w:p w:rsidR="00B30199" w:rsidRPr="00A62FB1" w:rsidRDefault="00E74A08" w:rsidP="00B30199">
            <w:pPr>
              <w:rPr>
                <w:rFonts w:asciiTheme="minorHAnsi" w:eastAsiaTheme="minorEastAsia" w:hAnsiTheme="minorHAnsi"/>
              </w:rPr>
            </w:pPr>
            <w:r>
              <w:t>1</w:t>
            </w:r>
            <w:r w:rsidR="00FC096C">
              <w:t>6</w:t>
            </w:r>
            <w:r w:rsidR="00B30199" w:rsidRPr="00CB44E5">
              <w:t>.09.202</w:t>
            </w:r>
            <w:r w:rsidR="00FC096C">
              <w:t>4</w:t>
            </w:r>
          </w:p>
        </w:tc>
        <w:tc>
          <w:tcPr>
            <w:tcW w:w="2376" w:type="dxa"/>
          </w:tcPr>
          <w:p w:rsidR="00B30199" w:rsidRPr="00A62FB1" w:rsidRDefault="00D859E8" w:rsidP="00B30199">
            <w:pPr>
              <w:rPr>
                <w:rFonts w:asciiTheme="minorHAnsi" w:eastAsiaTheme="minorEastAsia" w:hAnsiTheme="minorHAnsi"/>
              </w:rPr>
            </w:pPr>
            <w:r>
              <w:t>2</w:t>
            </w:r>
            <w:r w:rsidR="00D81E90">
              <w:t>7</w:t>
            </w:r>
            <w:r w:rsidR="00B30199" w:rsidRPr="00CB44E5">
              <w:t>.09.202</w:t>
            </w:r>
            <w:r>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3</w:t>
            </w:r>
          </w:p>
        </w:tc>
        <w:tc>
          <w:tcPr>
            <w:tcW w:w="3267" w:type="dxa"/>
            <w:shd w:val="clear" w:color="auto" w:fill="F79646" w:themeFill="accent6"/>
          </w:tcPr>
          <w:p w:rsidR="00E74A08" w:rsidRPr="00A62FB1" w:rsidRDefault="008E2102" w:rsidP="00E74A08">
            <w:pPr>
              <w:rPr>
                <w:rFonts w:asciiTheme="minorHAnsi" w:eastAsiaTheme="minorEastAsia" w:hAnsiTheme="minorHAnsi"/>
              </w:rPr>
            </w:pPr>
            <w:r>
              <w:t>11</w:t>
            </w:r>
            <w:r w:rsidR="00E74A08" w:rsidRPr="00CB44E5">
              <w:t>.11.202</w:t>
            </w:r>
            <w:r>
              <w:t>4</w:t>
            </w:r>
          </w:p>
        </w:tc>
        <w:tc>
          <w:tcPr>
            <w:tcW w:w="2376" w:type="dxa"/>
            <w:shd w:val="clear" w:color="auto" w:fill="F79646" w:themeFill="accent6"/>
          </w:tcPr>
          <w:p w:rsidR="00E74A08" w:rsidRPr="00A62FB1" w:rsidRDefault="00E74A08" w:rsidP="00E74A08">
            <w:pPr>
              <w:rPr>
                <w:rFonts w:asciiTheme="minorHAnsi" w:eastAsiaTheme="minorEastAsia" w:hAnsiTheme="minorHAnsi"/>
              </w:rPr>
            </w:pPr>
            <w:r>
              <w:t>1</w:t>
            </w:r>
            <w:r w:rsidR="008E2102">
              <w:t>5</w:t>
            </w:r>
            <w:r w:rsidRPr="00CB44E5">
              <w:t>.11.202</w:t>
            </w:r>
            <w:r w:rsidR="008E2102">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3</w:t>
            </w:r>
          </w:p>
        </w:tc>
        <w:tc>
          <w:tcPr>
            <w:tcW w:w="3267" w:type="dxa"/>
            <w:shd w:val="clear" w:color="auto" w:fill="F79646" w:themeFill="accent6"/>
          </w:tcPr>
          <w:p w:rsidR="00E74A08" w:rsidRPr="00A62FB1" w:rsidRDefault="00E74A08" w:rsidP="00E74A08">
            <w:pPr>
              <w:rPr>
                <w:rFonts w:asciiTheme="minorHAnsi" w:eastAsiaTheme="minorEastAsia" w:hAnsiTheme="minorHAnsi"/>
              </w:rPr>
            </w:pPr>
            <w:r>
              <w:t>1</w:t>
            </w:r>
            <w:r w:rsidR="005348AF">
              <w:t>8</w:t>
            </w:r>
            <w:r w:rsidRPr="00CB44E5">
              <w:t>.11.202</w:t>
            </w:r>
            <w:r w:rsidR="005348AF">
              <w:t>4</w:t>
            </w:r>
          </w:p>
        </w:tc>
        <w:tc>
          <w:tcPr>
            <w:tcW w:w="2376" w:type="dxa"/>
            <w:shd w:val="clear" w:color="auto" w:fill="F79646" w:themeFill="accent6"/>
          </w:tcPr>
          <w:p w:rsidR="00E74A08" w:rsidRPr="00A62FB1" w:rsidRDefault="00E74A08" w:rsidP="00E74A08">
            <w:pPr>
              <w:rPr>
                <w:rFonts w:asciiTheme="minorHAnsi" w:eastAsiaTheme="minorEastAsia" w:hAnsiTheme="minorHAnsi"/>
              </w:rPr>
            </w:pPr>
            <w:r w:rsidRPr="00CB44E5">
              <w:t>2</w:t>
            </w:r>
            <w:r w:rsidR="005348AF">
              <w:t>9</w:t>
            </w:r>
            <w:r w:rsidRPr="00CB44E5">
              <w:t>.11.202</w:t>
            </w:r>
            <w:r w:rsidR="005348AF">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tcPr>
          <w:p w:rsidR="00E74A08" w:rsidRPr="00A62FB1" w:rsidRDefault="00E74A08" w:rsidP="00E74A08">
            <w:pPr>
              <w:rPr>
                <w:rFonts w:asciiTheme="minorHAnsi" w:eastAsiaTheme="minorEastAsia" w:hAnsiTheme="minorHAnsi"/>
              </w:rPr>
            </w:pPr>
            <w:r w:rsidRPr="00CB44E5">
              <w:t>2</w:t>
            </w:r>
          </w:p>
        </w:tc>
        <w:tc>
          <w:tcPr>
            <w:tcW w:w="3267" w:type="dxa"/>
          </w:tcPr>
          <w:p w:rsidR="00E74A08" w:rsidRPr="00A62FB1" w:rsidRDefault="00E74A08" w:rsidP="00E74A08">
            <w:pPr>
              <w:rPr>
                <w:rFonts w:asciiTheme="minorHAnsi" w:eastAsiaTheme="minorEastAsia" w:hAnsiTheme="minorHAnsi"/>
              </w:rPr>
            </w:pPr>
            <w:r w:rsidRPr="00CB44E5">
              <w:t>2</w:t>
            </w:r>
            <w:r w:rsidR="0033705B">
              <w:t>7</w:t>
            </w:r>
            <w:r w:rsidRPr="00CB44E5">
              <w:t>.01.202</w:t>
            </w:r>
            <w:r w:rsidR="0033705B">
              <w:t>5</w:t>
            </w:r>
          </w:p>
        </w:tc>
        <w:tc>
          <w:tcPr>
            <w:tcW w:w="2376" w:type="dxa"/>
          </w:tcPr>
          <w:p w:rsidR="00E74A08" w:rsidRPr="00A62FB1" w:rsidRDefault="000603D1" w:rsidP="00E74A08">
            <w:pPr>
              <w:rPr>
                <w:rFonts w:asciiTheme="minorHAnsi" w:eastAsiaTheme="minorEastAsia" w:hAnsiTheme="minorHAnsi"/>
              </w:rPr>
            </w:pPr>
            <w:r>
              <w:t>31</w:t>
            </w:r>
            <w:r w:rsidR="00E74A08" w:rsidRPr="00CB44E5">
              <w:t>.0</w:t>
            </w:r>
            <w:r w:rsidR="00E74A08">
              <w:t>1</w:t>
            </w:r>
            <w:r w:rsidR="00E74A08" w:rsidRPr="00CB44E5">
              <w:t>.202</w:t>
            </w:r>
            <w:r>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E74A08" w:rsidRPr="00A62FB1" w:rsidRDefault="00E74A08" w:rsidP="00E74A08">
            <w:pPr>
              <w:rPr>
                <w:rFonts w:asciiTheme="minorHAnsi" w:eastAsiaTheme="minorEastAsia" w:hAnsiTheme="minorHAnsi"/>
              </w:rPr>
            </w:pPr>
            <w:r w:rsidRPr="00CB44E5">
              <w:t>2</w:t>
            </w:r>
          </w:p>
        </w:tc>
        <w:tc>
          <w:tcPr>
            <w:tcW w:w="3267" w:type="dxa"/>
          </w:tcPr>
          <w:p w:rsidR="00E74A08" w:rsidRPr="00A62FB1" w:rsidRDefault="007F77BB" w:rsidP="00E74A08">
            <w:pPr>
              <w:rPr>
                <w:rFonts w:asciiTheme="minorHAnsi" w:eastAsiaTheme="minorEastAsia" w:hAnsiTheme="minorHAnsi"/>
              </w:rPr>
            </w:pPr>
            <w:r>
              <w:t>03</w:t>
            </w:r>
            <w:r w:rsidR="00E74A08" w:rsidRPr="00CB44E5">
              <w:t>.0</w:t>
            </w:r>
            <w:r>
              <w:t>2</w:t>
            </w:r>
            <w:r w:rsidR="00E74A08" w:rsidRPr="00CB44E5">
              <w:t>.202</w:t>
            </w:r>
            <w:r>
              <w:t>5</w:t>
            </w:r>
          </w:p>
        </w:tc>
        <w:tc>
          <w:tcPr>
            <w:tcW w:w="2376" w:type="dxa"/>
          </w:tcPr>
          <w:p w:rsidR="00E74A08" w:rsidRPr="00A62FB1" w:rsidRDefault="0016536D" w:rsidP="00E74A08">
            <w:pPr>
              <w:rPr>
                <w:rFonts w:asciiTheme="minorHAnsi" w:eastAsiaTheme="minorEastAsia" w:hAnsiTheme="minorHAnsi"/>
              </w:rPr>
            </w:pPr>
            <w:r>
              <w:t>14</w:t>
            </w:r>
            <w:r w:rsidR="00E74A08" w:rsidRPr="00CB44E5">
              <w:t>.02.202</w:t>
            </w:r>
            <w:r w:rsidR="00EC7450">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1</w:t>
            </w:r>
          </w:p>
        </w:tc>
        <w:tc>
          <w:tcPr>
            <w:tcW w:w="3267" w:type="dxa"/>
            <w:shd w:val="clear" w:color="auto" w:fill="F79646" w:themeFill="accent6"/>
          </w:tcPr>
          <w:p w:rsidR="00E74A08" w:rsidRPr="00A62FB1" w:rsidRDefault="00DA0AC5" w:rsidP="00E74A08">
            <w:pPr>
              <w:rPr>
                <w:rFonts w:asciiTheme="minorHAnsi" w:eastAsiaTheme="minorEastAsia" w:hAnsiTheme="minorHAnsi"/>
              </w:rPr>
            </w:pPr>
            <w:r>
              <w:t>14</w:t>
            </w:r>
            <w:r w:rsidR="00E74A08" w:rsidRPr="00CB44E5">
              <w:t>.0</w:t>
            </w:r>
            <w:r>
              <w:t>4</w:t>
            </w:r>
            <w:r w:rsidR="00E74A08" w:rsidRPr="00CB44E5">
              <w:t>.202</w:t>
            </w:r>
            <w:r>
              <w:t>5</w:t>
            </w:r>
          </w:p>
        </w:tc>
        <w:tc>
          <w:tcPr>
            <w:tcW w:w="2376" w:type="dxa"/>
            <w:shd w:val="clear" w:color="auto" w:fill="F79646" w:themeFill="accent6"/>
          </w:tcPr>
          <w:p w:rsidR="00E74A08" w:rsidRPr="00A62FB1" w:rsidRDefault="00DA0AC5" w:rsidP="00E74A08">
            <w:pPr>
              <w:rPr>
                <w:rFonts w:asciiTheme="minorHAnsi" w:eastAsiaTheme="minorEastAsia" w:hAnsiTheme="minorHAnsi"/>
              </w:rPr>
            </w:pPr>
            <w:r>
              <w:t>18</w:t>
            </w:r>
            <w:r w:rsidR="00E74A08" w:rsidRPr="00CB44E5">
              <w:t>.0</w:t>
            </w:r>
            <w:r>
              <w:t>4</w:t>
            </w:r>
            <w:r w:rsidR="00E74A08" w:rsidRPr="00CB44E5">
              <w:t>.202</w:t>
            </w:r>
            <w:r>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1</w:t>
            </w:r>
          </w:p>
        </w:tc>
        <w:tc>
          <w:tcPr>
            <w:tcW w:w="3267" w:type="dxa"/>
            <w:shd w:val="clear" w:color="auto" w:fill="F79646" w:themeFill="accent6"/>
          </w:tcPr>
          <w:p w:rsidR="00E74A08" w:rsidRPr="00A62FB1" w:rsidRDefault="00A7655E" w:rsidP="00E74A08">
            <w:pPr>
              <w:rPr>
                <w:rFonts w:asciiTheme="minorHAnsi" w:eastAsiaTheme="minorEastAsia" w:hAnsiTheme="minorHAnsi"/>
              </w:rPr>
            </w:pPr>
            <w:r>
              <w:t>31.03</w:t>
            </w:r>
            <w:r w:rsidR="00E74A08" w:rsidRPr="00CB44E5">
              <w:t>.202</w:t>
            </w:r>
            <w:r w:rsidR="00203E58">
              <w:t>5</w:t>
            </w:r>
          </w:p>
        </w:tc>
        <w:tc>
          <w:tcPr>
            <w:tcW w:w="2376" w:type="dxa"/>
            <w:shd w:val="clear" w:color="auto" w:fill="F79646" w:themeFill="accent6"/>
          </w:tcPr>
          <w:p w:rsidR="00E74A08" w:rsidRPr="00A62FB1" w:rsidRDefault="00203E58" w:rsidP="00E74A08">
            <w:pPr>
              <w:rPr>
                <w:rFonts w:asciiTheme="minorHAnsi" w:eastAsiaTheme="minorEastAsia" w:hAnsiTheme="minorHAnsi"/>
              </w:rPr>
            </w:pPr>
            <w:r>
              <w:t>11</w:t>
            </w:r>
            <w:r w:rsidR="00E74A08" w:rsidRPr="00CB44E5">
              <w:t>.04.202</w:t>
            </w:r>
            <w:r>
              <w:t>5</w:t>
            </w:r>
          </w:p>
        </w:tc>
      </w:tr>
    </w:tbl>
    <w:p w:rsidR="003B067F" w:rsidRDefault="003B067F" w:rsidP="003B067F">
      <w:pPr>
        <w:spacing w:after="200" w:line="276" w:lineRule="auto"/>
        <w:rPr>
          <w:rFonts w:asciiTheme="minorHAnsi" w:eastAsiaTheme="minorEastAsia" w:hAnsiTheme="minorHAnsi" w:cstheme="minorBidi"/>
          <w:sz w:val="22"/>
          <w:szCs w:val="22"/>
        </w:rPr>
      </w:pPr>
    </w:p>
    <w:p w:rsidR="003B067F"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4D2A4A">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4D2A4A">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PSİKİYATRİ – </w:t>
      </w:r>
      <w:r w:rsidRPr="00513A55">
        <w:rPr>
          <w:rFonts w:asciiTheme="minorHAnsi" w:eastAsiaTheme="minorEastAsia" w:hAnsiTheme="minorHAnsi" w:cstheme="minorBidi"/>
          <w:b/>
          <w:sz w:val="28"/>
          <w:szCs w:val="28"/>
        </w:rPr>
        <w:t>ÇOCUK VE ERGEN RUH SAĞ. VE HAST. STAJ PROGRAMI</w:t>
      </w:r>
    </w:p>
    <w:tbl>
      <w:tblPr>
        <w:tblStyle w:val="TabloKlavuzu2"/>
        <w:tblpPr w:leftFromText="141" w:rightFromText="141" w:vertAnchor="text" w:horzAnchor="margin" w:tblpXSpec="center" w:tblpY="523"/>
        <w:tblW w:w="0" w:type="auto"/>
        <w:tblLook w:val="04A0"/>
      </w:tblPr>
      <w:tblGrid>
        <w:gridCol w:w="3119"/>
        <w:gridCol w:w="789"/>
        <w:gridCol w:w="3267"/>
        <w:gridCol w:w="2376"/>
      </w:tblGrid>
      <w:tr w:rsidR="00B30199" w:rsidRPr="00A62FB1" w:rsidTr="00B30199">
        <w:tc>
          <w:tcPr>
            <w:tcW w:w="3119"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ADI</w:t>
            </w:r>
          </w:p>
        </w:tc>
        <w:tc>
          <w:tcPr>
            <w:tcW w:w="789"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BİTİŞ TARİHİ</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tcPr>
          <w:p w:rsidR="00B91E18" w:rsidRPr="0063368E" w:rsidRDefault="00B91E18" w:rsidP="00B91E18">
            <w:pPr>
              <w:rPr>
                <w:rFonts w:asciiTheme="minorHAnsi" w:eastAsiaTheme="minorEastAsia" w:hAnsiTheme="minorHAnsi"/>
                <w:sz w:val="22"/>
                <w:szCs w:val="22"/>
              </w:rPr>
            </w:pPr>
            <w:r w:rsidRPr="00B517B5">
              <w:t>2</w:t>
            </w:r>
          </w:p>
        </w:tc>
        <w:tc>
          <w:tcPr>
            <w:tcW w:w="3267" w:type="dxa"/>
          </w:tcPr>
          <w:p w:rsidR="00B91E18" w:rsidRPr="0063368E" w:rsidRDefault="00D70F0E" w:rsidP="00B91E18">
            <w:pPr>
              <w:rPr>
                <w:rFonts w:asciiTheme="minorHAnsi" w:eastAsiaTheme="minorEastAsia" w:hAnsiTheme="minorHAnsi"/>
                <w:sz w:val="22"/>
                <w:szCs w:val="22"/>
              </w:rPr>
            </w:pPr>
            <w:r>
              <w:t>09</w:t>
            </w:r>
            <w:r w:rsidR="00B91E18" w:rsidRPr="00CB44E5">
              <w:t>.09.202</w:t>
            </w:r>
            <w:r>
              <w:t>4</w:t>
            </w:r>
          </w:p>
        </w:tc>
        <w:tc>
          <w:tcPr>
            <w:tcW w:w="2376" w:type="dxa"/>
          </w:tcPr>
          <w:p w:rsidR="00B91E18" w:rsidRPr="0063368E" w:rsidRDefault="00923E60" w:rsidP="00B91E18">
            <w:pPr>
              <w:rPr>
                <w:rFonts w:asciiTheme="minorHAnsi" w:eastAsiaTheme="minorEastAsia" w:hAnsiTheme="minorHAnsi"/>
                <w:sz w:val="22"/>
                <w:szCs w:val="22"/>
              </w:rPr>
            </w:pPr>
            <w:r>
              <w:t>20</w:t>
            </w:r>
            <w:r w:rsidR="00B91E18" w:rsidRPr="00CB44E5">
              <w:t>.09.202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tcPr>
          <w:p w:rsidR="00B91E18" w:rsidRPr="0063368E" w:rsidRDefault="00B91E18" w:rsidP="00B91E18">
            <w:pPr>
              <w:rPr>
                <w:rFonts w:asciiTheme="minorHAnsi" w:eastAsiaTheme="minorEastAsia" w:hAnsiTheme="minorHAnsi"/>
                <w:sz w:val="22"/>
                <w:szCs w:val="22"/>
              </w:rPr>
            </w:pPr>
            <w:r w:rsidRPr="00B517B5">
              <w:t>2</w:t>
            </w:r>
          </w:p>
        </w:tc>
        <w:tc>
          <w:tcPr>
            <w:tcW w:w="3267" w:type="dxa"/>
          </w:tcPr>
          <w:p w:rsidR="00B91E18" w:rsidRPr="0063368E" w:rsidRDefault="00725C68" w:rsidP="00B91E18">
            <w:pPr>
              <w:rPr>
                <w:rFonts w:asciiTheme="minorHAnsi" w:eastAsiaTheme="minorEastAsia" w:hAnsiTheme="minorHAnsi"/>
                <w:sz w:val="22"/>
                <w:szCs w:val="22"/>
              </w:rPr>
            </w:pPr>
            <w:r>
              <w:t>23</w:t>
            </w:r>
            <w:r w:rsidR="00B91E18" w:rsidRPr="00CB44E5">
              <w:t>.09.202</w:t>
            </w:r>
            <w:r>
              <w:t>4</w:t>
            </w:r>
          </w:p>
        </w:tc>
        <w:tc>
          <w:tcPr>
            <w:tcW w:w="2376" w:type="dxa"/>
          </w:tcPr>
          <w:p w:rsidR="00B91E18" w:rsidRPr="0063368E" w:rsidRDefault="00B91E18" w:rsidP="00B91E18">
            <w:pPr>
              <w:rPr>
                <w:rFonts w:asciiTheme="minorHAnsi" w:eastAsiaTheme="minorEastAsia" w:hAnsiTheme="minorHAnsi"/>
                <w:sz w:val="22"/>
                <w:szCs w:val="22"/>
              </w:rPr>
            </w:pPr>
            <w:r w:rsidRPr="00CB44E5">
              <w:t>2</w:t>
            </w:r>
            <w:r w:rsidR="00725C68">
              <w:t>7</w:t>
            </w:r>
            <w:r w:rsidRPr="00CB44E5">
              <w:t>.09.202</w:t>
            </w:r>
            <w:r w:rsidR="00725C68">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1</w:t>
            </w:r>
          </w:p>
        </w:tc>
        <w:tc>
          <w:tcPr>
            <w:tcW w:w="3267" w:type="dxa"/>
            <w:shd w:val="clear" w:color="auto" w:fill="F79646" w:themeFill="accent6"/>
          </w:tcPr>
          <w:p w:rsidR="00B91E18" w:rsidRPr="0063368E" w:rsidRDefault="00532C98" w:rsidP="00B91E18">
            <w:pPr>
              <w:rPr>
                <w:rFonts w:asciiTheme="minorHAnsi" w:eastAsiaTheme="minorEastAsia" w:hAnsiTheme="minorHAnsi"/>
                <w:sz w:val="22"/>
                <w:szCs w:val="22"/>
              </w:rPr>
            </w:pPr>
            <w:r>
              <w:t>11</w:t>
            </w:r>
            <w:r w:rsidR="00B91E18" w:rsidRPr="00CB44E5">
              <w:t>.11.202</w:t>
            </w:r>
            <w:r>
              <w:t>4</w:t>
            </w:r>
          </w:p>
        </w:tc>
        <w:tc>
          <w:tcPr>
            <w:tcW w:w="2376" w:type="dxa"/>
            <w:shd w:val="clear" w:color="auto" w:fill="F79646" w:themeFill="accent6"/>
          </w:tcPr>
          <w:p w:rsidR="00B91E18" w:rsidRPr="0063368E" w:rsidRDefault="00532C98" w:rsidP="00B91E18">
            <w:pPr>
              <w:rPr>
                <w:rFonts w:asciiTheme="minorHAnsi" w:eastAsiaTheme="minorEastAsia" w:hAnsiTheme="minorHAnsi"/>
                <w:sz w:val="22"/>
                <w:szCs w:val="22"/>
              </w:rPr>
            </w:pPr>
            <w:r>
              <w:t>22</w:t>
            </w:r>
            <w:r w:rsidR="00B91E18" w:rsidRPr="00CB44E5">
              <w:t>.11.202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2</w:t>
            </w:r>
            <w:r w:rsidR="00532C98">
              <w:t>5</w:t>
            </w:r>
            <w:r w:rsidRPr="00CB44E5">
              <w:t>.11.202</w:t>
            </w:r>
            <w:r w:rsidR="00532C98">
              <w:t>4</w:t>
            </w:r>
          </w:p>
        </w:tc>
        <w:tc>
          <w:tcPr>
            <w:tcW w:w="2376" w:type="dxa"/>
            <w:shd w:val="clear" w:color="auto" w:fill="F79646" w:themeFill="accent6"/>
          </w:tcPr>
          <w:p w:rsidR="00B91E18" w:rsidRPr="0063368E" w:rsidRDefault="00532C98" w:rsidP="00B91E18">
            <w:pPr>
              <w:rPr>
                <w:rFonts w:asciiTheme="minorHAnsi" w:eastAsiaTheme="minorEastAsia" w:hAnsiTheme="minorHAnsi"/>
                <w:sz w:val="22"/>
                <w:szCs w:val="22"/>
              </w:rPr>
            </w:pPr>
            <w:r>
              <w:t>29</w:t>
            </w:r>
            <w:r w:rsidR="00B91E18" w:rsidRPr="00CB44E5">
              <w:t>.11.202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tcPr>
          <w:p w:rsidR="00B91E18" w:rsidRPr="0063368E" w:rsidRDefault="00B91E18" w:rsidP="00B91E18">
            <w:pPr>
              <w:rPr>
                <w:rFonts w:asciiTheme="minorHAnsi" w:eastAsiaTheme="minorEastAsia" w:hAnsiTheme="minorHAnsi"/>
                <w:sz w:val="22"/>
                <w:szCs w:val="22"/>
              </w:rPr>
            </w:pPr>
            <w:r w:rsidRPr="00B517B5">
              <w:t>4</w:t>
            </w:r>
          </w:p>
        </w:tc>
        <w:tc>
          <w:tcPr>
            <w:tcW w:w="3267" w:type="dxa"/>
          </w:tcPr>
          <w:p w:rsidR="00B91E18" w:rsidRPr="0063368E" w:rsidRDefault="00B91E18" w:rsidP="00B91E18">
            <w:pPr>
              <w:rPr>
                <w:rFonts w:asciiTheme="minorHAnsi" w:eastAsiaTheme="minorEastAsia" w:hAnsiTheme="minorHAnsi"/>
                <w:sz w:val="22"/>
                <w:szCs w:val="22"/>
              </w:rPr>
            </w:pPr>
            <w:r w:rsidRPr="00CB44E5">
              <w:t>2</w:t>
            </w:r>
            <w:r w:rsidR="00A23EBB">
              <w:t>7</w:t>
            </w:r>
            <w:r w:rsidRPr="00CB44E5">
              <w:t>.01.202</w:t>
            </w:r>
            <w:r w:rsidR="00A23EBB">
              <w:t>5</w:t>
            </w:r>
          </w:p>
        </w:tc>
        <w:tc>
          <w:tcPr>
            <w:tcW w:w="2376" w:type="dxa"/>
          </w:tcPr>
          <w:p w:rsidR="00B91E18" w:rsidRPr="0063368E" w:rsidRDefault="00E66AF1" w:rsidP="00B91E18">
            <w:pPr>
              <w:rPr>
                <w:rFonts w:asciiTheme="minorHAnsi" w:eastAsiaTheme="minorEastAsia" w:hAnsiTheme="minorHAnsi"/>
                <w:sz w:val="22"/>
                <w:szCs w:val="22"/>
              </w:rPr>
            </w:pPr>
            <w:r>
              <w:t>07</w:t>
            </w:r>
            <w:r w:rsidR="00B91E18" w:rsidRPr="00CB44E5">
              <w:t>.02.202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tcPr>
          <w:p w:rsidR="00B91E18" w:rsidRPr="0063368E" w:rsidRDefault="00B91E18" w:rsidP="00B91E18">
            <w:pPr>
              <w:rPr>
                <w:rFonts w:asciiTheme="minorHAnsi" w:eastAsiaTheme="minorEastAsia" w:hAnsiTheme="minorHAnsi"/>
                <w:sz w:val="22"/>
                <w:szCs w:val="22"/>
              </w:rPr>
            </w:pPr>
            <w:r w:rsidRPr="00B517B5">
              <w:t>4</w:t>
            </w:r>
          </w:p>
        </w:tc>
        <w:tc>
          <w:tcPr>
            <w:tcW w:w="3267" w:type="dxa"/>
          </w:tcPr>
          <w:p w:rsidR="00B91E18" w:rsidRPr="0063368E" w:rsidRDefault="00E66AF1" w:rsidP="00B91E18">
            <w:pPr>
              <w:rPr>
                <w:rFonts w:asciiTheme="minorHAnsi" w:eastAsiaTheme="minorEastAsia" w:hAnsiTheme="minorHAnsi"/>
                <w:sz w:val="22"/>
                <w:szCs w:val="22"/>
              </w:rPr>
            </w:pPr>
            <w:r>
              <w:t>10</w:t>
            </w:r>
            <w:r w:rsidR="00B91E18" w:rsidRPr="00CB44E5">
              <w:t>.02.202</w:t>
            </w:r>
            <w:r>
              <w:t>5</w:t>
            </w:r>
          </w:p>
        </w:tc>
        <w:tc>
          <w:tcPr>
            <w:tcW w:w="2376" w:type="dxa"/>
          </w:tcPr>
          <w:p w:rsidR="00B91E18" w:rsidRPr="0063368E" w:rsidRDefault="00E66AF1" w:rsidP="00B91E18">
            <w:pPr>
              <w:rPr>
                <w:rFonts w:asciiTheme="minorHAnsi" w:eastAsiaTheme="minorEastAsia" w:hAnsiTheme="minorHAnsi"/>
                <w:sz w:val="22"/>
                <w:szCs w:val="22"/>
              </w:rPr>
            </w:pPr>
            <w:r>
              <w:t>14</w:t>
            </w:r>
            <w:r w:rsidR="00B91E18" w:rsidRPr="00CB44E5">
              <w:t>.02.202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3</w:t>
            </w:r>
          </w:p>
        </w:tc>
        <w:tc>
          <w:tcPr>
            <w:tcW w:w="3267" w:type="dxa"/>
            <w:shd w:val="clear" w:color="auto" w:fill="F79646" w:themeFill="accent6"/>
          </w:tcPr>
          <w:p w:rsidR="00B91E18" w:rsidRPr="0063368E" w:rsidRDefault="00D87F75" w:rsidP="00B91E18">
            <w:pPr>
              <w:rPr>
                <w:rFonts w:asciiTheme="minorHAnsi" w:eastAsiaTheme="minorEastAsia" w:hAnsiTheme="minorHAnsi"/>
                <w:sz w:val="22"/>
                <w:szCs w:val="22"/>
              </w:rPr>
            </w:pPr>
            <w:r>
              <w:t>31</w:t>
            </w:r>
            <w:r w:rsidR="00B91E18" w:rsidRPr="00CB44E5">
              <w:t>.0</w:t>
            </w:r>
            <w:r>
              <w:t>3</w:t>
            </w:r>
            <w:r w:rsidR="00B91E18" w:rsidRPr="00CB44E5">
              <w:t>.202</w:t>
            </w:r>
            <w:r w:rsidR="00A60307">
              <w:t>5</w:t>
            </w:r>
          </w:p>
        </w:tc>
        <w:tc>
          <w:tcPr>
            <w:tcW w:w="2376" w:type="dxa"/>
            <w:shd w:val="clear" w:color="auto" w:fill="F79646" w:themeFill="accent6"/>
          </w:tcPr>
          <w:p w:rsidR="00B91E18" w:rsidRPr="0063368E" w:rsidRDefault="004C5640" w:rsidP="00B91E18">
            <w:pPr>
              <w:rPr>
                <w:rFonts w:asciiTheme="minorHAnsi" w:eastAsiaTheme="minorEastAsia" w:hAnsiTheme="minorHAnsi"/>
                <w:sz w:val="22"/>
                <w:szCs w:val="22"/>
              </w:rPr>
            </w:pPr>
            <w:r>
              <w:t>11</w:t>
            </w:r>
            <w:r w:rsidR="00B91E18" w:rsidRPr="00CB44E5">
              <w:t>.04.202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3</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1</w:t>
            </w:r>
            <w:r w:rsidR="0009077B">
              <w:t>4</w:t>
            </w:r>
            <w:r w:rsidRPr="00CB44E5">
              <w:t>.04.202</w:t>
            </w:r>
            <w:r w:rsidR="0009077B">
              <w:t>5</w:t>
            </w:r>
          </w:p>
        </w:tc>
        <w:tc>
          <w:tcPr>
            <w:tcW w:w="2376"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1</w:t>
            </w:r>
            <w:r w:rsidR="0009077B">
              <w:t>8</w:t>
            </w:r>
            <w:r w:rsidRPr="00CB44E5">
              <w:t>.04.202</w:t>
            </w:r>
            <w:r w:rsidR="0009077B">
              <w:t>5</w:t>
            </w:r>
          </w:p>
        </w:tc>
      </w:tr>
    </w:tbl>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p w:rsidR="003B067F" w:rsidRDefault="003B067F" w:rsidP="003B067F">
      <w:pPr>
        <w:spacing w:after="200" w:line="276" w:lineRule="auto"/>
        <w:rPr>
          <w:rFonts w:asciiTheme="minorHAnsi" w:eastAsiaTheme="minorEastAsia" w:hAnsiTheme="minorHAnsi" w:cstheme="minorBidi"/>
          <w:sz w:val="22"/>
          <w:szCs w:val="22"/>
        </w:rPr>
      </w:pPr>
    </w:p>
    <w:p w:rsidR="002422D3" w:rsidRDefault="002422D3" w:rsidP="003B067F">
      <w:pPr>
        <w:spacing w:after="200" w:line="276" w:lineRule="auto"/>
        <w:rPr>
          <w:rFonts w:asciiTheme="minorHAnsi" w:eastAsiaTheme="minorEastAsia" w:hAnsiTheme="minorHAnsi" w:cstheme="minorBidi"/>
          <w:sz w:val="22"/>
          <w:szCs w:val="22"/>
        </w:rPr>
      </w:pPr>
    </w:p>
    <w:p w:rsidR="004B1FD9" w:rsidRDefault="004B1FD9" w:rsidP="00923720">
      <w:pPr>
        <w:spacing w:after="200" w:line="276" w:lineRule="auto"/>
        <w:rPr>
          <w:rFonts w:asciiTheme="minorHAnsi" w:eastAsiaTheme="minorEastAsia" w:hAnsiTheme="minorHAnsi" w:cstheme="minorBidi"/>
          <w:b/>
          <w:sz w:val="28"/>
          <w:szCs w:val="28"/>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774C14">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774C14">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B91E18" w:rsidP="003B067F">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ADLİ TIP VE </w:t>
      </w:r>
      <w:r w:rsidR="003B067F">
        <w:rPr>
          <w:rFonts w:asciiTheme="minorHAnsi" w:eastAsiaTheme="minorEastAsia" w:hAnsiTheme="minorHAnsi" w:cstheme="minorBidi"/>
          <w:b/>
          <w:sz w:val="28"/>
          <w:szCs w:val="28"/>
        </w:rPr>
        <w:t xml:space="preserve">SEÇMELİ </w:t>
      </w:r>
      <w:r w:rsidR="003B067F" w:rsidRPr="00513A55">
        <w:rPr>
          <w:rFonts w:asciiTheme="minorHAnsi" w:eastAsiaTheme="minorEastAsia" w:hAnsiTheme="minorHAnsi" w:cstheme="minorBidi"/>
          <w:b/>
          <w:sz w:val="28"/>
          <w:szCs w:val="28"/>
        </w:rPr>
        <w:t>STAJ PROGRAMI</w:t>
      </w:r>
    </w:p>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tbl>
      <w:tblPr>
        <w:tblStyle w:val="TabloKlavuzu2"/>
        <w:tblW w:w="0" w:type="auto"/>
        <w:tblInd w:w="421" w:type="dxa"/>
        <w:tblLook w:val="04A0"/>
      </w:tblPr>
      <w:tblGrid>
        <w:gridCol w:w="3070"/>
        <w:gridCol w:w="789"/>
        <w:gridCol w:w="3224"/>
        <w:gridCol w:w="2352"/>
      </w:tblGrid>
      <w:tr w:rsidR="003B067F" w:rsidRPr="00A62FB1" w:rsidTr="004B1FD9">
        <w:tc>
          <w:tcPr>
            <w:tcW w:w="3119"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ADI</w:t>
            </w:r>
          </w:p>
        </w:tc>
        <w:tc>
          <w:tcPr>
            <w:tcW w:w="789"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BİTİŞ TARİHİ</w:t>
            </w:r>
          </w:p>
        </w:tc>
      </w:tr>
      <w:tr w:rsidR="00B30199" w:rsidRPr="00A62FB1" w:rsidTr="004B1FD9">
        <w:tc>
          <w:tcPr>
            <w:tcW w:w="3119" w:type="dxa"/>
          </w:tcPr>
          <w:p w:rsidR="00B30199" w:rsidRPr="0063368E" w:rsidRDefault="00B91E18" w:rsidP="00B30199">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tcPr>
          <w:p w:rsidR="00B30199" w:rsidRPr="0063368E" w:rsidRDefault="00B30199" w:rsidP="00B30199">
            <w:pPr>
              <w:rPr>
                <w:rFonts w:asciiTheme="minorHAnsi" w:eastAsiaTheme="minorEastAsia" w:hAnsiTheme="minorHAnsi"/>
                <w:sz w:val="22"/>
                <w:szCs w:val="22"/>
              </w:rPr>
            </w:pPr>
            <w:r w:rsidRPr="00BF71DC">
              <w:t>4</w:t>
            </w:r>
          </w:p>
        </w:tc>
        <w:tc>
          <w:tcPr>
            <w:tcW w:w="3267" w:type="dxa"/>
          </w:tcPr>
          <w:p w:rsidR="00B30199" w:rsidRPr="0063368E" w:rsidRDefault="009825AB" w:rsidP="00B30199">
            <w:pPr>
              <w:rPr>
                <w:rFonts w:asciiTheme="minorHAnsi" w:eastAsiaTheme="minorEastAsia" w:hAnsiTheme="minorHAnsi"/>
                <w:sz w:val="22"/>
                <w:szCs w:val="22"/>
              </w:rPr>
            </w:pPr>
            <w:r>
              <w:t>21</w:t>
            </w:r>
            <w:r w:rsidR="00B30199" w:rsidRPr="00BF71DC">
              <w:t>.10.202</w:t>
            </w:r>
            <w:r>
              <w:t>4</w:t>
            </w:r>
          </w:p>
        </w:tc>
        <w:tc>
          <w:tcPr>
            <w:tcW w:w="2376" w:type="dxa"/>
          </w:tcPr>
          <w:p w:rsidR="00B30199" w:rsidRPr="0063368E" w:rsidRDefault="005E79B4" w:rsidP="00B30199">
            <w:pPr>
              <w:rPr>
                <w:rFonts w:asciiTheme="minorHAnsi" w:eastAsiaTheme="minorEastAsia" w:hAnsiTheme="minorHAnsi"/>
                <w:sz w:val="22"/>
                <w:szCs w:val="22"/>
              </w:rPr>
            </w:pPr>
            <w:r>
              <w:t>01</w:t>
            </w:r>
            <w:r w:rsidR="00B30199" w:rsidRPr="00BF71DC">
              <w:t>.1</w:t>
            </w:r>
            <w:r>
              <w:t>1</w:t>
            </w:r>
            <w:r w:rsidR="00B30199" w:rsidRPr="00BF71DC">
              <w:t>.202</w:t>
            </w:r>
            <w:r>
              <w:t>4</w:t>
            </w:r>
          </w:p>
        </w:tc>
      </w:tr>
      <w:tr w:rsidR="00B30199" w:rsidRPr="00A62FB1" w:rsidTr="004B1FD9">
        <w:tc>
          <w:tcPr>
            <w:tcW w:w="3119" w:type="dxa"/>
          </w:tcPr>
          <w:p w:rsidR="00B30199" w:rsidRPr="0063368E" w:rsidRDefault="00B30199" w:rsidP="00B30199">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tcPr>
          <w:p w:rsidR="00B30199" w:rsidRPr="0063368E" w:rsidRDefault="00B30199" w:rsidP="00B30199">
            <w:pPr>
              <w:rPr>
                <w:rFonts w:asciiTheme="minorHAnsi" w:eastAsiaTheme="minorEastAsia" w:hAnsiTheme="minorHAnsi"/>
                <w:sz w:val="22"/>
                <w:szCs w:val="22"/>
              </w:rPr>
            </w:pPr>
            <w:r w:rsidRPr="00BF71DC">
              <w:t>4</w:t>
            </w:r>
          </w:p>
        </w:tc>
        <w:tc>
          <w:tcPr>
            <w:tcW w:w="3267" w:type="dxa"/>
          </w:tcPr>
          <w:p w:rsidR="00B30199" w:rsidRPr="0063368E" w:rsidRDefault="00A82A14" w:rsidP="00B30199">
            <w:pPr>
              <w:rPr>
                <w:rFonts w:asciiTheme="minorHAnsi" w:eastAsiaTheme="minorEastAsia" w:hAnsiTheme="minorHAnsi"/>
                <w:sz w:val="22"/>
                <w:szCs w:val="22"/>
              </w:rPr>
            </w:pPr>
            <w:r>
              <w:t>04</w:t>
            </w:r>
            <w:r w:rsidR="00B30199" w:rsidRPr="00BF71DC">
              <w:t>.1</w:t>
            </w:r>
            <w:r>
              <w:t>1</w:t>
            </w:r>
            <w:r w:rsidR="00B30199" w:rsidRPr="00BF71DC">
              <w:t>.202</w:t>
            </w:r>
            <w:r>
              <w:t>4</w:t>
            </w:r>
          </w:p>
        </w:tc>
        <w:tc>
          <w:tcPr>
            <w:tcW w:w="2376" w:type="dxa"/>
          </w:tcPr>
          <w:p w:rsidR="00B30199" w:rsidRPr="0063368E" w:rsidRDefault="00B30199" w:rsidP="00B30199">
            <w:pPr>
              <w:rPr>
                <w:rFonts w:asciiTheme="minorHAnsi" w:eastAsiaTheme="minorEastAsia" w:hAnsiTheme="minorHAnsi"/>
                <w:sz w:val="22"/>
                <w:szCs w:val="22"/>
              </w:rPr>
            </w:pPr>
            <w:r w:rsidRPr="00BF71DC">
              <w:t>0</w:t>
            </w:r>
            <w:r w:rsidR="00A82A14">
              <w:t>8</w:t>
            </w:r>
            <w:r w:rsidRPr="00BF71DC">
              <w:t>.11.202</w:t>
            </w:r>
            <w:r w:rsidR="00A82A14">
              <w:t>4</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3</w:t>
            </w:r>
          </w:p>
        </w:tc>
        <w:tc>
          <w:tcPr>
            <w:tcW w:w="3267" w:type="dxa"/>
            <w:shd w:val="clear" w:color="auto" w:fill="F79646" w:themeFill="accent6"/>
          </w:tcPr>
          <w:p w:rsidR="00B91E18" w:rsidRPr="0063368E" w:rsidRDefault="00873609" w:rsidP="00B91E18">
            <w:pPr>
              <w:rPr>
                <w:rFonts w:asciiTheme="minorHAnsi" w:eastAsiaTheme="minorEastAsia" w:hAnsiTheme="minorHAnsi"/>
                <w:sz w:val="22"/>
                <w:szCs w:val="22"/>
              </w:rPr>
            </w:pPr>
            <w:r>
              <w:t>23</w:t>
            </w:r>
            <w:r w:rsidR="00B91E18" w:rsidRPr="00BF71DC">
              <w:t>.12.202</w:t>
            </w:r>
            <w:r>
              <w:t>4</w:t>
            </w:r>
          </w:p>
        </w:tc>
        <w:tc>
          <w:tcPr>
            <w:tcW w:w="2376" w:type="dxa"/>
            <w:shd w:val="clear" w:color="auto" w:fill="F79646" w:themeFill="accent6"/>
          </w:tcPr>
          <w:p w:rsidR="00B91E18" w:rsidRPr="0063368E" w:rsidRDefault="00EF616D" w:rsidP="00B91E18">
            <w:pPr>
              <w:rPr>
                <w:rFonts w:asciiTheme="minorHAnsi" w:eastAsiaTheme="minorEastAsia" w:hAnsiTheme="minorHAnsi"/>
                <w:sz w:val="22"/>
                <w:szCs w:val="22"/>
              </w:rPr>
            </w:pPr>
            <w:r>
              <w:t>03</w:t>
            </w:r>
            <w:r w:rsidR="00B91E18" w:rsidRPr="00BF71DC">
              <w:t>.</w:t>
            </w:r>
            <w:r>
              <w:t>01</w:t>
            </w:r>
            <w:r w:rsidR="00B91E18" w:rsidRPr="00BF71DC">
              <w:t>.202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3</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0</w:t>
            </w:r>
            <w:r w:rsidR="002B547E">
              <w:t>6</w:t>
            </w:r>
            <w:r w:rsidRPr="00BF71DC">
              <w:t>.01.202</w:t>
            </w:r>
            <w:r w:rsidR="002B547E">
              <w:t>5</w:t>
            </w:r>
          </w:p>
        </w:tc>
        <w:tc>
          <w:tcPr>
            <w:tcW w:w="2376" w:type="dxa"/>
            <w:shd w:val="clear" w:color="auto" w:fill="F79646" w:themeFill="accent6"/>
          </w:tcPr>
          <w:p w:rsidR="00B91E18" w:rsidRPr="0063368E" w:rsidRDefault="002B547E" w:rsidP="00B91E18">
            <w:pPr>
              <w:rPr>
                <w:rFonts w:asciiTheme="minorHAnsi" w:eastAsiaTheme="minorEastAsia" w:hAnsiTheme="minorHAnsi"/>
                <w:sz w:val="22"/>
                <w:szCs w:val="22"/>
              </w:rPr>
            </w:pPr>
            <w:r>
              <w:t>10</w:t>
            </w:r>
            <w:r w:rsidR="00B91E18" w:rsidRPr="00BF71DC">
              <w:t>.01.202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tcPr>
          <w:p w:rsidR="00B91E18" w:rsidRPr="0063368E" w:rsidRDefault="00B91E18" w:rsidP="00B91E18">
            <w:pPr>
              <w:rPr>
                <w:rFonts w:asciiTheme="minorHAnsi" w:eastAsiaTheme="minorEastAsia" w:hAnsiTheme="minorHAnsi"/>
                <w:sz w:val="22"/>
                <w:szCs w:val="22"/>
              </w:rPr>
            </w:pPr>
            <w:r w:rsidRPr="00BF71DC">
              <w:t>2</w:t>
            </w:r>
          </w:p>
        </w:tc>
        <w:tc>
          <w:tcPr>
            <w:tcW w:w="3267" w:type="dxa"/>
          </w:tcPr>
          <w:p w:rsidR="00B91E18" w:rsidRPr="0063368E" w:rsidRDefault="000900A4" w:rsidP="00B91E18">
            <w:pPr>
              <w:rPr>
                <w:rFonts w:asciiTheme="minorHAnsi" w:eastAsiaTheme="minorEastAsia" w:hAnsiTheme="minorHAnsi"/>
                <w:sz w:val="22"/>
                <w:szCs w:val="22"/>
              </w:rPr>
            </w:pPr>
            <w:r>
              <w:t>10</w:t>
            </w:r>
            <w:r w:rsidR="00B91E18">
              <w:t>.</w:t>
            </w:r>
            <w:r w:rsidR="00B91E18" w:rsidRPr="00BF71DC">
              <w:t>03.202</w:t>
            </w:r>
            <w:r>
              <w:t>5</w:t>
            </w:r>
          </w:p>
        </w:tc>
        <w:tc>
          <w:tcPr>
            <w:tcW w:w="2376" w:type="dxa"/>
          </w:tcPr>
          <w:p w:rsidR="00B91E18" w:rsidRPr="0063368E" w:rsidRDefault="00603847" w:rsidP="00B91E18">
            <w:pPr>
              <w:rPr>
                <w:rFonts w:asciiTheme="minorHAnsi" w:eastAsiaTheme="minorEastAsia" w:hAnsiTheme="minorHAnsi"/>
                <w:sz w:val="22"/>
                <w:szCs w:val="22"/>
              </w:rPr>
            </w:pPr>
            <w:r>
              <w:t>21</w:t>
            </w:r>
            <w:r w:rsidR="00B91E18" w:rsidRPr="00BF71DC">
              <w:t>.03.202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tcPr>
          <w:p w:rsidR="00B91E18" w:rsidRPr="0063368E" w:rsidRDefault="00B91E18" w:rsidP="00B91E18">
            <w:pPr>
              <w:rPr>
                <w:rFonts w:asciiTheme="minorHAnsi" w:eastAsiaTheme="minorEastAsia" w:hAnsiTheme="minorHAnsi"/>
                <w:sz w:val="22"/>
                <w:szCs w:val="22"/>
              </w:rPr>
            </w:pPr>
            <w:r w:rsidRPr="00BF71DC">
              <w:t>2</w:t>
            </w:r>
          </w:p>
        </w:tc>
        <w:tc>
          <w:tcPr>
            <w:tcW w:w="3267" w:type="dxa"/>
          </w:tcPr>
          <w:p w:rsidR="00B91E18" w:rsidRPr="0063368E" w:rsidRDefault="00603847" w:rsidP="00B91E18">
            <w:pPr>
              <w:rPr>
                <w:rFonts w:asciiTheme="minorHAnsi" w:eastAsiaTheme="minorEastAsia" w:hAnsiTheme="minorHAnsi"/>
                <w:sz w:val="22"/>
                <w:szCs w:val="22"/>
              </w:rPr>
            </w:pPr>
            <w:r>
              <w:t>24</w:t>
            </w:r>
            <w:r w:rsidR="00B91E18" w:rsidRPr="00BF71DC">
              <w:t>.03.202</w:t>
            </w:r>
            <w:r>
              <w:t>5</w:t>
            </w:r>
          </w:p>
        </w:tc>
        <w:tc>
          <w:tcPr>
            <w:tcW w:w="2376" w:type="dxa"/>
          </w:tcPr>
          <w:p w:rsidR="00B91E18" w:rsidRPr="0063368E" w:rsidRDefault="00B91E18" w:rsidP="00B91E18">
            <w:pPr>
              <w:rPr>
                <w:rFonts w:asciiTheme="minorHAnsi" w:eastAsiaTheme="minorEastAsia" w:hAnsiTheme="minorHAnsi"/>
                <w:sz w:val="22"/>
                <w:szCs w:val="22"/>
              </w:rPr>
            </w:pPr>
            <w:r w:rsidRPr="00BF71DC">
              <w:t>2</w:t>
            </w:r>
            <w:r w:rsidR="00603847">
              <w:t>8</w:t>
            </w:r>
            <w:r w:rsidRPr="00BF71DC">
              <w:t>.03.202</w:t>
            </w:r>
            <w:r w:rsidR="00603847">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t>1</w:t>
            </w:r>
            <w:r w:rsidR="0011651C">
              <w:t>2</w:t>
            </w:r>
            <w:r w:rsidRPr="00BF71DC">
              <w:t>.05.202</w:t>
            </w:r>
            <w:r w:rsidR="0011651C">
              <w:t>5</w:t>
            </w:r>
          </w:p>
        </w:tc>
        <w:tc>
          <w:tcPr>
            <w:tcW w:w="2376" w:type="dxa"/>
            <w:shd w:val="clear" w:color="auto" w:fill="F79646" w:themeFill="accent6"/>
          </w:tcPr>
          <w:p w:rsidR="00B91E18" w:rsidRPr="0063368E" w:rsidRDefault="00B91E18" w:rsidP="00B91E18">
            <w:pPr>
              <w:rPr>
                <w:rFonts w:asciiTheme="minorHAnsi" w:eastAsiaTheme="minorEastAsia" w:hAnsiTheme="minorHAnsi"/>
                <w:sz w:val="22"/>
                <w:szCs w:val="22"/>
              </w:rPr>
            </w:pPr>
            <w:r>
              <w:t>2</w:t>
            </w:r>
            <w:r w:rsidR="00774C14">
              <w:t>3</w:t>
            </w:r>
            <w:r w:rsidRPr="00BF71DC">
              <w:t>.05.202</w:t>
            </w:r>
            <w:r w:rsidR="00774C14">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2</w:t>
            </w:r>
            <w:r w:rsidR="00774C14">
              <w:t>6</w:t>
            </w:r>
            <w:r w:rsidRPr="00BF71DC">
              <w:t>.05.202</w:t>
            </w:r>
            <w:r w:rsidR="00774C14">
              <w:t>5</w:t>
            </w:r>
          </w:p>
        </w:tc>
        <w:tc>
          <w:tcPr>
            <w:tcW w:w="2376" w:type="dxa"/>
            <w:shd w:val="clear" w:color="auto" w:fill="F79646" w:themeFill="accent6"/>
          </w:tcPr>
          <w:p w:rsidR="00B91E18" w:rsidRPr="0063368E" w:rsidRDefault="005A3994" w:rsidP="00B91E18">
            <w:pPr>
              <w:rPr>
                <w:rFonts w:asciiTheme="minorHAnsi" w:eastAsiaTheme="minorEastAsia" w:hAnsiTheme="minorHAnsi"/>
                <w:sz w:val="22"/>
                <w:szCs w:val="22"/>
              </w:rPr>
            </w:pPr>
            <w:r>
              <w:t>3</w:t>
            </w:r>
            <w:r w:rsidR="00774C14">
              <w:t>0</w:t>
            </w:r>
            <w:r w:rsidR="00B91E18" w:rsidRPr="00BF71DC">
              <w:t>.05.202</w:t>
            </w:r>
            <w:r w:rsidR="00774C14">
              <w:t>5</w:t>
            </w:r>
          </w:p>
        </w:tc>
      </w:tr>
    </w:tbl>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0200BC">
      <w:pPr>
        <w:spacing w:after="200" w:line="276" w:lineRule="auto"/>
        <w:rPr>
          <w:rFonts w:asciiTheme="minorHAnsi" w:eastAsiaTheme="minorEastAsia" w:hAnsiTheme="minorHAnsi" w:cstheme="minorBidi"/>
          <w:b/>
          <w:sz w:val="28"/>
          <w:szCs w:val="28"/>
        </w:rPr>
      </w:pPr>
    </w:p>
    <w:p w:rsidR="002422D3" w:rsidRDefault="002422D3" w:rsidP="000200BC">
      <w:pPr>
        <w:spacing w:after="200" w:line="276" w:lineRule="auto"/>
        <w:rPr>
          <w:rFonts w:asciiTheme="minorHAnsi" w:eastAsiaTheme="minorEastAsia" w:hAnsiTheme="minorHAnsi" w:cstheme="minorBidi"/>
          <w:b/>
          <w:sz w:val="28"/>
          <w:szCs w:val="28"/>
        </w:rPr>
      </w:pPr>
    </w:p>
    <w:p w:rsidR="003B067F" w:rsidRDefault="003B067F" w:rsidP="004B1FD9">
      <w:pPr>
        <w:spacing w:after="200" w:line="276" w:lineRule="auto"/>
        <w:rPr>
          <w:rFonts w:asciiTheme="minorHAnsi" w:eastAsiaTheme="minorEastAsia" w:hAnsiTheme="minorHAnsi" w:cstheme="minorBidi"/>
          <w:b/>
          <w:sz w:val="28"/>
          <w:szCs w:val="28"/>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774C14">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774C14">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BÜTÜNLEME SINAV TARİHLERİ</w:t>
      </w:r>
    </w:p>
    <w:p w:rsidR="003B067F" w:rsidRDefault="003B067F" w:rsidP="003B067F">
      <w:pPr>
        <w:rPr>
          <w:rFonts w:asciiTheme="minorHAnsi" w:eastAsiaTheme="minorEastAsia" w:hAnsiTheme="minorHAnsi" w:cstheme="minorBidi"/>
          <w:b/>
          <w:sz w:val="28"/>
          <w:szCs w:val="28"/>
        </w:rPr>
      </w:pPr>
    </w:p>
    <w:p w:rsidR="003B067F" w:rsidRDefault="00EB2FED" w:rsidP="0067203B">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w:t>
      </w:r>
      <w:r w:rsidR="004B1FD9">
        <w:rPr>
          <w:rFonts w:asciiTheme="minorHAnsi" w:eastAsiaTheme="minorEastAsia" w:hAnsiTheme="minorHAnsi" w:cstheme="minorBidi"/>
          <w:b/>
          <w:sz w:val="28"/>
          <w:szCs w:val="28"/>
        </w:rPr>
        <w:t>1</w:t>
      </w:r>
      <w:r w:rsidR="00912CF5">
        <w:rPr>
          <w:rFonts w:asciiTheme="minorHAnsi" w:eastAsiaTheme="minorEastAsia" w:hAnsiTheme="minorHAnsi" w:cstheme="minorBidi"/>
          <w:b/>
          <w:sz w:val="28"/>
          <w:szCs w:val="28"/>
        </w:rPr>
        <w:t>1</w:t>
      </w:r>
      <w:r>
        <w:rPr>
          <w:rFonts w:asciiTheme="minorHAnsi" w:eastAsiaTheme="minorEastAsia" w:hAnsiTheme="minorHAnsi" w:cstheme="minorBidi"/>
          <w:b/>
          <w:sz w:val="28"/>
          <w:szCs w:val="28"/>
        </w:rPr>
        <w:t xml:space="preserve"> HAZİRAN- </w:t>
      </w:r>
      <w:r w:rsidR="00B30199">
        <w:rPr>
          <w:rFonts w:asciiTheme="minorHAnsi" w:eastAsiaTheme="minorEastAsia" w:hAnsiTheme="minorHAnsi" w:cstheme="minorBidi"/>
          <w:b/>
          <w:sz w:val="28"/>
          <w:szCs w:val="28"/>
        </w:rPr>
        <w:t>2</w:t>
      </w:r>
      <w:r w:rsidR="00912CF5">
        <w:rPr>
          <w:rFonts w:asciiTheme="minorHAnsi" w:eastAsiaTheme="minorEastAsia" w:hAnsiTheme="minorHAnsi" w:cstheme="minorBidi"/>
          <w:b/>
          <w:sz w:val="28"/>
          <w:szCs w:val="28"/>
        </w:rPr>
        <w:t>7</w:t>
      </w:r>
      <w:r>
        <w:rPr>
          <w:rFonts w:asciiTheme="minorHAnsi" w:eastAsiaTheme="minorEastAsia" w:hAnsiTheme="minorHAnsi" w:cstheme="minorBidi"/>
          <w:b/>
          <w:sz w:val="28"/>
          <w:szCs w:val="28"/>
        </w:rPr>
        <w:t xml:space="preserve"> HAZİRAN 202</w:t>
      </w:r>
      <w:r w:rsidR="00F33FF6">
        <w:rPr>
          <w:rFonts w:asciiTheme="minorHAnsi" w:eastAsiaTheme="minorEastAsia" w:hAnsiTheme="minorHAnsi" w:cstheme="minorBidi"/>
          <w:b/>
          <w:sz w:val="28"/>
          <w:szCs w:val="28"/>
        </w:rPr>
        <w:t>4</w:t>
      </w:r>
      <w:r w:rsidR="003B067F">
        <w:rPr>
          <w:rFonts w:asciiTheme="minorHAnsi" w:eastAsiaTheme="minorEastAsia" w:hAnsiTheme="minorHAnsi" w:cstheme="minorBidi"/>
          <w:b/>
          <w:sz w:val="28"/>
          <w:szCs w:val="28"/>
        </w:rPr>
        <w:t xml:space="preserve"> ARASI)</w:t>
      </w:r>
    </w:p>
    <w:tbl>
      <w:tblPr>
        <w:tblW w:w="0" w:type="auto"/>
        <w:jc w:val="center"/>
        <w:tblCellMar>
          <w:top w:w="15" w:type="dxa"/>
          <w:left w:w="15" w:type="dxa"/>
          <w:bottom w:w="15" w:type="dxa"/>
          <w:right w:w="15" w:type="dxa"/>
        </w:tblCellMar>
        <w:tblLook w:val="04A0"/>
      </w:tblPr>
      <w:tblGrid>
        <w:gridCol w:w="4853"/>
        <w:gridCol w:w="2222"/>
        <w:gridCol w:w="1987"/>
      </w:tblGrid>
      <w:tr w:rsidR="003B067F"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hideMark/>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Staj</w:t>
            </w:r>
          </w:p>
        </w:tc>
        <w:tc>
          <w:tcPr>
            <w:tcW w:w="2222" w:type="dxa"/>
            <w:tcBorders>
              <w:top w:val="single" w:sz="4" w:space="0" w:color="000000"/>
              <w:left w:val="single" w:sz="4" w:space="0" w:color="000000"/>
              <w:bottom w:val="single" w:sz="4" w:space="0" w:color="000000"/>
              <w:right w:val="single" w:sz="4" w:space="0" w:color="000000"/>
            </w:tcBorders>
            <w:shd w:val="clear" w:color="auto" w:fill="0070C0"/>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Tarih</w:t>
            </w:r>
          </w:p>
        </w:tc>
        <w:tc>
          <w:tcPr>
            <w:tcW w:w="1987" w:type="dxa"/>
            <w:tcBorders>
              <w:top w:val="single" w:sz="4" w:space="0" w:color="000000"/>
              <w:left w:val="single" w:sz="4" w:space="0" w:color="000000"/>
              <w:bottom w:val="single" w:sz="4" w:space="0" w:color="000000"/>
              <w:right w:val="single" w:sz="4" w:space="0" w:color="000000"/>
            </w:tcBorders>
            <w:shd w:val="clear" w:color="auto" w:fill="0070C0"/>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Saat</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rPr>
                <w:rFonts w:asciiTheme="minorHAnsi" w:eastAsiaTheme="minorEastAsia" w:hAnsiTheme="minorHAnsi"/>
              </w:rPr>
            </w:pPr>
            <w:r w:rsidRPr="009A47EC">
              <w:t>Kulak Burun Boğaz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9E0241">
              <w:t>1</w:t>
            </w:r>
            <w:r w:rsidRPr="009A47EC">
              <w:t>.06.202</w:t>
            </w:r>
            <w:r w:rsidR="009E0241">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09.00-</w:t>
            </w:r>
            <w:r w:rsidR="00C97A25">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rPr>
                <w:rFonts w:asciiTheme="minorHAnsi" w:eastAsiaTheme="minorEastAsia" w:hAnsiTheme="minorHAnsi"/>
              </w:rPr>
            </w:pPr>
            <w:r w:rsidRPr="009A47EC">
              <w:t>Ortopedi ve Travmatoloji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6F795F" w:rsidP="004B1FD9">
            <w:pPr>
              <w:spacing w:line="0" w:lineRule="atLeast"/>
              <w:jc w:val="center"/>
              <w:rPr>
                <w:rFonts w:asciiTheme="minorHAnsi" w:hAnsiTheme="minorHAnsi" w:cstheme="minorHAnsi"/>
                <w:noProof/>
                <w:color w:val="000000"/>
                <w:lang w:val="en-US"/>
              </w:rPr>
            </w:pPr>
            <w:r>
              <w:t>12</w:t>
            </w:r>
            <w:r w:rsidR="004B1FD9" w:rsidRPr="009A47EC">
              <w:t>.06.202</w:t>
            </w:r>
            <w:r>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spacing w:line="0" w:lineRule="atLeast"/>
              <w:rPr>
                <w:rFonts w:asciiTheme="minorHAnsi" w:hAnsiTheme="minorHAnsi" w:cstheme="minorHAnsi"/>
                <w:noProof/>
                <w:lang w:val="en-US"/>
              </w:rPr>
            </w:pPr>
            <w:r w:rsidRPr="009A47EC">
              <w:t>Kalp ve Damar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3</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Çocuk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6</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Beyin ve Sinir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7</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Üroloji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8</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55321A" w:rsidP="004B1FD9">
            <w:pPr>
              <w:rPr>
                <w:rFonts w:asciiTheme="minorHAnsi" w:eastAsiaTheme="minorEastAsia" w:hAnsiTheme="minorHAnsi"/>
              </w:rPr>
            </w:pPr>
            <w:r w:rsidRPr="009A47EC">
              <w:t>Enfeksiyon Hastalıkları ve Klinik Mikrobiyoloji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E10814">
              <w:t>9</w:t>
            </w:r>
            <w:r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E10814" w:rsidP="004B1FD9">
            <w:pPr>
              <w:spacing w:line="0" w:lineRule="atLeast"/>
              <w:jc w:val="center"/>
              <w:rPr>
                <w:rFonts w:asciiTheme="minorHAnsi" w:hAnsiTheme="minorHAnsi" w:cstheme="minorHAnsi"/>
                <w:noProof/>
                <w:color w:val="000000"/>
                <w:lang w:val="en-US"/>
              </w:rPr>
            </w:pPr>
            <w:r>
              <w:t>20</w:t>
            </w:r>
            <w:r w:rsidR="004B1FD9" w:rsidRPr="009A47EC">
              <w:t>.06.202</w:t>
            </w:r>
            <w:r>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55321A"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5321A" w:rsidRPr="009A47EC" w:rsidRDefault="0055321A" w:rsidP="004B1FD9">
            <w:r w:rsidRPr="009A47EC">
              <w:t>Deri ve Zührevi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321A" w:rsidRDefault="00B76C43" w:rsidP="004B1FD9">
            <w:pPr>
              <w:spacing w:line="0" w:lineRule="atLeast"/>
              <w:jc w:val="center"/>
            </w:pPr>
            <w:r>
              <w:t>23.06.2025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321A" w:rsidRDefault="00B76C43" w:rsidP="004B1FD9">
            <w:pPr>
              <w:spacing w:line="0" w:lineRule="atLeast"/>
              <w:jc w:val="center"/>
            </w:pPr>
            <w:r>
              <w:t>09.00-12.00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Fiziksel Tıp ve Rehabilitasyon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B76C43" w:rsidP="004B1FD9">
            <w:pPr>
              <w:spacing w:line="0" w:lineRule="atLeast"/>
              <w:jc w:val="center"/>
              <w:rPr>
                <w:rFonts w:asciiTheme="minorHAnsi" w:hAnsiTheme="minorHAnsi" w:cstheme="minorHAnsi"/>
                <w:noProof/>
                <w:color w:val="000000"/>
                <w:lang w:val="en-US"/>
              </w:rPr>
            </w:pPr>
            <w:r>
              <w:t>23</w:t>
            </w:r>
            <w:r w:rsidR="004B1FD9"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F33FF6" w:rsidP="004B1FD9">
            <w:pPr>
              <w:spacing w:line="0" w:lineRule="atLeast"/>
              <w:jc w:val="center"/>
              <w:rPr>
                <w:rFonts w:asciiTheme="minorHAnsi" w:hAnsiTheme="minorHAnsi" w:cstheme="minorHAnsi"/>
                <w:noProof/>
                <w:color w:val="000000"/>
                <w:lang w:val="en-US"/>
              </w:rPr>
            </w:pPr>
            <w:r>
              <w:t>13.00</w:t>
            </w:r>
            <w:r w:rsidR="004B1FD9" w:rsidRPr="009A47EC">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Çocuk ve Ergen 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821464" w:rsidRDefault="00F33FF6" w:rsidP="004B1FD9">
            <w:pPr>
              <w:spacing w:line="0" w:lineRule="atLeast"/>
              <w:jc w:val="center"/>
              <w:rPr>
                <w:rFonts w:asciiTheme="minorHAnsi" w:hAnsiTheme="minorHAnsi" w:cstheme="minorHAnsi"/>
                <w:noProof/>
                <w:color w:val="000000"/>
                <w:lang w:val="en-US"/>
              </w:rPr>
            </w:pPr>
            <w:r>
              <w:t>2</w:t>
            </w:r>
            <w:r w:rsidR="009C4E55">
              <w:t>4</w:t>
            </w:r>
            <w:r w:rsidR="004B1FD9"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B1FD9" w:rsidRPr="00A62FB1" w:rsidRDefault="004B1FD9" w:rsidP="004B1FD9">
            <w:pPr>
              <w:rPr>
                <w:rFonts w:asciiTheme="minorHAnsi" w:eastAsiaTheme="minorEastAsia" w:hAnsiTheme="minorHAnsi"/>
              </w:rPr>
            </w:pPr>
            <w:r w:rsidRPr="009A47EC">
              <w:t>Göz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F33FF6" w:rsidP="004B1FD9">
            <w:pPr>
              <w:spacing w:line="0" w:lineRule="atLeast"/>
              <w:jc w:val="center"/>
              <w:rPr>
                <w:rFonts w:asciiTheme="minorHAnsi" w:hAnsiTheme="minorHAnsi" w:cstheme="minorHAnsi"/>
                <w:noProof/>
                <w:color w:val="000000"/>
                <w:lang w:val="en-US"/>
              </w:rPr>
            </w:pPr>
            <w:r>
              <w:t>2</w:t>
            </w:r>
            <w:r w:rsidR="000F722B">
              <w:t>5</w:t>
            </w:r>
            <w:r w:rsidR="004B1FD9" w:rsidRPr="009A47EC">
              <w:t>.06.202</w:t>
            </w:r>
            <w:r w:rsidR="00CB73DD">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Nöroloji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2</w:t>
            </w:r>
            <w:r w:rsidR="000F722B">
              <w:t>6</w:t>
            </w:r>
            <w:r w:rsidRPr="009A47EC">
              <w:t>.06.202</w:t>
            </w:r>
            <w:r w:rsidR="000F722B">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9C4E55"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C4E55" w:rsidRPr="009A47EC" w:rsidRDefault="009C4E55" w:rsidP="009C4E55">
            <w:r>
              <w:t>Adli Tıp</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9A47EC" w:rsidRDefault="000F722B" w:rsidP="009C4E55">
            <w:pPr>
              <w:spacing w:line="0" w:lineRule="atLeast"/>
              <w:jc w:val="center"/>
            </w:pPr>
            <w:r>
              <w:t>27.06.2025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Default="00A76A81" w:rsidP="009C4E55">
            <w:pPr>
              <w:spacing w:line="0" w:lineRule="atLeast"/>
              <w:jc w:val="center"/>
            </w:pPr>
            <w:r>
              <w:t>09.00-12.00</w:t>
            </w:r>
          </w:p>
        </w:tc>
      </w:tr>
      <w:tr w:rsidR="009C4E55"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9C4E55" w:rsidRPr="00A62FB1" w:rsidRDefault="009C4E55" w:rsidP="009C4E55">
            <w:pPr>
              <w:rPr>
                <w:rFonts w:asciiTheme="minorHAnsi" w:eastAsiaTheme="minorEastAsia" w:hAnsiTheme="minorHAnsi"/>
              </w:rPr>
            </w:pPr>
            <w:r w:rsidRPr="009A47EC">
              <w:t>Seçmeli Staj (1Haftalık)</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675F73" w:rsidRDefault="009C4E55" w:rsidP="009C4E55">
            <w:pPr>
              <w:spacing w:line="0" w:lineRule="atLeast"/>
              <w:jc w:val="center"/>
              <w:rPr>
                <w:rFonts w:asciiTheme="minorHAnsi" w:hAnsiTheme="minorHAnsi" w:cstheme="minorHAnsi"/>
                <w:noProof/>
                <w:color w:val="000000"/>
                <w:lang w:val="en-US"/>
              </w:rPr>
            </w:pPr>
            <w:r>
              <w:t>2</w:t>
            </w:r>
            <w:r w:rsidR="000F722B">
              <w:t>7</w:t>
            </w:r>
            <w:r w:rsidRPr="009A47EC">
              <w:t>.06.202</w:t>
            </w:r>
            <w:r w:rsidR="000F722B">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675F73" w:rsidRDefault="00A76A81" w:rsidP="009C4E55">
            <w:pPr>
              <w:spacing w:line="0" w:lineRule="atLeast"/>
              <w:jc w:val="center"/>
              <w:rPr>
                <w:rFonts w:asciiTheme="minorHAnsi" w:hAnsiTheme="minorHAnsi" w:cstheme="minorHAnsi"/>
                <w:noProof/>
                <w:color w:val="000000"/>
                <w:lang w:val="en-US"/>
              </w:rPr>
            </w:pPr>
            <w:r>
              <w:t>13.00-17.00</w:t>
            </w:r>
          </w:p>
        </w:tc>
      </w:tr>
    </w:tbl>
    <w:p w:rsidR="003B067F" w:rsidRPr="008E6F3D" w:rsidRDefault="003B067F" w:rsidP="003B067F">
      <w:pPr>
        <w:rPr>
          <w:rFonts w:asciiTheme="minorHAnsi" w:hAnsiTheme="minorHAnsi" w:cs="Calibri"/>
          <w:b/>
          <w:sz w:val="20"/>
          <w:szCs w:val="20"/>
        </w:rPr>
      </w:pPr>
    </w:p>
    <w:p w:rsidR="00356741" w:rsidRDefault="00356741"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67203B" w:rsidRDefault="0067203B" w:rsidP="00952DE1">
      <w:pPr>
        <w:rPr>
          <w:b/>
          <w:noProof/>
          <w:lang w:val="en-US"/>
        </w:rPr>
      </w:pPr>
    </w:p>
    <w:p w:rsidR="0067203B" w:rsidRDefault="0067203B" w:rsidP="00952DE1">
      <w:pPr>
        <w:rPr>
          <w:b/>
          <w:noProof/>
          <w:lang w:val="en-US"/>
        </w:rPr>
      </w:pPr>
    </w:p>
    <w:p w:rsidR="0067203B" w:rsidRDefault="0067203B" w:rsidP="00952DE1">
      <w:pPr>
        <w:rPr>
          <w:b/>
          <w:noProof/>
          <w:lang w:val="en-US"/>
        </w:rPr>
      </w:pPr>
    </w:p>
    <w:p w:rsidR="00597B89" w:rsidRDefault="00597B89" w:rsidP="00952DE1">
      <w:pPr>
        <w:rPr>
          <w:b/>
          <w:noProof/>
          <w:lang w:val="en-US"/>
        </w:rPr>
      </w:pPr>
    </w:p>
    <w:p w:rsidR="003B067F" w:rsidRDefault="003B067F" w:rsidP="00952DE1">
      <w:pPr>
        <w:rPr>
          <w:b/>
          <w:noProof/>
          <w:lang w:val="en-US"/>
        </w:rPr>
      </w:pPr>
    </w:p>
    <w:p w:rsidR="00952DE1" w:rsidRPr="00B95030" w:rsidRDefault="00952DE1" w:rsidP="00923720">
      <w:pPr>
        <w:rPr>
          <w:rFonts w:eastAsia="Calibri"/>
          <w:b/>
          <w:noProof/>
          <w:lang w:val="en-US"/>
        </w:rPr>
      </w:pPr>
    </w:p>
    <w:p w:rsidR="00952DE1" w:rsidRPr="00B95030" w:rsidRDefault="00952DE1" w:rsidP="00952DE1">
      <w:pPr>
        <w:shd w:val="clear" w:color="auto" w:fill="8DB3E2" w:themeFill="text2" w:themeFillTint="66"/>
        <w:jc w:val="center"/>
        <w:rPr>
          <w:rFonts w:eastAsia="Calibri"/>
          <w:b/>
          <w:noProof/>
          <w:lang w:val="en-US"/>
        </w:rPr>
      </w:pPr>
      <w:r w:rsidRPr="00B95030">
        <w:rPr>
          <w:rFonts w:eastAsia="Calibri"/>
          <w:b/>
          <w:noProof/>
          <w:lang w:val="en-US"/>
        </w:rPr>
        <w:t>YÖNETİCİLERİMİZ</w:t>
      </w:r>
    </w:p>
    <w:p w:rsidR="00952DE1" w:rsidRPr="00B95030" w:rsidRDefault="00952DE1" w:rsidP="00952DE1">
      <w:pPr>
        <w:jc w:val="center"/>
        <w:rPr>
          <w:rFonts w:eastAsia="Calibri"/>
          <w:b/>
          <w:noProof/>
          <w:lang w:val="en-US"/>
        </w:rPr>
      </w:pPr>
    </w:p>
    <w:p w:rsidR="00952DE1" w:rsidRPr="00B95030" w:rsidRDefault="00952DE1" w:rsidP="00952DE1">
      <w:pPr>
        <w:rPr>
          <w:rFonts w:eastAsia="Calibri"/>
          <w:noProof/>
          <w:lang w:val="en-U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E74A08" w:rsidRPr="00EB7D20" w:rsidTr="007F7269">
        <w:trPr>
          <w:cantSplit/>
          <w:trHeight w:val="470"/>
          <w:jc w:val="center"/>
        </w:trPr>
        <w:tc>
          <w:tcPr>
            <w:tcW w:w="4919" w:type="dxa"/>
            <w:vAlign w:val="center"/>
          </w:tcPr>
          <w:p w:rsidR="00E74A08" w:rsidRPr="00EB7D20" w:rsidRDefault="00E74A08" w:rsidP="007F7269">
            <w:pPr>
              <w:spacing w:before="60" w:line="288" w:lineRule="auto"/>
            </w:pPr>
            <w:r w:rsidRPr="00EB7D20">
              <w:t>REKTÖR</w:t>
            </w:r>
          </w:p>
        </w:tc>
        <w:tc>
          <w:tcPr>
            <w:tcW w:w="5088" w:type="dxa"/>
            <w:vAlign w:val="center"/>
          </w:tcPr>
          <w:p w:rsidR="00E74A08" w:rsidRPr="00EB7D20" w:rsidRDefault="00E74A08" w:rsidP="007F7269">
            <w:pPr>
              <w:spacing w:before="60" w:line="288" w:lineRule="auto"/>
            </w:pPr>
            <w:r w:rsidRPr="00EB7D20">
              <w:t>PROF. DR. YILMAZ CAN</w:t>
            </w:r>
          </w:p>
        </w:tc>
      </w:tr>
      <w:tr w:rsidR="00E74A08" w:rsidRPr="00EB7D20" w:rsidTr="007F7269">
        <w:trPr>
          <w:cantSplit/>
          <w:trHeight w:val="374"/>
          <w:jc w:val="center"/>
        </w:trPr>
        <w:tc>
          <w:tcPr>
            <w:tcW w:w="4919" w:type="dxa"/>
            <w:vAlign w:val="center"/>
          </w:tcPr>
          <w:p w:rsidR="00E74A08" w:rsidRPr="00EB7D20" w:rsidRDefault="00E74A08" w:rsidP="007F7269">
            <w:pPr>
              <w:spacing w:before="60" w:line="288" w:lineRule="auto"/>
            </w:pPr>
            <w:r w:rsidRPr="00EB7D20">
              <w:t>REKTÖR YARDIMCISI</w:t>
            </w:r>
          </w:p>
        </w:tc>
        <w:tc>
          <w:tcPr>
            <w:tcW w:w="5088" w:type="dxa"/>
            <w:vAlign w:val="center"/>
          </w:tcPr>
          <w:p w:rsidR="00E74A08" w:rsidRPr="00EB7D20" w:rsidRDefault="00E74A08" w:rsidP="007F7269">
            <w:pPr>
              <w:spacing w:before="60" w:line="288" w:lineRule="auto"/>
            </w:pPr>
            <w:r w:rsidRPr="00EB7D20">
              <w:t>PROF. DR. GÜVEN ÖZDEM</w:t>
            </w:r>
          </w:p>
        </w:tc>
      </w:tr>
      <w:tr w:rsidR="00E74A08" w:rsidRPr="00EB7D20" w:rsidTr="007F7269">
        <w:trPr>
          <w:cantSplit/>
          <w:trHeight w:val="374"/>
          <w:jc w:val="center"/>
        </w:trPr>
        <w:tc>
          <w:tcPr>
            <w:tcW w:w="4919" w:type="dxa"/>
            <w:vAlign w:val="center"/>
          </w:tcPr>
          <w:p w:rsidR="00E74A08" w:rsidRPr="00EB7D20" w:rsidRDefault="00E74A08" w:rsidP="007F7269">
            <w:pPr>
              <w:spacing w:before="60" w:line="288" w:lineRule="auto"/>
            </w:pPr>
            <w:r w:rsidRPr="00EB7D20">
              <w:t>REKTÖR YARDIMCISI</w:t>
            </w:r>
          </w:p>
        </w:tc>
        <w:tc>
          <w:tcPr>
            <w:tcW w:w="5088" w:type="dxa"/>
            <w:vAlign w:val="center"/>
          </w:tcPr>
          <w:p w:rsidR="00E74A08" w:rsidRPr="00EB7D20" w:rsidRDefault="00E74A08" w:rsidP="007F7269">
            <w:pPr>
              <w:spacing w:before="60" w:line="288" w:lineRule="auto"/>
            </w:pPr>
            <w:r w:rsidRPr="00EB7D20">
              <w:t xml:space="preserve">PROF. DR. </w:t>
            </w:r>
            <w:r w:rsidR="0022733B">
              <w:t>HÜSEYİN ŞAHİN</w:t>
            </w:r>
          </w:p>
        </w:tc>
      </w:tr>
      <w:tr w:rsidR="0038583D" w:rsidRPr="00EB7D20" w:rsidTr="007F7269">
        <w:trPr>
          <w:cantSplit/>
          <w:trHeight w:val="374"/>
          <w:jc w:val="center"/>
        </w:trPr>
        <w:tc>
          <w:tcPr>
            <w:tcW w:w="4919" w:type="dxa"/>
            <w:vAlign w:val="center"/>
          </w:tcPr>
          <w:p w:rsidR="0038583D" w:rsidRPr="00EB7D20" w:rsidRDefault="0038583D" w:rsidP="007F7269">
            <w:pPr>
              <w:spacing w:before="60" w:line="288" w:lineRule="auto"/>
            </w:pPr>
            <w:r>
              <w:t>REKTÖR YARDIMCISI</w:t>
            </w:r>
          </w:p>
        </w:tc>
        <w:tc>
          <w:tcPr>
            <w:tcW w:w="5088" w:type="dxa"/>
            <w:vAlign w:val="center"/>
          </w:tcPr>
          <w:p w:rsidR="0038583D" w:rsidRPr="00EB7D20" w:rsidRDefault="0038583D" w:rsidP="007F7269">
            <w:pPr>
              <w:spacing w:before="60" w:line="288" w:lineRule="auto"/>
            </w:pPr>
            <w:r>
              <w:t>PROF. DR. EMEL UZUNOĞLU</w:t>
            </w:r>
          </w:p>
        </w:tc>
      </w:tr>
      <w:tr w:rsidR="00E74A08" w:rsidRPr="00EB7D20" w:rsidTr="007F7269">
        <w:trPr>
          <w:cantSplit/>
          <w:trHeight w:val="363"/>
          <w:jc w:val="center"/>
        </w:trPr>
        <w:tc>
          <w:tcPr>
            <w:tcW w:w="4919" w:type="dxa"/>
            <w:vAlign w:val="center"/>
          </w:tcPr>
          <w:p w:rsidR="00E74A08" w:rsidRPr="00EB7D20" w:rsidRDefault="00E74A08" w:rsidP="007F7269">
            <w:pPr>
              <w:spacing w:before="60" w:line="288" w:lineRule="auto"/>
            </w:pPr>
            <w:r w:rsidRPr="00EB7D20">
              <w:t>DEKAN</w:t>
            </w:r>
          </w:p>
        </w:tc>
        <w:tc>
          <w:tcPr>
            <w:tcW w:w="5088" w:type="dxa"/>
            <w:vAlign w:val="center"/>
          </w:tcPr>
          <w:p w:rsidR="00E74A08" w:rsidRPr="00EB7D20" w:rsidRDefault="00E74A08" w:rsidP="007F7269">
            <w:pPr>
              <w:spacing w:before="60" w:line="288" w:lineRule="auto"/>
            </w:pPr>
            <w:r w:rsidRPr="00EB7D20">
              <w:t>PROF. DR. ERDAL AĞAR</w:t>
            </w:r>
          </w:p>
        </w:tc>
      </w:tr>
      <w:tr w:rsidR="00E74A08" w:rsidRPr="00EB7D20" w:rsidTr="007F7269">
        <w:trPr>
          <w:cantSplit/>
          <w:trHeight w:val="384"/>
          <w:jc w:val="center"/>
        </w:trPr>
        <w:tc>
          <w:tcPr>
            <w:tcW w:w="4919" w:type="dxa"/>
            <w:vAlign w:val="center"/>
          </w:tcPr>
          <w:p w:rsidR="00E74A08" w:rsidRPr="00EB7D20" w:rsidRDefault="00E74A08" w:rsidP="007F7269">
            <w:pPr>
              <w:spacing w:line="288" w:lineRule="auto"/>
            </w:pPr>
            <w:r w:rsidRPr="00EB7D20">
              <w:t>DEKAN YARDIMCISI</w:t>
            </w:r>
          </w:p>
        </w:tc>
        <w:tc>
          <w:tcPr>
            <w:tcW w:w="5088" w:type="dxa"/>
            <w:vAlign w:val="center"/>
          </w:tcPr>
          <w:p w:rsidR="00E74A08" w:rsidRPr="00EB7D20" w:rsidRDefault="00E74A08" w:rsidP="007F7269">
            <w:pPr>
              <w:spacing w:line="288" w:lineRule="auto"/>
            </w:pPr>
            <w:r>
              <w:t>DOÇ. DR.</w:t>
            </w:r>
            <w:r w:rsidRPr="00EB7D20">
              <w:t xml:space="preserve"> TUĞRUL KESİCİOĞLU</w:t>
            </w:r>
          </w:p>
        </w:tc>
      </w:tr>
      <w:tr w:rsidR="00E74A08" w:rsidRPr="00EB7D20" w:rsidTr="007F7269">
        <w:trPr>
          <w:cantSplit/>
          <w:trHeight w:val="417"/>
          <w:jc w:val="center"/>
        </w:trPr>
        <w:tc>
          <w:tcPr>
            <w:tcW w:w="4919" w:type="dxa"/>
            <w:vAlign w:val="center"/>
          </w:tcPr>
          <w:p w:rsidR="00E74A08" w:rsidRPr="00EB7D20" w:rsidRDefault="00E74A08" w:rsidP="007F7269">
            <w:pPr>
              <w:spacing w:line="288" w:lineRule="auto"/>
            </w:pPr>
            <w:r w:rsidRPr="00EB7D20">
              <w:t xml:space="preserve">DEKAN YARDIMCISI </w:t>
            </w:r>
          </w:p>
        </w:tc>
        <w:tc>
          <w:tcPr>
            <w:tcW w:w="5088" w:type="dxa"/>
            <w:vAlign w:val="center"/>
          </w:tcPr>
          <w:p w:rsidR="00E74A08" w:rsidRPr="00EB7D20" w:rsidRDefault="00E74A08" w:rsidP="007F7269">
            <w:pPr>
              <w:spacing w:line="288" w:lineRule="auto"/>
            </w:pPr>
            <w:r>
              <w:t>DOÇ. DR.</w:t>
            </w:r>
            <w:r w:rsidRPr="00EB7D20">
              <w:t xml:space="preserve"> ŞEBNEM ALANYA TOSUN</w:t>
            </w:r>
          </w:p>
        </w:tc>
      </w:tr>
      <w:tr w:rsidR="00E74A08" w:rsidRPr="00EB7D20" w:rsidTr="007F7269">
        <w:trPr>
          <w:cantSplit/>
          <w:trHeight w:val="385"/>
          <w:jc w:val="center"/>
        </w:trPr>
        <w:tc>
          <w:tcPr>
            <w:tcW w:w="4919" w:type="dxa"/>
            <w:vAlign w:val="bottom"/>
          </w:tcPr>
          <w:p w:rsidR="00E74A08" w:rsidRPr="00EB7D20" w:rsidRDefault="00E74A08" w:rsidP="007F7269">
            <w:pPr>
              <w:spacing w:before="60" w:line="288" w:lineRule="auto"/>
            </w:pPr>
            <w:r w:rsidRPr="00EB7D20">
              <w:t>TEMEL TIP BİLİMLERİ BÖLÜM BAŞKANI</w:t>
            </w:r>
          </w:p>
        </w:tc>
        <w:tc>
          <w:tcPr>
            <w:tcW w:w="5088" w:type="dxa"/>
            <w:vAlign w:val="bottom"/>
          </w:tcPr>
          <w:p w:rsidR="00E74A08" w:rsidRPr="00EB7D20" w:rsidRDefault="00E74A08" w:rsidP="007F7269">
            <w:pPr>
              <w:spacing w:before="60" w:line="288" w:lineRule="auto"/>
            </w:pPr>
            <w:r w:rsidRPr="00EB7D20">
              <w:t>PROF. DR. AHMET SALBACAK</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proofErr w:type="gramStart"/>
            <w:r w:rsidRPr="00EB7D20">
              <w:t>DAHİLİ</w:t>
            </w:r>
            <w:proofErr w:type="gramEnd"/>
            <w:r w:rsidRPr="00EB7D20">
              <w:t xml:space="preserve"> TIP BİLİMLERİ BÖLÜM BAŞKANI</w:t>
            </w:r>
          </w:p>
        </w:tc>
        <w:tc>
          <w:tcPr>
            <w:tcW w:w="5088" w:type="dxa"/>
            <w:vAlign w:val="center"/>
          </w:tcPr>
          <w:p w:rsidR="00E74A08" w:rsidRPr="00EB7D20" w:rsidRDefault="00E74A08" w:rsidP="007F7269">
            <w:pPr>
              <w:spacing w:before="60" w:line="288" w:lineRule="auto"/>
            </w:pPr>
            <w:r w:rsidRPr="00EB7D20">
              <w:t>PROF. DR. ALPTEKİN TOSUN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CERRAHİ TIP BİLİMLERİ BÖL. BAŞKANI</w:t>
            </w:r>
          </w:p>
        </w:tc>
        <w:tc>
          <w:tcPr>
            <w:tcW w:w="5088" w:type="dxa"/>
            <w:vAlign w:val="center"/>
          </w:tcPr>
          <w:p w:rsidR="00E74A08" w:rsidRPr="00EB7D20" w:rsidRDefault="00E74A08" w:rsidP="007F7269">
            <w:pPr>
              <w:spacing w:before="60" w:line="288" w:lineRule="auto"/>
            </w:pPr>
            <w:r w:rsidRPr="00EB7D20">
              <w:t xml:space="preserve">PROF. DR. </w:t>
            </w:r>
            <w:r>
              <w:t>İLKER ŞENGÜL</w:t>
            </w:r>
          </w:p>
        </w:tc>
      </w:tr>
      <w:tr w:rsidR="00E74A08" w:rsidRPr="00EB7D20" w:rsidTr="007F7269">
        <w:trPr>
          <w:cantSplit/>
          <w:trHeight w:val="388"/>
          <w:jc w:val="center"/>
        </w:trPr>
        <w:tc>
          <w:tcPr>
            <w:tcW w:w="4919" w:type="dxa"/>
            <w:vAlign w:val="center"/>
          </w:tcPr>
          <w:p w:rsidR="00E74A08" w:rsidRPr="00EB7D20" w:rsidRDefault="00E74A08" w:rsidP="007F7269">
            <w:pPr>
              <w:spacing w:before="60" w:line="288" w:lineRule="auto"/>
            </w:pPr>
            <w:r w:rsidRPr="00EB7D20">
              <w:t>BAŞ KOORDİNATÖR</w:t>
            </w:r>
          </w:p>
        </w:tc>
        <w:tc>
          <w:tcPr>
            <w:tcW w:w="5088" w:type="dxa"/>
            <w:vAlign w:val="center"/>
          </w:tcPr>
          <w:p w:rsidR="00E74A08" w:rsidRPr="00EB7D20" w:rsidRDefault="00E74A08" w:rsidP="007F7269">
            <w:pPr>
              <w:spacing w:before="60" w:line="288" w:lineRule="auto"/>
            </w:pPr>
            <w:r>
              <w:t>DOÇ. DR.</w:t>
            </w:r>
            <w:r w:rsidRPr="00EB7D20">
              <w:t xml:space="preserve"> ŞEBNEM ALANYA TOSUN</w:t>
            </w:r>
          </w:p>
        </w:tc>
      </w:tr>
      <w:tr w:rsidR="00E74A08" w:rsidRPr="00EB7D20" w:rsidTr="007F7269">
        <w:trPr>
          <w:cantSplit/>
          <w:trHeight w:val="785"/>
          <w:jc w:val="center"/>
        </w:trPr>
        <w:tc>
          <w:tcPr>
            <w:tcW w:w="4919" w:type="dxa"/>
            <w:vAlign w:val="center"/>
          </w:tcPr>
          <w:p w:rsidR="00E74A08" w:rsidRPr="00EB7D20" w:rsidRDefault="00E74A08" w:rsidP="007F7269">
            <w:pPr>
              <w:spacing w:before="60" w:line="288" w:lineRule="auto"/>
            </w:pPr>
            <w:r w:rsidRPr="00EB7D20">
              <w:t>DÖNEM I KOORDİNATÖRÜ</w:t>
            </w:r>
          </w:p>
          <w:p w:rsidR="00E74A08" w:rsidRPr="00EB7D20" w:rsidRDefault="00E74A08" w:rsidP="007F7269">
            <w:pPr>
              <w:spacing w:before="60" w:line="288" w:lineRule="auto"/>
            </w:pPr>
            <w:r w:rsidRPr="00EB7D20">
              <w:t>DÖNEM I KOORDİNATÖR YRD.</w:t>
            </w:r>
          </w:p>
        </w:tc>
        <w:tc>
          <w:tcPr>
            <w:tcW w:w="5088" w:type="dxa"/>
          </w:tcPr>
          <w:p w:rsidR="00E74A08" w:rsidRDefault="00E74A08" w:rsidP="007F7269">
            <w:pPr>
              <w:spacing w:before="60"/>
            </w:pPr>
            <w:r w:rsidRPr="00EB7D20">
              <w:t xml:space="preserve">DR. </w:t>
            </w:r>
            <w:proofErr w:type="gramStart"/>
            <w:r w:rsidRPr="00EB7D20">
              <w:t>ÖĞR.ÜYESİ</w:t>
            </w:r>
            <w:proofErr w:type="gramEnd"/>
            <w:r w:rsidRPr="00EB7D20">
              <w:t xml:space="preserve"> FUNDA D. KORKMAZ</w:t>
            </w:r>
          </w:p>
          <w:p w:rsidR="00E74A08" w:rsidRPr="00EB7D20" w:rsidRDefault="00E74A08" w:rsidP="007F7269">
            <w:pPr>
              <w:spacing w:before="60"/>
            </w:pPr>
            <w:r>
              <w:t>DR. ÖĞR. ÜYESİ HASAN SERDAR MUTLU</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II KOORDİNATÖRÜ</w:t>
            </w:r>
          </w:p>
          <w:p w:rsidR="00E74A08" w:rsidRPr="00EB7D20" w:rsidRDefault="00E74A08" w:rsidP="007F7269">
            <w:pPr>
              <w:spacing w:before="60" w:line="288" w:lineRule="auto"/>
            </w:pPr>
            <w:r w:rsidRPr="00EB7D20">
              <w:t>DÖNEM II KOORDİNATÖR YRD.</w:t>
            </w:r>
          </w:p>
        </w:tc>
        <w:tc>
          <w:tcPr>
            <w:tcW w:w="5088" w:type="dxa"/>
          </w:tcPr>
          <w:p w:rsidR="00E74A08" w:rsidRPr="00EB7D20" w:rsidRDefault="00E74A08" w:rsidP="007F7269">
            <w:pPr>
              <w:spacing w:before="60"/>
            </w:pPr>
            <w:r>
              <w:t>PROF. DR. GÜLAY HACIOĞLU</w:t>
            </w:r>
          </w:p>
          <w:p w:rsidR="00E74A08" w:rsidRPr="00EB7D20" w:rsidRDefault="00E74A08" w:rsidP="007F7269">
            <w:pPr>
              <w:spacing w:before="60"/>
            </w:pPr>
            <w:r w:rsidRPr="00EB7D20">
              <w:t xml:space="preserve">DR. ÖĞR. ÜYESİ </w:t>
            </w:r>
            <w:r w:rsidR="005533FD">
              <w:t>EGEMEN AKGÜN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III KOORDİNATÖRÜ</w:t>
            </w:r>
          </w:p>
          <w:p w:rsidR="00E74A08" w:rsidRPr="00EB7D20" w:rsidRDefault="00E74A08" w:rsidP="007F7269">
            <w:pPr>
              <w:spacing w:before="60" w:line="288" w:lineRule="auto"/>
            </w:pPr>
            <w:r w:rsidRPr="00EB7D20">
              <w:t>DÖNEM III KOORDİNATÖR YRD.</w:t>
            </w:r>
          </w:p>
        </w:tc>
        <w:tc>
          <w:tcPr>
            <w:tcW w:w="5088" w:type="dxa"/>
          </w:tcPr>
          <w:p w:rsidR="00E74A08" w:rsidRDefault="00E74A08" w:rsidP="007F7269">
            <w:pPr>
              <w:spacing w:before="60" w:line="288" w:lineRule="auto"/>
            </w:pPr>
            <w:r w:rsidRPr="00EB7D20">
              <w:t>DR. ÖĞR. ÜYESİ ESMA ÇINAR</w:t>
            </w:r>
          </w:p>
          <w:p w:rsidR="00E74A08" w:rsidRPr="00EB7D20" w:rsidRDefault="005533FD" w:rsidP="007F7269">
            <w:pPr>
              <w:spacing w:before="60" w:line="288" w:lineRule="auto"/>
            </w:pPr>
            <w:r>
              <w:t>DR.ÖĞR. ÜYESİ SEVDA DALAR</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IV KOORDİNATÖRÜ</w:t>
            </w:r>
          </w:p>
          <w:p w:rsidR="00E74A08" w:rsidRPr="00EB7D20" w:rsidRDefault="00E74A08" w:rsidP="007F7269">
            <w:pPr>
              <w:spacing w:before="60" w:line="288" w:lineRule="auto"/>
            </w:pPr>
            <w:r w:rsidRPr="00EB7D20">
              <w:t>DÖNEM IV KOORDİNATÖR YRD.</w:t>
            </w:r>
          </w:p>
        </w:tc>
        <w:tc>
          <w:tcPr>
            <w:tcW w:w="5088" w:type="dxa"/>
            <w:vAlign w:val="center"/>
          </w:tcPr>
          <w:p w:rsidR="00E74A08" w:rsidRDefault="00E74A08" w:rsidP="007F7269">
            <w:pPr>
              <w:spacing w:before="60" w:line="288" w:lineRule="auto"/>
            </w:pPr>
            <w:r>
              <w:t>DOÇ. DR. EMRE YILMAZ</w:t>
            </w:r>
          </w:p>
          <w:p w:rsidR="00E74A08" w:rsidRPr="00EB7D20" w:rsidRDefault="00E74A08" w:rsidP="007F7269">
            <w:pPr>
              <w:spacing w:before="60" w:line="288" w:lineRule="auto"/>
            </w:pPr>
            <w:r w:rsidRPr="00EB7D20">
              <w:t>DR. ÖĞR. ÜYESİ SELDA GÜNAYDIN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V KOORDİNATÖRÜ</w:t>
            </w:r>
          </w:p>
          <w:p w:rsidR="00E74A08" w:rsidRPr="00EB7D20" w:rsidRDefault="00E74A08" w:rsidP="007F7269">
            <w:pPr>
              <w:spacing w:before="60" w:line="288" w:lineRule="auto"/>
            </w:pPr>
            <w:r w:rsidRPr="00EB7D20">
              <w:t>DÖNEM V KOORDİNATÖR YRD.</w:t>
            </w:r>
          </w:p>
        </w:tc>
        <w:tc>
          <w:tcPr>
            <w:tcW w:w="5088" w:type="dxa"/>
          </w:tcPr>
          <w:p w:rsidR="00D440A4" w:rsidRDefault="00D440A4" w:rsidP="007F7269">
            <w:pPr>
              <w:spacing w:before="60" w:line="288" w:lineRule="auto"/>
              <w:rPr>
                <w:bCs/>
              </w:rPr>
            </w:pPr>
            <w:r>
              <w:rPr>
                <w:bCs/>
              </w:rPr>
              <w:t xml:space="preserve">DOÇ. </w:t>
            </w:r>
            <w:proofErr w:type="gramStart"/>
            <w:r>
              <w:rPr>
                <w:bCs/>
              </w:rPr>
              <w:t xml:space="preserve">DR. </w:t>
            </w:r>
            <w:r w:rsidR="00E74A08" w:rsidRPr="00EB7D20">
              <w:rPr>
                <w:bCs/>
              </w:rPr>
              <w:t xml:space="preserve"> İLKER</w:t>
            </w:r>
            <w:proofErr w:type="gramEnd"/>
            <w:r w:rsidR="00E74A08" w:rsidRPr="00EB7D20">
              <w:rPr>
                <w:bCs/>
              </w:rPr>
              <w:t xml:space="preserve"> FATİH SARI</w:t>
            </w:r>
          </w:p>
          <w:p w:rsidR="00E74A08" w:rsidRPr="00E939B6" w:rsidRDefault="00E939B6" w:rsidP="007F7269">
            <w:pPr>
              <w:spacing w:before="60" w:line="288" w:lineRule="auto"/>
              <w:rPr>
                <w:bCs/>
              </w:rPr>
            </w:pPr>
            <w:r>
              <w:rPr>
                <w:shd w:val="clear" w:color="auto" w:fill="FFFFFF" w:themeFill="background1"/>
              </w:rPr>
              <w:t xml:space="preserve">DOÇ. </w:t>
            </w:r>
            <w:proofErr w:type="gramStart"/>
            <w:r>
              <w:rPr>
                <w:shd w:val="clear" w:color="auto" w:fill="FFFFFF" w:themeFill="background1"/>
              </w:rPr>
              <w:t>DR.  HALİL</w:t>
            </w:r>
            <w:proofErr w:type="gramEnd"/>
            <w:r>
              <w:rPr>
                <w:shd w:val="clear" w:color="auto" w:fill="FFFFFF" w:themeFill="background1"/>
              </w:rPr>
              <w:t xml:space="preserve"> İLHAN AYDOĞDU</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VI KOORDİNATÖRÜ</w:t>
            </w:r>
          </w:p>
          <w:p w:rsidR="00E74A08" w:rsidRPr="00EB7D20" w:rsidRDefault="00E74A08" w:rsidP="007F7269">
            <w:pPr>
              <w:spacing w:before="60" w:line="288" w:lineRule="auto"/>
            </w:pPr>
            <w:r w:rsidRPr="00EB7D20">
              <w:t>DÖNEM VI KOORDİNATÖR YRD.</w:t>
            </w:r>
          </w:p>
        </w:tc>
        <w:tc>
          <w:tcPr>
            <w:tcW w:w="5088" w:type="dxa"/>
          </w:tcPr>
          <w:p w:rsidR="006F28C3" w:rsidRPr="00EB7D20" w:rsidRDefault="00E74A08" w:rsidP="006F28C3">
            <w:pPr>
              <w:spacing w:before="60" w:line="288" w:lineRule="auto"/>
            </w:pPr>
            <w:r w:rsidRPr="00EB7D20">
              <w:t xml:space="preserve">DR. ÖĞR. ÜYESİ </w:t>
            </w:r>
            <w:r w:rsidR="00D62D39">
              <w:t>ASUMAN OKUR</w:t>
            </w:r>
          </w:p>
          <w:p w:rsidR="00E74A08" w:rsidRPr="00EB7D20" w:rsidRDefault="005533FD" w:rsidP="0038583D">
            <w:pPr>
              <w:spacing w:before="60" w:line="288" w:lineRule="auto"/>
            </w:pPr>
            <w:r>
              <w:t xml:space="preserve">DR. ÖĞR. ÜYESİ </w:t>
            </w:r>
            <w:r w:rsidR="0038583D">
              <w:t>BİLGE OLGUN KELEŞ</w:t>
            </w:r>
          </w:p>
        </w:tc>
      </w:tr>
      <w:tr w:rsidR="005533FD" w:rsidRPr="00EB7D20" w:rsidTr="007F7269">
        <w:trPr>
          <w:cantSplit/>
          <w:trHeight w:val="506"/>
          <w:jc w:val="center"/>
        </w:trPr>
        <w:tc>
          <w:tcPr>
            <w:tcW w:w="4919" w:type="dxa"/>
            <w:vAlign w:val="center"/>
          </w:tcPr>
          <w:p w:rsidR="005533FD" w:rsidRDefault="005533FD" w:rsidP="007F7269">
            <w:pPr>
              <w:spacing w:before="60" w:line="288" w:lineRule="auto"/>
            </w:pPr>
            <w:r>
              <w:t>MBU KOORDİNATÖRÜ</w:t>
            </w:r>
          </w:p>
          <w:p w:rsidR="005533FD" w:rsidRPr="00EB7D20" w:rsidRDefault="005533FD" w:rsidP="007F7269">
            <w:pPr>
              <w:spacing w:before="60" w:line="288" w:lineRule="auto"/>
            </w:pPr>
            <w:r>
              <w:t>MBU KOORDİNATÖR YRD.</w:t>
            </w:r>
          </w:p>
        </w:tc>
        <w:tc>
          <w:tcPr>
            <w:tcW w:w="5088" w:type="dxa"/>
          </w:tcPr>
          <w:p w:rsidR="005533FD" w:rsidRDefault="005533FD" w:rsidP="006F28C3">
            <w:pPr>
              <w:spacing w:before="60" w:line="288" w:lineRule="auto"/>
            </w:pPr>
            <w:r>
              <w:t>DOÇ. DR. CEREN VARER AKPINAR</w:t>
            </w:r>
          </w:p>
          <w:p w:rsidR="005533FD" w:rsidRPr="00EB7D20" w:rsidRDefault="005533FD" w:rsidP="006F28C3">
            <w:pPr>
              <w:spacing w:before="60" w:line="288" w:lineRule="auto"/>
            </w:pPr>
            <w:r>
              <w:t>DR. ÖĞR. ÜYESİ NESLİŞAH GÜREL KÖKSAL</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FAKÜLTE SEKRETERİ</w:t>
            </w:r>
          </w:p>
        </w:tc>
        <w:tc>
          <w:tcPr>
            <w:tcW w:w="5088" w:type="dxa"/>
            <w:vAlign w:val="center"/>
          </w:tcPr>
          <w:p w:rsidR="00E74A08" w:rsidRPr="00EB7D20" w:rsidRDefault="00E74A08" w:rsidP="007F7269">
            <w:pPr>
              <w:spacing w:before="60" w:line="288" w:lineRule="auto"/>
            </w:pPr>
            <w:r w:rsidRPr="00EB7D20">
              <w:t>HÜSAMETTİN YAVUZ</w:t>
            </w:r>
          </w:p>
        </w:tc>
      </w:tr>
    </w:tbl>
    <w:p w:rsidR="00952DE1" w:rsidRPr="00B95030" w:rsidRDefault="00952DE1" w:rsidP="00952DE1">
      <w:pPr>
        <w:rPr>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Default="00952DE1" w:rsidP="00952DE1">
      <w:pPr>
        <w:rPr>
          <w:b/>
          <w:noProof/>
          <w:lang w:val="en-US"/>
        </w:rPr>
      </w:pPr>
    </w:p>
    <w:p w:rsidR="003E770C" w:rsidRDefault="003E770C" w:rsidP="00952DE1">
      <w:pPr>
        <w:rPr>
          <w:b/>
          <w:noProof/>
          <w:lang w:val="en-US"/>
        </w:rPr>
      </w:pPr>
    </w:p>
    <w:p w:rsidR="003E770C" w:rsidRDefault="003E770C" w:rsidP="00952DE1">
      <w:pPr>
        <w:rPr>
          <w:b/>
          <w:noProof/>
          <w:lang w:val="en-US"/>
        </w:rPr>
      </w:pPr>
    </w:p>
    <w:p w:rsidR="003E770C" w:rsidRPr="00430977" w:rsidRDefault="003E770C" w:rsidP="00A64781">
      <w:pPr>
        <w:spacing w:after="200" w:line="276" w:lineRule="auto"/>
        <w:jc w:val="center"/>
        <w:rPr>
          <w:rFonts w:eastAsia="Calibri"/>
          <w:b/>
          <w:noProof/>
          <w:color w:val="000000"/>
          <w:szCs w:val="18"/>
          <w:lang w:val="en-US"/>
        </w:rPr>
      </w:pPr>
      <w:r w:rsidRPr="00430977">
        <w:rPr>
          <w:b/>
          <w:noProof/>
          <w:sz w:val="56"/>
        </w:rPr>
        <w:drawing>
          <wp:inline distT="0" distB="0" distL="0" distR="0">
            <wp:extent cx="5543550" cy="885825"/>
            <wp:effectExtent l="19050" t="0" r="190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770C" w:rsidRPr="00430977" w:rsidRDefault="003E770C" w:rsidP="00A64781">
      <w:pPr>
        <w:spacing w:after="200" w:line="276" w:lineRule="auto"/>
        <w:rPr>
          <w:b/>
          <w:noProof/>
          <w:lang w:val="en-US"/>
        </w:rPr>
      </w:pPr>
    </w:p>
    <w:p w:rsidR="003E770C" w:rsidRPr="00430977" w:rsidRDefault="003E770C" w:rsidP="00A64781">
      <w:pPr>
        <w:spacing w:after="200" w:line="276" w:lineRule="auto"/>
        <w:jc w:val="center"/>
        <w:rPr>
          <w:rFonts w:eastAsia="Calibri"/>
          <w:b/>
          <w:noProof/>
          <w:color w:val="000000"/>
          <w:lang w:val="en-US"/>
        </w:rPr>
      </w:pPr>
      <w:r w:rsidRPr="00430977">
        <w:rPr>
          <w:rFonts w:eastAsia="Calibri"/>
          <w:b/>
          <w:noProof/>
          <w:color w:val="000000"/>
          <w:lang w:val="en-US"/>
        </w:rPr>
        <w:t xml:space="preserve">FİZİKSEL TIP VE REHABİLİTASYON </w:t>
      </w:r>
    </w:p>
    <w:p w:rsidR="003E770C" w:rsidRPr="00430977" w:rsidRDefault="003E770C" w:rsidP="00A64781">
      <w:pPr>
        <w:spacing w:after="200" w:line="276" w:lineRule="auto"/>
        <w:jc w:val="center"/>
        <w:rPr>
          <w:rFonts w:eastAsia="Calibri"/>
          <w:b/>
          <w:noProof/>
          <w:color w:val="000000"/>
          <w:lang w:val="en-US"/>
        </w:rPr>
      </w:pPr>
      <w:r w:rsidRPr="00430977">
        <w:rPr>
          <w:rFonts w:eastAsia="Calibri"/>
          <w:b/>
          <w:noProof/>
          <w:color w:val="000000"/>
          <w:lang w:val="en-US"/>
        </w:rPr>
        <w:t>STAJ EĞİTİM PROGRAMI</w:t>
      </w:r>
    </w:p>
    <w:p w:rsidR="003E770C" w:rsidRPr="00430977" w:rsidRDefault="003E770C" w:rsidP="00A64781">
      <w:pPr>
        <w:spacing w:after="200" w:line="276" w:lineRule="auto"/>
        <w:jc w:val="center"/>
        <w:rPr>
          <w:rFonts w:eastAsia="Calibri"/>
          <w:b/>
          <w:noProof/>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693"/>
      </w:tblGrid>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Başkoordinatör:</w:t>
            </w:r>
          </w:p>
        </w:tc>
        <w:tc>
          <w:tcPr>
            <w:tcW w:w="5693" w:type="dxa"/>
            <w:shd w:val="clear" w:color="auto" w:fill="auto"/>
          </w:tcPr>
          <w:p w:rsidR="003E770C" w:rsidRPr="00430977" w:rsidRDefault="003E770C" w:rsidP="007F3DA7">
            <w:pPr>
              <w:spacing w:after="200" w:line="276" w:lineRule="auto"/>
              <w:rPr>
                <w:noProof/>
                <w:lang w:val="en-US"/>
              </w:rPr>
            </w:pPr>
            <w:r w:rsidRPr="00430977">
              <w:rPr>
                <w:rFonts w:eastAsia="Calibri"/>
                <w:bCs/>
                <w:noProof/>
                <w:lang w:val="en-US"/>
              </w:rPr>
              <w:t>Doç. Dr.  Şebnem ALANYA TOSUN</w:t>
            </w:r>
          </w:p>
        </w:tc>
      </w:tr>
      <w:tr w:rsidR="003E770C" w:rsidRPr="00430977" w:rsidTr="007F3DA7">
        <w:tc>
          <w:tcPr>
            <w:tcW w:w="3369" w:type="dxa"/>
            <w:shd w:val="clear" w:color="auto" w:fill="auto"/>
          </w:tcPr>
          <w:p w:rsidR="003E770C" w:rsidRPr="00430977" w:rsidRDefault="003E770C" w:rsidP="007F3DA7">
            <w:pPr>
              <w:spacing w:after="200" w:line="276" w:lineRule="auto"/>
              <w:rPr>
                <w:noProof/>
                <w:lang w:val="en-US"/>
              </w:rPr>
            </w:pPr>
            <w:r w:rsidRPr="00430977">
              <w:rPr>
                <w:rFonts w:eastAsia="Calibri"/>
                <w:b/>
                <w:noProof/>
                <w:lang w:val="en-US"/>
              </w:rPr>
              <w:t xml:space="preserve">Dönem V Koordinatörü:   </w:t>
            </w:r>
          </w:p>
        </w:tc>
        <w:tc>
          <w:tcPr>
            <w:tcW w:w="5693" w:type="dxa"/>
            <w:shd w:val="clear" w:color="auto" w:fill="auto"/>
          </w:tcPr>
          <w:p w:rsidR="003E770C" w:rsidRPr="00B86165" w:rsidRDefault="003E770C" w:rsidP="007F3DA7">
            <w:pPr>
              <w:rPr>
                <w:rFonts w:eastAsia="Calibri"/>
                <w:bCs/>
                <w:noProof/>
                <w:lang w:val="en-US"/>
              </w:rPr>
            </w:pPr>
            <w:r>
              <w:rPr>
                <w:rFonts w:eastAsia="Calibri"/>
                <w:bCs/>
                <w:noProof/>
                <w:lang w:val="en-US"/>
              </w:rPr>
              <w:t>Doç. Dr.</w:t>
            </w:r>
            <w:r w:rsidRPr="00430977">
              <w:rPr>
                <w:rFonts w:eastAsia="Calibri"/>
                <w:bCs/>
                <w:noProof/>
                <w:lang w:val="en-US"/>
              </w:rPr>
              <w:t xml:space="preserve"> İlker Fatih SARI</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noProof/>
                <w:lang w:val="en-US"/>
              </w:rPr>
              <w:t xml:space="preserve">Koordinatör Yardımcıları:  </w:t>
            </w:r>
          </w:p>
        </w:tc>
        <w:tc>
          <w:tcPr>
            <w:tcW w:w="5693" w:type="dxa"/>
            <w:shd w:val="clear" w:color="auto" w:fill="auto"/>
          </w:tcPr>
          <w:p w:rsidR="003E770C" w:rsidRPr="00430977" w:rsidRDefault="003E770C" w:rsidP="007F3DA7">
            <w:pPr>
              <w:spacing w:after="200" w:line="276" w:lineRule="auto"/>
              <w:rPr>
                <w:rFonts w:eastAsia="Calibri"/>
                <w:bCs/>
                <w:noProof/>
                <w:lang w:val="en-US"/>
              </w:rPr>
            </w:pPr>
            <w:r>
              <w:rPr>
                <w:rFonts w:eastAsia="Calibri"/>
                <w:bCs/>
                <w:noProof/>
                <w:lang w:val="en-US"/>
              </w:rPr>
              <w:t>Doç. Dr.</w:t>
            </w:r>
            <w:r w:rsidRPr="00430977">
              <w:rPr>
                <w:rFonts w:eastAsia="Calibri"/>
                <w:bCs/>
                <w:noProof/>
                <w:lang w:val="en-US"/>
              </w:rPr>
              <w:t xml:space="preserve"> Halil İlhan AYDOĞDU</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Eğitimin yürütüldüğü yer:</w:t>
            </w:r>
          </w:p>
        </w:tc>
        <w:tc>
          <w:tcPr>
            <w:tcW w:w="5693" w:type="dxa"/>
            <w:shd w:val="clear" w:color="auto" w:fill="auto"/>
          </w:tcPr>
          <w:p w:rsidR="003E770C" w:rsidRPr="00430977" w:rsidRDefault="003E770C" w:rsidP="007F3DA7">
            <w:pPr>
              <w:rPr>
                <w:noProof/>
                <w:lang w:val="en-US"/>
              </w:rPr>
            </w:pPr>
            <w:r w:rsidRPr="00430977">
              <w:rPr>
                <w:noProof/>
                <w:lang w:val="en-US"/>
              </w:rPr>
              <w:t>GRÜ Eğitim ve Araştırma Hastanesi, Fiziksel Tıp ve Rehabilitasyon Kliniği</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noProof/>
                <w:lang w:val="en-US"/>
              </w:rPr>
              <w:t xml:space="preserve">Staj Eğitim Sorumlusu:  </w:t>
            </w:r>
          </w:p>
        </w:tc>
        <w:tc>
          <w:tcPr>
            <w:tcW w:w="5693" w:type="dxa"/>
            <w:shd w:val="clear" w:color="auto" w:fill="auto"/>
          </w:tcPr>
          <w:p w:rsidR="003E770C" w:rsidRPr="00430977" w:rsidRDefault="003E770C" w:rsidP="007F3DA7">
            <w:pPr>
              <w:rPr>
                <w:noProof/>
                <w:lang w:val="en-US"/>
              </w:rPr>
            </w:pPr>
            <w:r>
              <w:rPr>
                <w:noProof/>
                <w:lang w:val="en-US"/>
              </w:rPr>
              <w:t>Doç. Dr.</w:t>
            </w:r>
            <w:r w:rsidRPr="00430977">
              <w:rPr>
                <w:noProof/>
                <w:lang w:val="en-US"/>
              </w:rPr>
              <w:t xml:space="preserve"> İlker Fatih SARI</w:t>
            </w:r>
          </w:p>
          <w:p w:rsidR="003E770C" w:rsidRPr="00430977" w:rsidRDefault="003E770C" w:rsidP="007F3DA7">
            <w:pPr>
              <w:rPr>
                <w:noProof/>
                <w:lang w:val="en-US"/>
              </w:rPr>
            </w:pP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 xml:space="preserve">Staj öğretim üyeleri:  </w:t>
            </w:r>
          </w:p>
        </w:tc>
        <w:tc>
          <w:tcPr>
            <w:tcW w:w="5693" w:type="dxa"/>
            <w:shd w:val="clear" w:color="auto" w:fill="auto"/>
          </w:tcPr>
          <w:p w:rsidR="003E770C" w:rsidRPr="00430977" w:rsidRDefault="003E770C" w:rsidP="007F3DA7">
            <w:pPr>
              <w:rPr>
                <w:rFonts w:eastAsia="Calibri"/>
                <w:bCs/>
                <w:noProof/>
                <w:lang w:val="en-US"/>
              </w:rPr>
            </w:pPr>
            <w:r w:rsidRPr="00430977">
              <w:rPr>
                <w:rFonts w:eastAsia="Calibri"/>
                <w:bCs/>
                <w:noProof/>
                <w:lang w:val="en-US"/>
              </w:rPr>
              <w:t xml:space="preserve">Doç. Dr. Fazıl KULAKLI </w:t>
            </w:r>
          </w:p>
          <w:p w:rsidR="003E770C" w:rsidRPr="00430977" w:rsidRDefault="003E770C" w:rsidP="007F3DA7">
            <w:pPr>
              <w:rPr>
                <w:rFonts w:eastAsia="Calibri"/>
                <w:bCs/>
                <w:noProof/>
                <w:lang w:val="en-US"/>
              </w:rPr>
            </w:pPr>
            <w:r>
              <w:rPr>
                <w:rFonts w:eastAsia="Calibri"/>
                <w:bCs/>
                <w:noProof/>
                <w:lang w:val="en-US"/>
              </w:rPr>
              <w:t>Doç. Dr.</w:t>
            </w:r>
            <w:r w:rsidR="000A3252">
              <w:rPr>
                <w:rFonts w:eastAsia="Calibri"/>
                <w:bCs/>
                <w:noProof/>
                <w:lang w:val="en-US"/>
              </w:rPr>
              <w:t xml:space="preserve"> </w:t>
            </w:r>
            <w:r w:rsidRPr="00430977">
              <w:rPr>
                <w:rFonts w:eastAsia="Calibri"/>
                <w:bCs/>
                <w:noProof/>
                <w:lang w:val="en-US"/>
              </w:rPr>
              <w:t>İlker Fatih SARI</w:t>
            </w:r>
          </w:p>
          <w:p w:rsidR="003E770C" w:rsidRPr="00430977" w:rsidRDefault="003E770C" w:rsidP="007F3DA7">
            <w:pPr>
              <w:rPr>
                <w:rFonts w:eastAsia="Calibri"/>
                <w:bCs/>
                <w:noProof/>
                <w:lang w:val="en-US"/>
              </w:rPr>
            </w:pPr>
            <w:r w:rsidRPr="00430977">
              <w:rPr>
                <w:rFonts w:eastAsia="Calibri"/>
                <w:bCs/>
                <w:noProof/>
                <w:lang w:val="en-US"/>
              </w:rPr>
              <w:t>Dr. Öğr. Üyesi Nurçe ÇİLESİZOĞLU YAVUZ</w:t>
            </w:r>
          </w:p>
          <w:p w:rsidR="003E770C" w:rsidRPr="00430977" w:rsidRDefault="003E770C" w:rsidP="007F3DA7">
            <w:pPr>
              <w:rPr>
                <w:noProof/>
                <w:lang w:val="en-US"/>
              </w:rPr>
            </w:pPr>
            <w:r w:rsidRPr="00430977">
              <w:rPr>
                <w:rFonts w:eastAsia="Calibri"/>
                <w:bCs/>
                <w:noProof/>
                <w:lang w:val="en-US"/>
              </w:rPr>
              <w:t>Dr.Öğr.Üyesi Zerrin KASAP</w:t>
            </w:r>
          </w:p>
        </w:tc>
      </w:tr>
    </w:tbl>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Default="003E770C" w:rsidP="00A64781">
      <w:pPr>
        <w:rPr>
          <w:noProof/>
          <w:lang w:val="en-US"/>
        </w:rPr>
      </w:pPr>
    </w:p>
    <w:p w:rsidR="003E770C" w:rsidRDefault="003E770C" w:rsidP="00A64781">
      <w:pPr>
        <w:rPr>
          <w:noProof/>
          <w:lang w:val="en-US"/>
        </w:rPr>
      </w:pPr>
    </w:p>
    <w:p w:rsidR="003E770C" w:rsidRPr="00430977" w:rsidRDefault="003E770C" w:rsidP="00A64781">
      <w:pPr>
        <w:rPr>
          <w:noProof/>
          <w:lang w:val="en-US"/>
        </w:rPr>
      </w:pPr>
    </w:p>
    <w:p w:rsidR="003E770C"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spacing w:line="360" w:lineRule="auto"/>
        <w:jc w:val="center"/>
        <w:rPr>
          <w:b/>
          <w:noProof/>
          <w:lang w:val="en-US"/>
        </w:rPr>
      </w:pPr>
      <w:r w:rsidRPr="00430977">
        <w:rPr>
          <w:b/>
          <w:noProof/>
          <w:lang w:val="en-US"/>
        </w:rPr>
        <w:t xml:space="preserve">FİZİKSEL TIP VE REHABİLİTASYON  </w:t>
      </w:r>
    </w:p>
    <w:p w:rsidR="003E770C" w:rsidRPr="00430977" w:rsidRDefault="003E770C" w:rsidP="00A64781">
      <w:pPr>
        <w:spacing w:line="360" w:lineRule="auto"/>
        <w:jc w:val="center"/>
        <w:rPr>
          <w:b/>
          <w:noProof/>
          <w:lang w:val="en-US"/>
        </w:rPr>
      </w:pPr>
      <w:r w:rsidRPr="00430977">
        <w:rPr>
          <w:b/>
          <w:noProof/>
          <w:lang w:val="en-US"/>
        </w:rPr>
        <w:t xml:space="preserve">   STAJ AMAÇ VE PROGRAM ÇIKTILARI</w:t>
      </w:r>
      <w:r w:rsidRPr="00430977">
        <w:rPr>
          <w:b/>
          <w:noProof/>
          <w:lang w:val="en-US"/>
        </w:rPr>
        <w:cr/>
      </w:r>
    </w:p>
    <w:p w:rsidR="003E770C" w:rsidRPr="00430977" w:rsidRDefault="003E770C" w:rsidP="00A64781">
      <w:pPr>
        <w:jc w:val="center"/>
        <w:rPr>
          <w:b/>
          <w:noProof/>
          <w:u w:val="single"/>
          <w:lang w:val="en-US"/>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7"/>
        <w:gridCol w:w="284"/>
        <w:gridCol w:w="3118"/>
        <w:gridCol w:w="1745"/>
      </w:tblGrid>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ADI</w:t>
            </w:r>
          </w:p>
        </w:tc>
        <w:tc>
          <w:tcPr>
            <w:tcW w:w="6564" w:type="dxa"/>
            <w:gridSpan w:val="4"/>
          </w:tcPr>
          <w:p w:rsidR="003E770C" w:rsidRPr="00430977" w:rsidRDefault="003E770C" w:rsidP="007F3DA7">
            <w:pPr>
              <w:jc w:val="center"/>
              <w:rPr>
                <w:noProof/>
                <w:lang w:val="en-US"/>
              </w:rPr>
            </w:pPr>
            <w:r w:rsidRPr="00430977">
              <w:rPr>
                <w:noProof/>
                <w:lang w:val="en-US"/>
              </w:rPr>
              <w:t>FİZİKSEL TIP VE REHABİLİTASYON</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YILI</w:t>
            </w:r>
          </w:p>
        </w:tc>
        <w:tc>
          <w:tcPr>
            <w:tcW w:w="6564" w:type="dxa"/>
            <w:gridSpan w:val="4"/>
          </w:tcPr>
          <w:p w:rsidR="003E770C" w:rsidRPr="00430977" w:rsidRDefault="003E770C" w:rsidP="007F3DA7">
            <w:pPr>
              <w:jc w:val="center"/>
              <w:rPr>
                <w:noProof/>
                <w:lang w:val="en-US"/>
              </w:rPr>
            </w:pPr>
            <w:r>
              <w:rPr>
                <w:noProof/>
                <w:lang w:val="en-US"/>
              </w:rPr>
              <w:t>2024-2025</w:t>
            </w:r>
            <w:r w:rsidRPr="00430977">
              <w:rPr>
                <w:noProof/>
                <w:lang w:val="en-US"/>
              </w:rPr>
              <w:t xml:space="preserve"> Eğitim Öğretim Yılı</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SÜRESİ</w:t>
            </w:r>
          </w:p>
        </w:tc>
        <w:tc>
          <w:tcPr>
            <w:tcW w:w="6564" w:type="dxa"/>
            <w:gridSpan w:val="4"/>
          </w:tcPr>
          <w:p w:rsidR="003E770C" w:rsidRPr="00430977" w:rsidRDefault="003E770C" w:rsidP="007F3DA7">
            <w:pPr>
              <w:jc w:val="center"/>
              <w:rPr>
                <w:noProof/>
                <w:lang w:val="en-US"/>
              </w:rPr>
            </w:pPr>
            <w:r w:rsidRPr="00430977">
              <w:rPr>
                <w:noProof/>
                <w:lang w:val="en-US"/>
              </w:rPr>
              <w:t>3 Hafta</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TEORİK DERS SAATİ</w:t>
            </w:r>
          </w:p>
        </w:tc>
        <w:tc>
          <w:tcPr>
            <w:tcW w:w="6564" w:type="dxa"/>
            <w:gridSpan w:val="4"/>
          </w:tcPr>
          <w:p w:rsidR="003E770C" w:rsidRPr="00430977" w:rsidRDefault="003E770C" w:rsidP="007F3DA7">
            <w:pPr>
              <w:jc w:val="center"/>
              <w:rPr>
                <w:noProof/>
                <w:lang w:val="en-US"/>
              </w:rPr>
            </w:pPr>
            <w:r w:rsidRPr="00430977">
              <w:rPr>
                <w:noProof/>
                <w:lang w:val="en-US"/>
              </w:rPr>
              <w:t>3</w:t>
            </w:r>
            <w:r>
              <w:rPr>
                <w:noProof/>
                <w:lang w:val="en-US"/>
              </w:rPr>
              <w:t>1</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UYGULAMALI DERS SAATİ</w:t>
            </w:r>
          </w:p>
        </w:tc>
        <w:tc>
          <w:tcPr>
            <w:tcW w:w="6564" w:type="dxa"/>
            <w:gridSpan w:val="4"/>
            <w:tcBorders>
              <w:bottom w:val="single" w:sz="4" w:space="0" w:color="auto"/>
            </w:tcBorders>
          </w:tcPr>
          <w:p w:rsidR="003E770C" w:rsidRPr="00430977" w:rsidRDefault="003E770C" w:rsidP="007F3DA7">
            <w:pPr>
              <w:rPr>
                <w:noProof/>
                <w:lang w:val="en-US"/>
              </w:rPr>
            </w:pPr>
            <w:r w:rsidRPr="00430977">
              <w:rPr>
                <w:noProof/>
                <w:lang w:val="en-US"/>
              </w:rPr>
              <w:t xml:space="preserve">                                                   58</w:t>
            </w:r>
          </w:p>
        </w:tc>
      </w:tr>
      <w:tr w:rsidR="003E770C" w:rsidRPr="00430977" w:rsidTr="007F3DA7">
        <w:trPr>
          <w:trHeight w:val="24"/>
        </w:trPr>
        <w:tc>
          <w:tcPr>
            <w:tcW w:w="2660" w:type="dxa"/>
            <w:vMerge w:val="restart"/>
            <w:vAlign w:val="center"/>
          </w:tcPr>
          <w:p w:rsidR="003E770C" w:rsidRPr="00430977" w:rsidRDefault="003E770C" w:rsidP="007F3DA7">
            <w:pPr>
              <w:jc w:val="center"/>
              <w:rPr>
                <w:b/>
                <w:noProof/>
                <w:lang w:val="en-US"/>
              </w:rPr>
            </w:pPr>
            <w:r w:rsidRPr="00430977">
              <w:rPr>
                <w:b/>
                <w:noProof/>
                <w:lang w:val="en-US"/>
              </w:rPr>
              <w:t>STAJ İÇERİĞİ</w:t>
            </w:r>
          </w:p>
        </w:tc>
        <w:tc>
          <w:tcPr>
            <w:tcW w:w="6564" w:type="dxa"/>
            <w:gridSpan w:val="4"/>
            <w:shd w:val="clear" w:color="auto" w:fill="0070C0"/>
          </w:tcPr>
          <w:p w:rsidR="003E770C" w:rsidRPr="00430977" w:rsidRDefault="003E770C" w:rsidP="007F3DA7">
            <w:pPr>
              <w:jc w:val="center"/>
              <w:rPr>
                <w:b/>
                <w:noProof/>
                <w:color w:val="FFFFFF"/>
                <w:lang w:val="en-US"/>
              </w:rPr>
            </w:pPr>
            <w:r w:rsidRPr="00430977">
              <w:rPr>
                <w:b/>
                <w:noProof/>
                <w:color w:val="FFFFFF"/>
                <w:lang w:val="en-US"/>
              </w:rPr>
              <w:t>FTR STAJI HASTALIKLAR / KLİNİK PROBLEMLER LİSTESİ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Osteoartrit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TT-K-İ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Ailevi akdeniz ateşi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Akut romatizmal ateş</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Behçet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Disk hernisi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Fibromiyalji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Gut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İnme</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A-K-İ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İlaç Yan Etkileri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T-A-K-İ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Multiple skleroz</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Omurga şekil bozuklukları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color w:val="000000"/>
                <w:lang w:val="en-US"/>
              </w:rPr>
              <w:t>Osteoporoz</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Parkinson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4"/>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Romatoid 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Serebral palsi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b/>
                <w:noProof/>
                <w:color w:val="000000"/>
                <w:lang w:val="en-US"/>
              </w:rPr>
            </w:pPr>
            <w:r w:rsidRPr="00430977">
              <w:rPr>
                <w:noProof/>
                <w:lang w:val="en-US"/>
              </w:rPr>
              <w:t>Sistemik lupus eritematosus</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lang w:val="en-US"/>
              </w:rPr>
              <w:t>Sjögren Sendromu</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Skleroderma</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Spinal kord bası sendromu</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Spondiloartropatiler (ankilozan spondilit)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lang w:val="en-US"/>
              </w:rPr>
              <w:t>Tenosinovitler</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b/>
                <w:noProof/>
                <w:lang w:val="en-US"/>
              </w:rPr>
            </w:pPr>
            <w:r w:rsidRPr="00430977">
              <w:rPr>
                <w:noProof/>
                <w:lang w:val="en-US"/>
              </w:rPr>
              <w:t>Vaskülit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6564" w:type="dxa"/>
            <w:gridSpan w:val="4"/>
            <w:tcBorders>
              <w:bottom w:val="single" w:sz="4" w:space="0" w:color="auto"/>
            </w:tcBorders>
          </w:tcPr>
          <w:p w:rsidR="003E770C" w:rsidRPr="00430977" w:rsidRDefault="003E770C" w:rsidP="007F3DA7">
            <w:pPr>
              <w:jc w:val="center"/>
              <w:rPr>
                <w:b/>
                <w:noProof/>
                <w:lang w:val="en-US"/>
              </w:rPr>
            </w:pP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1417"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ÖĞRENME DÜZEYİ</w:t>
            </w:r>
          </w:p>
        </w:tc>
        <w:tc>
          <w:tcPr>
            <w:tcW w:w="5147" w:type="dxa"/>
            <w:gridSpan w:val="3"/>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AÇIKLAMA</w:t>
            </w:r>
          </w:p>
        </w:tc>
      </w:tr>
      <w:tr w:rsidR="003E770C" w:rsidRPr="00430977" w:rsidTr="007F3DA7">
        <w:trPr>
          <w:trHeight w:val="66"/>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A</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Acil durumu tanıyarak acil tedavisini yapabilmeli, gerektiğinde uzmana yönlendirebilmeli.</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ÖnT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 xml:space="preserve">Ön tanı koyarak gerekli ön işlemleri yapıp uzmana yönlendirebilmeli. </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Tanı koyabilmeli ve tedavi hakkında bilgi sahibi olmalı, gerekli ön işlemleri yaparak uzmana yönlendirmeli.</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TT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Tanı koyabilmeli, tedavi edebilmeli.</w:t>
            </w:r>
          </w:p>
        </w:tc>
      </w:tr>
      <w:tr w:rsidR="003E770C" w:rsidRPr="00430977" w:rsidTr="007F3DA7">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jc w:val="center"/>
              <w:rPr>
                <w:b/>
                <w:noProof/>
                <w:lang w:val="en-US"/>
              </w:rPr>
            </w:pPr>
            <w:r w:rsidRPr="00430977">
              <w:rPr>
                <w:b/>
                <w:noProof/>
                <w:lang w:val="en-US"/>
              </w:rPr>
              <w:t>İ</w:t>
            </w:r>
          </w:p>
        </w:tc>
        <w:tc>
          <w:tcPr>
            <w:tcW w:w="5147" w:type="dxa"/>
            <w:gridSpan w:val="3"/>
            <w:vAlign w:val="center"/>
          </w:tcPr>
          <w:p w:rsidR="003E770C" w:rsidRPr="00430977" w:rsidRDefault="003E770C" w:rsidP="007F3DA7">
            <w:pPr>
              <w:rPr>
                <w:noProof/>
                <w:lang w:val="en-US"/>
              </w:rPr>
            </w:pPr>
            <w:r w:rsidRPr="00430977">
              <w:rPr>
                <w:noProof/>
                <w:lang w:val="en-US"/>
              </w:rPr>
              <w:t>Birinci basamak koşullarında uzun süreli izlem ve kontrolünü yapabilmeli.</w:t>
            </w:r>
          </w:p>
        </w:tc>
      </w:tr>
      <w:tr w:rsidR="003E770C" w:rsidRPr="00430977" w:rsidTr="007F3DA7">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jc w:val="center"/>
              <w:rPr>
                <w:b/>
                <w:noProof/>
                <w:lang w:val="en-US"/>
              </w:rPr>
            </w:pPr>
            <w:r w:rsidRPr="00430977">
              <w:rPr>
                <w:b/>
                <w:noProof/>
                <w:lang w:val="en-US"/>
              </w:rPr>
              <w:t>K</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Korunma önlemlerini (birincil, ikincil, üçüncül korunmadan uygun olan/ olanları) uygulayabilmeli.</w:t>
            </w:r>
          </w:p>
        </w:tc>
      </w:tr>
      <w:tr w:rsidR="003E770C" w:rsidRPr="00430977" w:rsidTr="007F3DA7">
        <w:tc>
          <w:tcPr>
            <w:tcW w:w="2660" w:type="dxa"/>
            <w:vAlign w:val="center"/>
          </w:tcPr>
          <w:p w:rsidR="003E770C" w:rsidRPr="00430977" w:rsidRDefault="003E770C" w:rsidP="007F3DA7">
            <w:pPr>
              <w:jc w:val="center"/>
              <w:rPr>
                <w:b/>
                <w:noProof/>
                <w:lang w:val="en-US"/>
              </w:rPr>
            </w:pPr>
          </w:p>
          <w:p w:rsidR="003E770C" w:rsidRPr="00430977" w:rsidRDefault="003E770C" w:rsidP="007F3DA7">
            <w:pPr>
              <w:jc w:val="center"/>
              <w:rPr>
                <w:b/>
                <w:noProof/>
                <w:lang w:val="en-US"/>
              </w:rPr>
            </w:pPr>
            <w:r w:rsidRPr="00430977">
              <w:rPr>
                <w:b/>
                <w:noProof/>
                <w:lang w:val="en-US"/>
              </w:rPr>
              <w:t>STAJ AMACI</w:t>
            </w:r>
          </w:p>
        </w:tc>
        <w:tc>
          <w:tcPr>
            <w:tcW w:w="6564" w:type="dxa"/>
            <w:gridSpan w:val="4"/>
          </w:tcPr>
          <w:p w:rsidR="003E770C" w:rsidRPr="00430977" w:rsidRDefault="003E770C" w:rsidP="007F3DA7">
            <w:pPr>
              <w:autoSpaceDE w:val="0"/>
              <w:autoSpaceDN w:val="0"/>
              <w:adjustRightInd w:val="0"/>
              <w:jc w:val="both"/>
              <w:rPr>
                <w:b/>
                <w:noProof/>
                <w:lang w:val="en-US"/>
              </w:rPr>
            </w:pPr>
            <w:r w:rsidRPr="00430977">
              <w:rPr>
                <w:rFonts w:eastAsia="Calibri"/>
                <w:bCs/>
                <w:noProof/>
                <w:color w:val="000000"/>
                <w:lang w:val="en-US"/>
              </w:rPr>
              <w:t>Kas-iskelet sistemi (nöromüsküloskeletal sistem) sorunlarının ve romatizmal hastalıkların birinci basamak düzeyinde tanı, tedavi ve rehabilitasyonu yönünden gerekli bilgi, beceri ve tutumları kazandırmaktır.</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ÖĞRENİM ÇIKTILARI</w:t>
            </w:r>
          </w:p>
        </w:tc>
        <w:tc>
          <w:tcPr>
            <w:tcW w:w="6564" w:type="dxa"/>
            <w:gridSpan w:val="4"/>
            <w:tcBorders>
              <w:bottom w:val="single" w:sz="4" w:space="0" w:color="auto"/>
            </w:tcBorders>
          </w:tcPr>
          <w:p w:rsidR="003E770C" w:rsidRPr="00430977" w:rsidRDefault="003E770C" w:rsidP="007F3DA7">
            <w:pPr>
              <w:contextualSpacing/>
              <w:rPr>
                <w:noProof/>
                <w:color w:val="000000"/>
                <w:lang w:val="en-US"/>
              </w:rPr>
            </w:pPr>
          </w:p>
          <w:p w:rsidR="003E770C" w:rsidRPr="00430977" w:rsidRDefault="003E770C" w:rsidP="007F3DA7">
            <w:pPr>
              <w:numPr>
                <w:ilvl w:val="0"/>
                <w:numId w:val="14"/>
              </w:numPr>
              <w:spacing w:after="200" w:line="276" w:lineRule="auto"/>
              <w:contextualSpacing/>
              <w:rPr>
                <w:rFonts w:eastAsia="Calibri"/>
                <w:noProof/>
                <w:color w:val="000000"/>
                <w:lang w:val="en-US"/>
              </w:rPr>
            </w:pPr>
            <w:r w:rsidRPr="00430977">
              <w:rPr>
                <w:rFonts w:eastAsia="Calibri"/>
                <w:noProof/>
                <w:color w:val="000000"/>
                <w:lang w:val="en-US"/>
              </w:rPr>
              <w:t>Kas iskelet sisteminin ayrıntılı fizik muayenesini yapar.</w:t>
            </w:r>
          </w:p>
          <w:p w:rsidR="003E770C" w:rsidRPr="00430977" w:rsidRDefault="003E770C" w:rsidP="007F3DA7">
            <w:pPr>
              <w:numPr>
                <w:ilvl w:val="0"/>
                <w:numId w:val="14"/>
              </w:numPr>
              <w:spacing w:line="276" w:lineRule="auto"/>
              <w:contextualSpacing/>
              <w:rPr>
                <w:rFonts w:eastAsia="Calibri"/>
                <w:noProof/>
                <w:color w:val="000000"/>
                <w:lang w:val="en-US"/>
              </w:rPr>
            </w:pPr>
            <w:r w:rsidRPr="00430977">
              <w:rPr>
                <w:rFonts w:eastAsia="Calibri"/>
                <w:noProof/>
                <w:lang w:val="en-US"/>
              </w:rPr>
              <w:t>Toplumda sık karşılaşılan kas iskelet sistemi ağrılı hastalıklarında anamnez alabilir, muayene bulgularını değerlendirerek ön tanı koyabilir, ayırıcı tanı yapabilir, tanı koyarak, birinci basamak şartlarında tedavi, takip ve koruma önlemlerini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Toplumda sık karşılaşılan kas-iskelet sistemi ile ilgili hastalıkların epidemiyolojisini ve bunların sıklığının azaltılmasına yönelik yaklaşımları açıklar.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Toplumda sık görülen kas-iskelet sistemi ile ilgili hastalıkların radyolojik bulgularını hasta bazında değerlendirebilir.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 iskelet sistemi hastalıkları ile karşı karşıya bırakabilecek etkenleri ve risk altında kalabilecek bireyleri önceden ya da hastalığın erken evresinde belirler ve gereken önlemleri alır.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Osteoporozda anamnez alma ve hasta değerlendirmesini yapabilir, tanı koyabilir, birinci basamak şartlarında tedavi, takip ve koruma önlemlerini yapabilir, gerektiğinde ilgili uzmana yönlendirebilir.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Artritli hastaya yaklaşımı bilir, inflamatuar ve noninflamatuar kas iskelet sistemi hastalıklarının ayrımını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Kronik inflamatuar otoimmün ve otoinflamatuar hastalıkların ön tanı ve/veya tanılarını koyabilir ve ilgili uzmana yönlendirebilir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 iskelet sistemi ve inflamatuar romatizmal hastalıkların tanısında kullanılan temel tanısal test sonuçlarını (birinci basamak düzeyinde) yorumlar.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t>Periferik sinir sisteminin anatomisini ve yaralanma patofizyolojisini bilir, ekstremitelerde nörolojik defisitle gelen hastalarda bu konuda ayırıcı tanı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lastRenderedPageBreak/>
              <w:t>İnmeli, spinal kord yaralanmalı, serebral palsli hastanın tanısını koyabilir, bu hastalarda oluşabilecek acil durumları ve komplikasyonları bilir, gerekli acil müdahaleyi yapabilir ve koruyucu önlemleri alabilir, bu hastalarda uygulanacak temel rehabilitasyon ilkelerini 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İnme, spinal kord yaralanması, serebral palsi ve diğer hastalıklar kapsamında özürlü/engelli kavramlarını açıklar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Kas-iskelet sistemi ve inflamatuar romatizmal hastalıklarının tedavisinde akılcı ilaç ilkelerini uygular.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color w:val="000000"/>
                <w:lang w:val="en-US"/>
              </w:rPr>
              <w:t>Bilimsel kaynaklara ulaşır, amaca uygun bilgiyi alır, organize eder ve sunar.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Sağlık hizmeti sunumunda özürlü /engelli bireylere karşı duyarlılık gösterecek ve eşitlik gözetir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color w:val="000000"/>
                <w:lang w:val="en-US"/>
              </w:rPr>
              <w:t xml:space="preserve">Kas iskelet sistemi yakınmaları olan hastada </w:t>
            </w:r>
            <w:r w:rsidRPr="00430977">
              <w:rPr>
                <w:rFonts w:eastAsia="Calibri"/>
                <w:noProof/>
                <w:lang w:val="en-US"/>
              </w:rPr>
              <w:t xml:space="preserve">biyopsikososyal (bütüncül) yaklaşım modelini benimser ve uygular </w:t>
            </w:r>
          </w:p>
          <w:p w:rsidR="003E770C" w:rsidRPr="00430977" w:rsidRDefault="003E770C" w:rsidP="007F3DA7">
            <w:pPr>
              <w:rPr>
                <w:b/>
                <w:noProof/>
                <w:lang w:val="en-US"/>
              </w:rPr>
            </w:pPr>
          </w:p>
        </w:tc>
      </w:tr>
      <w:tr w:rsidR="003E770C" w:rsidRPr="00430977" w:rsidTr="007F3DA7">
        <w:trPr>
          <w:trHeight w:val="129"/>
        </w:trPr>
        <w:tc>
          <w:tcPr>
            <w:tcW w:w="2660" w:type="dxa"/>
            <w:vMerge w:val="restart"/>
            <w:vAlign w:val="center"/>
          </w:tcPr>
          <w:p w:rsidR="003E770C" w:rsidRPr="00430977" w:rsidRDefault="003E770C" w:rsidP="007F3DA7">
            <w:pPr>
              <w:jc w:val="center"/>
              <w:rPr>
                <w:b/>
                <w:noProof/>
                <w:lang w:val="en-US"/>
              </w:rPr>
            </w:pPr>
            <w:r w:rsidRPr="00430977">
              <w:rPr>
                <w:b/>
                <w:noProof/>
                <w:lang w:val="en-US"/>
              </w:rPr>
              <w:lastRenderedPageBreak/>
              <w:t>ÖĞRETME YÖNTEMLERİ</w:t>
            </w:r>
          </w:p>
        </w:tc>
        <w:tc>
          <w:tcPr>
            <w:tcW w:w="1701" w:type="dxa"/>
            <w:gridSpan w:val="2"/>
            <w:shd w:val="clear" w:color="auto" w:fill="0070C0"/>
          </w:tcPr>
          <w:p w:rsidR="003E770C" w:rsidRPr="00430977" w:rsidRDefault="003E770C" w:rsidP="007F3DA7">
            <w:pPr>
              <w:jc w:val="center"/>
              <w:rPr>
                <w:b/>
                <w:noProof/>
                <w:color w:val="FFFFFF"/>
                <w:lang w:val="en-US"/>
              </w:rPr>
            </w:pPr>
            <w:r w:rsidRPr="00430977">
              <w:rPr>
                <w:b/>
                <w:noProof/>
                <w:color w:val="FFFFFF"/>
                <w:lang w:val="en-US"/>
              </w:rPr>
              <w:t>Yeterlik /</w:t>
            </w:r>
          </w:p>
          <w:p w:rsidR="003E770C" w:rsidRPr="00430977" w:rsidRDefault="003E770C" w:rsidP="007F3DA7">
            <w:pPr>
              <w:jc w:val="center"/>
              <w:rPr>
                <w:b/>
                <w:noProof/>
                <w:color w:val="FFFFFF"/>
                <w:lang w:val="en-US"/>
              </w:rPr>
            </w:pPr>
            <w:r w:rsidRPr="00430977">
              <w:rPr>
                <w:b/>
                <w:noProof/>
                <w:color w:val="FFFFFF"/>
                <w:lang w:val="en-US"/>
              </w:rPr>
              <w:t>Eğitim Alanları</w:t>
            </w:r>
          </w:p>
        </w:tc>
        <w:tc>
          <w:tcPr>
            <w:tcW w:w="4863" w:type="dxa"/>
            <w:gridSpan w:val="2"/>
            <w:shd w:val="clear" w:color="auto" w:fill="0070C0"/>
            <w:vAlign w:val="center"/>
          </w:tcPr>
          <w:p w:rsidR="003E770C" w:rsidRPr="00430977" w:rsidRDefault="003E770C" w:rsidP="007F3DA7">
            <w:pPr>
              <w:jc w:val="center"/>
              <w:rPr>
                <w:b/>
                <w:noProof/>
                <w:color w:val="FFFFFF"/>
                <w:lang w:val="en-US"/>
              </w:rPr>
            </w:pPr>
            <w:r w:rsidRPr="00430977">
              <w:rPr>
                <w:b/>
                <w:noProof/>
                <w:color w:val="FFFFFF"/>
                <w:lang w:val="en-US"/>
              </w:rPr>
              <w:t>Öğrenme Yöntemleri</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Hekimlik uygulamalarına yönelik eğitim</w:t>
            </w:r>
          </w:p>
        </w:tc>
        <w:tc>
          <w:tcPr>
            <w:tcW w:w="4863" w:type="dxa"/>
            <w:gridSpan w:val="2"/>
          </w:tcPr>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Klinik beceri laboratuvarları ve simüle hasta merkezlerinde gerçekleştirilen yapılandırılmış  öğrenme etkinlikleri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Mültidisiplin laboratuvar uygulamaları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Hastabaşı eğitimler, vizitler, yapılandırılmış  odaklı hasta viziti; servis ve poliklinik deneyimleri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İş başında öğrenme ve değerlendirme</w:t>
            </w:r>
          </w:p>
          <w:p w:rsidR="003E770C" w:rsidRPr="00430977" w:rsidRDefault="003E770C" w:rsidP="007F3DA7">
            <w:pPr>
              <w:numPr>
                <w:ilvl w:val="0"/>
                <w:numId w:val="15"/>
              </w:numPr>
              <w:spacing w:after="200" w:line="276" w:lineRule="auto"/>
              <w:jc w:val="both"/>
              <w:rPr>
                <w:rFonts w:eastAsia="Calibri"/>
                <w:b/>
                <w:noProof/>
                <w:lang w:val="en-US"/>
              </w:rPr>
            </w:pPr>
            <w:r w:rsidRPr="00430977">
              <w:rPr>
                <w:rFonts w:eastAsia="Calibri"/>
                <w:noProof/>
                <w:lang w:val="en-US"/>
              </w:rPr>
              <w:t>Yapılandırılmış olgu tartışması  </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Bilgiye yönelik eğitim</w:t>
            </w:r>
          </w:p>
        </w:tc>
        <w:tc>
          <w:tcPr>
            <w:tcW w:w="4863" w:type="dxa"/>
            <w:gridSpan w:val="2"/>
          </w:tcPr>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Sınıf dersi/sunum: Düz anlatım, eğitici sunumu, etkileşimli amfi / sınıf dersleri, uzaktan eğitim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Disiplinler arası öğrenme etkinlikleri (toplantılar, paneller, grup tartışmaları)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Küçük gruplarla yürütülen olguya / probleme dayalı etkileşimli öğrenme etkinlikleri (probleme dayalı öğrenme, olgu tartışması, klinik tutoryaller vb)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Bağımsız öğrenme</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Mültidisiplin laboratuvar uygulamaları</w:t>
            </w:r>
          </w:p>
          <w:p w:rsidR="003E770C" w:rsidRPr="00430977" w:rsidRDefault="003E770C" w:rsidP="007F3DA7">
            <w:pPr>
              <w:numPr>
                <w:ilvl w:val="0"/>
                <w:numId w:val="16"/>
              </w:numPr>
              <w:spacing w:after="200" w:line="276" w:lineRule="auto"/>
              <w:jc w:val="both"/>
              <w:rPr>
                <w:rFonts w:eastAsia="Calibri"/>
                <w:b/>
                <w:noProof/>
                <w:lang w:val="en-US"/>
              </w:rPr>
            </w:pPr>
            <w:r w:rsidRPr="00430977">
              <w:rPr>
                <w:rFonts w:eastAsia="Calibri"/>
                <w:noProof/>
                <w:lang w:val="en-US"/>
              </w:rPr>
              <w:lastRenderedPageBreak/>
              <w:t>Projeye / araştırmaya dayalı öğrenme</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Profesyonelliğe yönelik eğitim</w:t>
            </w:r>
          </w:p>
        </w:tc>
        <w:tc>
          <w:tcPr>
            <w:tcW w:w="4863" w:type="dxa"/>
            <w:gridSpan w:val="2"/>
          </w:tcPr>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Disiplinler arası öğrenme etkinlikleri (toplantılar, paneller, forumlar, grup tartışmaları)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Kritik durum tartışmaları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Refleksiyon oturumları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Oyunlaştırma, psikodrama</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Yazılı görsel metin/eser okumaları, yorumlamalar</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Öğrenci gelişim dosyası (portfolio) uygulaması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 xml:space="preserve">İş başında öğrenme ve değerlendirme </w:t>
            </w:r>
          </w:p>
          <w:p w:rsidR="003E770C" w:rsidRPr="00430977" w:rsidRDefault="003E770C" w:rsidP="007F3DA7">
            <w:pPr>
              <w:jc w:val="both"/>
              <w:rPr>
                <w:noProof/>
                <w:lang w:val="en-US"/>
              </w:rPr>
            </w:pPr>
          </w:p>
        </w:tc>
      </w:tr>
      <w:tr w:rsidR="003E770C" w:rsidRPr="00430977" w:rsidTr="007F3DA7">
        <w:trPr>
          <w:trHeight w:val="70"/>
        </w:trPr>
        <w:tc>
          <w:tcPr>
            <w:tcW w:w="2660" w:type="dxa"/>
            <w:vAlign w:val="center"/>
          </w:tcPr>
          <w:p w:rsidR="003E770C" w:rsidRPr="00430977" w:rsidRDefault="003E770C" w:rsidP="007F3DA7">
            <w:pPr>
              <w:jc w:val="center"/>
              <w:rPr>
                <w:b/>
                <w:noProof/>
                <w:lang w:val="en-US"/>
              </w:rPr>
            </w:pPr>
            <w:r w:rsidRPr="00430977">
              <w:rPr>
                <w:b/>
                <w:noProof/>
                <w:lang w:val="en-US"/>
              </w:rPr>
              <w:t>DEĞERLENDİRME YÖNTEMLERİ</w:t>
            </w:r>
          </w:p>
        </w:tc>
        <w:tc>
          <w:tcPr>
            <w:tcW w:w="6564" w:type="dxa"/>
            <w:gridSpan w:val="4"/>
          </w:tcPr>
          <w:p w:rsidR="003E770C" w:rsidRPr="00430977" w:rsidRDefault="003E770C" w:rsidP="007F3DA7">
            <w:pPr>
              <w:spacing w:line="276" w:lineRule="auto"/>
              <w:jc w:val="both"/>
              <w:rPr>
                <w:rFonts w:eastAsia="Calibri"/>
                <w:bCs/>
                <w:noProof/>
                <w:color w:val="000000"/>
                <w:lang w:val="en-US"/>
              </w:rPr>
            </w:pPr>
            <w:r w:rsidRPr="00430977">
              <w:rPr>
                <w:rFonts w:eastAsia="Calibri"/>
                <w:bCs/>
                <w:noProof/>
                <w:color w:val="000000"/>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FTR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3E770C" w:rsidRPr="00430977" w:rsidTr="007F3DA7">
              <w:tc>
                <w:tcPr>
                  <w:tcW w:w="1304"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SÜRESİ</w:t>
                  </w:r>
                </w:p>
                <w:p w:rsidR="003E770C" w:rsidRPr="00430977" w:rsidRDefault="003E770C" w:rsidP="007F3DA7">
                  <w:pPr>
                    <w:spacing w:line="276" w:lineRule="auto"/>
                    <w:jc w:val="center"/>
                    <w:rPr>
                      <w:b/>
                      <w:noProof/>
                      <w:color w:val="FFFFFF"/>
                      <w:lang w:val="en-US"/>
                    </w:rPr>
                  </w:pPr>
                  <w:r w:rsidRPr="00430977">
                    <w:rPr>
                      <w:b/>
                      <w:noProof/>
                      <w:color w:val="FFFFFF"/>
                      <w:lang w:val="en-US"/>
                    </w:rPr>
                    <w:t>(saat)</w:t>
                  </w:r>
                </w:p>
              </w:tc>
              <w:tc>
                <w:tcPr>
                  <w:tcW w:w="1910"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ÖLÇME-DEĞERLENDİRME YÖNTEMİ</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Kas iskelet sistemi muayene yöntemleri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Ağrı patofizyolojisi, sınıflandırması ve tedavisi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Üst ve alt ekstremite ağrılarına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spacing w:line="276" w:lineRule="auto"/>
                    <w:rPr>
                      <w:noProof/>
                      <w:color w:val="000000"/>
                      <w:lang w:val="en-US"/>
                    </w:rPr>
                  </w:pPr>
                  <w:r w:rsidRPr="00430977">
                    <w:rPr>
                      <w:noProof/>
                      <w:lang w:val="en-US"/>
                    </w:rPr>
                    <w:t>Bel ve boyun ağrılarına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Artrtili hastaya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Dejeneratif eklem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Teorik ders</w:t>
                  </w:r>
                </w:p>
              </w:tc>
              <w:tc>
                <w:tcPr>
                  <w:tcW w:w="2410" w:type="dxa"/>
                  <w:vAlign w:val="center"/>
                </w:tcPr>
                <w:p w:rsidR="003E770C" w:rsidRPr="00430977" w:rsidRDefault="003E770C" w:rsidP="007F3DA7">
                  <w:pPr>
                    <w:rPr>
                      <w:noProof/>
                      <w:lang w:val="en-US"/>
                    </w:rPr>
                  </w:pPr>
                  <w:r w:rsidRPr="00430977">
                    <w:rPr>
                      <w:noProof/>
                      <w:lang w:val="en-US"/>
                    </w:rPr>
                    <w:t>Romatoid artrit</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Spondiloartropatiler</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Kollajen doku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Spinal kord yaralanmaları ve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İnme ve sık görülen diğer SSS hastalıkları ve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Eklem dışı yumuşak doku romatizmaları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Serebral palsi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Osteoporoz ve metabolik kemik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Kristal depo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Yaşam kalitesi ve temel rehabilitasyon kriterleri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Periferik sinir yaralanmaları ve tuzak nöropatiler</w:t>
                  </w:r>
                </w:p>
                <w:p w:rsidR="003E770C" w:rsidRPr="00430977" w:rsidRDefault="003E770C" w:rsidP="007F3DA7">
                  <w:pPr>
                    <w:rPr>
                      <w:noProof/>
                      <w:color w:val="000000"/>
                      <w:lang w:val="en-US"/>
                    </w:rPr>
                  </w:pP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Vaskülitler</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Fizik tedavi ajanları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lang w:val="en-US"/>
                    </w:rPr>
                    <w:t>Kas-İskelet sistemi ve inflamatuar hastalıklarda sık kullanılan ilaçlar ve akılcı ilaç kullanımı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Üst ekstremite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Alt ekstremite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Omurga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w:t>
                  </w:r>
                  <w:r w:rsidRPr="00430977">
                    <w:rPr>
                      <w:noProof/>
                      <w:lang w:val="en-US"/>
                    </w:rPr>
                    <w:lastRenderedPageBreak/>
                    <w:t>ı</w:t>
                  </w:r>
                </w:p>
              </w:tc>
              <w:tc>
                <w:tcPr>
                  <w:tcW w:w="2410" w:type="dxa"/>
                  <w:vAlign w:val="center"/>
                </w:tcPr>
                <w:p w:rsidR="003E770C" w:rsidRPr="00430977" w:rsidRDefault="003E770C" w:rsidP="007F3DA7">
                  <w:pPr>
                    <w:rPr>
                      <w:noProof/>
                      <w:color w:val="000000"/>
                      <w:lang w:val="en-US"/>
                    </w:rPr>
                  </w:pPr>
                  <w:r w:rsidRPr="00430977">
                    <w:rPr>
                      <w:noProof/>
                      <w:color w:val="000000"/>
                      <w:lang w:val="en-US"/>
                    </w:rPr>
                    <w:lastRenderedPageBreak/>
                    <w:t>Aydınlatma ve onam alabilme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Kas iskelet sistemi hastalıklarında anamnez alma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Akılcı ilaç kullanımı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 xml:space="preserve">Epikriz hazırlama </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Hasta dosyası hazırlama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Reçete yazma pratiği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Nörolojik muayene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rFonts w:eastAsia="Calibri"/>
                      <w:noProof/>
                      <w:lang w:val="en-US"/>
                    </w:rPr>
                    <w:t>Tarama ve tanısal amaçlı inceleme sonuçlarını yorumlayabilme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Kas iskelet sistemi radyolojisi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4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 xml:space="preserve">Laboratuvar inceleme için istek fişi doldurma </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rPr>
                <w:trHeight w:val="587"/>
              </w:trPr>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rFonts w:eastAsia="Calibri"/>
                      <w:noProof/>
                      <w:lang w:val="en-US"/>
                    </w:rPr>
                    <w:t>Hastanın uygun olarak taşınmasını sağlayabilme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Üst ekstremite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Alt ekstremite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Spinal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Olgular eşliğinde egzersiz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Profesyonelliğe yönelik gelişim</w:t>
                  </w:r>
                </w:p>
              </w:tc>
              <w:tc>
                <w:tcPr>
                  <w:tcW w:w="2410" w:type="dxa"/>
                  <w:vAlign w:val="center"/>
                </w:tcPr>
                <w:p w:rsidR="003E770C" w:rsidRPr="00430977" w:rsidRDefault="003E770C" w:rsidP="007F3DA7">
                  <w:pPr>
                    <w:rPr>
                      <w:noProof/>
                      <w:color w:val="000000"/>
                      <w:lang w:val="en-US"/>
                    </w:rPr>
                  </w:pPr>
                  <w:r w:rsidRPr="00430977">
                    <w:rPr>
                      <w:noProof/>
                      <w:color w:val="000000"/>
                      <w:lang w:val="en-US"/>
                    </w:rPr>
                    <w:t>Seminer/literatür/olgu tartışmaları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8 </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Poliklinikte hasta değerlendirme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6</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 xml:space="preserve">İş başında </w:t>
                  </w:r>
                  <w:r w:rsidRPr="00430977">
                    <w:rPr>
                      <w:noProof/>
                      <w:lang w:val="en-US"/>
                    </w:rPr>
                    <w:lastRenderedPageBreak/>
                    <w:t>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lastRenderedPageBreak/>
                    <w:t>Klinik Viziti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4</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Fizik tedavi uygulamaları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6446" w:type="dxa"/>
                  <w:gridSpan w:val="4"/>
                  <w:vAlign w:val="center"/>
                </w:tcPr>
                <w:p w:rsidR="003E770C" w:rsidRPr="00430977" w:rsidRDefault="003E770C" w:rsidP="007F3DA7">
                  <w:pPr>
                    <w:spacing w:line="276" w:lineRule="auto"/>
                    <w:rPr>
                      <w:b/>
                      <w:noProof/>
                      <w:lang w:val="en-US"/>
                    </w:rPr>
                  </w:pPr>
                </w:p>
                <w:p w:rsidR="003E770C" w:rsidRPr="00430977" w:rsidRDefault="003E770C" w:rsidP="007F3DA7">
                  <w:pPr>
                    <w:spacing w:line="276" w:lineRule="auto"/>
                    <w:rPr>
                      <w:b/>
                      <w:noProof/>
                      <w:lang w:val="en-US"/>
                    </w:rPr>
                  </w:pPr>
                  <w:r w:rsidRPr="00430977">
                    <w:rPr>
                      <w:b/>
                      <w:noProof/>
                      <w:lang w:val="en-US"/>
                    </w:rPr>
                    <w:t>ÇSS: Çoktan seçmeli soru O-ÇSS: Olguya dayalı çoktan seçmeli soru</w:t>
                  </w:r>
                </w:p>
              </w:tc>
            </w:tr>
          </w:tbl>
          <w:p w:rsidR="003E770C" w:rsidRPr="00430977" w:rsidRDefault="003E770C" w:rsidP="007F3DA7">
            <w:pPr>
              <w:spacing w:line="276" w:lineRule="auto"/>
              <w:jc w:val="both"/>
              <w:rPr>
                <w:b/>
                <w:noProof/>
                <w:lang w:val="en-US"/>
              </w:rPr>
            </w:pPr>
          </w:p>
        </w:tc>
      </w:tr>
      <w:tr w:rsidR="003E770C" w:rsidRPr="00430977" w:rsidTr="007F3DA7">
        <w:trPr>
          <w:trHeight w:val="70"/>
        </w:trPr>
        <w:tc>
          <w:tcPr>
            <w:tcW w:w="2660" w:type="dxa"/>
            <w:vAlign w:val="center"/>
          </w:tcPr>
          <w:p w:rsidR="003E770C" w:rsidRPr="00430977" w:rsidRDefault="003E770C" w:rsidP="007F3DA7">
            <w:pPr>
              <w:jc w:val="center"/>
              <w:rPr>
                <w:b/>
                <w:noProof/>
                <w:lang w:val="en-US"/>
              </w:rPr>
            </w:pPr>
          </w:p>
        </w:tc>
        <w:tc>
          <w:tcPr>
            <w:tcW w:w="6564" w:type="dxa"/>
            <w:gridSpan w:val="4"/>
          </w:tcPr>
          <w:p w:rsidR="003E770C" w:rsidRPr="00430977" w:rsidRDefault="003E770C" w:rsidP="007F3DA7">
            <w:pPr>
              <w:spacing w:line="276" w:lineRule="auto"/>
              <w:jc w:val="both"/>
              <w:rPr>
                <w:rFonts w:eastAsia="Calibri"/>
                <w:bCs/>
                <w:noProof/>
                <w:color w:val="000000"/>
                <w:lang w:val="en-US"/>
              </w:rPr>
            </w:pPr>
          </w:p>
        </w:tc>
      </w:tr>
      <w:tr w:rsidR="003E770C" w:rsidRPr="00430977" w:rsidTr="007F3DA7">
        <w:tc>
          <w:tcPr>
            <w:tcW w:w="2660" w:type="dxa"/>
            <w:vMerge w:val="restart"/>
            <w:vAlign w:val="center"/>
          </w:tcPr>
          <w:p w:rsidR="003E770C" w:rsidRPr="00430977" w:rsidRDefault="003E770C" w:rsidP="007F3DA7">
            <w:pPr>
              <w:jc w:val="center"/>
              <w:rPr>
                <w:b/>
                <w:noProof/>
                <w:lang w:val="en-US"/>
              </w:rPr>
            </w:pPr>
            <w:r w:rsidRPr="00430977">
              <w:rPr>
                <w:b/>
                <w:noProof/>
                <w:lang w:val="en-US"/>
              </w:rPr>
              <w:t>ÖNERİLEN KAYNAKLAR</w:t>
            </w: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Fiziksel Tıp ve Rehabilitasyon Staj ders notları</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Romatoloji. Editörler: Ataman Ş, Yalçın P. Birinci baskı. Nobel Kitapevleri, Ankara, 2012.</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Kelley’s Textbook of Rheumatology. 9th edition. Eds: Gary S. Firestein, Ralph C. Budd, Sherine E. Gabriel, Lain B. Mclnnes and James R. O’dell, Elsevier, 2012.</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Physical Medicine and Rehabilitation Principles and Practice 5th edition. Edit: De Lisa. J.A., Lippincott Williams and Wilkins, Philadelphia, 2010.</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spacing w:after="200" w:line="276" w:lineRule="auto"/>
              <w:rPr>
                <w:rFonts w:eastAsia="Calibri"/>
                <w:noProof/>
                <w:lang w:val="en-US"/>
              </w:rPr>
            </w:pPr>
            <w:r w:rsidRPr="00430977">
              <w:rPr>
                <w:rFonts w:eastAsia="Calibri"/>
                <w:noProof/>
                <w:lang w:val="en-US"/>
              </w:rPr>
              <w:t xml:space="preserve"> Oğuz H, Çakırbay H, Yanık B, ed. Tıbbi Rehabilitasyon. Nobel Kitabevi, İstanbul 2015. </w:t>
            </w:r>
          </w:p>
        </w:tc>
      </w:tr>
    </w:tbl>
    <w:p w:rsidR="003E770C" w:rsidRPr="00430977" w:rsidRDefault="003E770C" w:rsidP="00A64781">
      <w:pPr>
        <w:jc w:val="cente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Default="003E770C" w:rsidP="00A64781">
      <w:pPr>
        <w:jc w:val="center"/>
        <w:rPr>
          <w:b/>
          <w:noProof/>
          <w:u w:val="single"/>
          <w:lang w:val="en-US"/>
        </w:rPr>
      </w:pPr>
    </w:p>
    <w:p w:rsidR="000A3252" w:rsidRDefault="000A3252" w:rsidP="00A64781">
      <w:pPr>
        <w:jc w:val="center"/>
        <w:rPr>
          <w:b/>
          <w:noProof/>
          <w:u w:val="single"/>
          <w:lang w:val="en-US"/>
        </w:rPr>
      </w:pPr>
    </w:p>
    <w:p w:rsidR="000A3252" w:rsidRDefault="000A3252" w:rsidP="00A64781">
      <w:pPr>
        <w:jc w:val="center"/>
        <w:rPr>
          <w:b/>
          <w:noProof/>
          <w:u w:val="single"/>
          <w:lang w:val="en-US"/>
        </w:rPr>
      </w:pPr>
    </w:p>
    <w:p w:rsidR="000A3252" w:rsidRPr="00430977" w:rsidRDefault="000A3252"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spacing w:after="200" w:line="276" w:lineRule="auto"/>
        <w:jc w:val="center"/>
        <w:rPr>
          <w:rFonts w:eastAsia="Calibri"/>
          <w:b/>
          <w:noProof/>
          <w:lang w:val="en-US"/>
        </w:rPr>
      </w:pPr>
      <w:r w:rsidRPr="00430977">
        <w:rPr>
          <w:rFonts w:eastAsia="Calibri"/>
          <w:b/>
          <w:noProof/>
          <w:lang w:val="en-US"/>
        </w:rPr>
        <w:t>GİRESUN ÜNİVERSİTESİ TIP FAKÜLTESİ</w:t>
      </w:r>
    </w:p>
    <w:p w:rsidR="003E770C" w:rsidRPr="00430977" w:rsidRDefault="003E770C" w:rsidP="00A64781">
      <w:pPr>
        <w:spacing w:after="200" w:line="276" w:lineRule="auto"/>
        <w:jc w:val="center"/>
        <w:rPr>
          <w:rFonts w:eastAsia="Calibri"/>
          <w:b/>
          <w:noProof/>
          <w:lang w:val="en-US"/>
        </w:rPr>
      </w:pPr>
      <w:r w:rsidRPr="00430977">
        <w:rPr>
          <w:rFonts w:eastAsia="Calibri"/>
          <w:b/>
          <w:noProof/>
          <w:lang w:val="en-US"/>
        </w:rPr>
        <w:t>FİZİKSEL TIP VE REHABİLİTASYON ANABİLİM DALI</w:t>
      </w:r>
    </w:p>
    <w:p w:rsidR="003E770C" w:rsidRPr="00430977" w:rsidRDefault="003E770C" w:rsidP="00A64781">
      <w:pPr>
        <w:spacing w:after="200" w:line="276" w:lineRule="auto"/>
        <w:jc w:val="both"/>
        <w:rPr>
          <w:rFonts w:eastAsia="Calibri"/>
          <w:noProof/>
          <w:lang w:val="en-US"/>
        </w:rPr>
      </w:pPr>
      <w:r w:rsidRPr="00430977">
        <w:rPr>
          <w:rFonts w:eastAsia="Calibri"/>
          <w:b/>
          <w:noProof/>
          <w:lang w:val="en-US"/>
        </w:rPr>
        <w:lastRenderedPageBreak/>
        <w:t>Fiziksel Tıp ve Rehabilitasyon</w:t>
      </w:r>
      <w:r w:rsidRPr="00430977">
        <w:rPr>
          <w:rFonts w:eastAsia="Calibri"/>
          <w:noProof/>
          <w:lang w:val="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3E770C" w:rsidRPr="00430977" w:rsidRDefault="003E770C" w:rsidP="00A64781">
      <w:pPr>
        <w:spacing w:after="200" w:line="276" w:lineRule="auto"/>
        <w:jc w:val="both"/>
        <w:rPr>
          <w:rFonts w:eastAsia="Calibri"/>
          <w:noProof/>
          <w:lang w:val="en-US"/>
        </w:rPr>
      </w:pPr>
      <w:r w:rsidRPr="00430977">
        <w:rPr>
          <w:rFonts w:eastAsia="Calibri"/>
          <w:noProof/>
          <w:lang w:val="en-US"/>
        </w:rPr>
        <w:t>Başarı dileklerimizle…</w:t>
      </w:r>
    </w:p>
    <w:p w:rsidR="003E770C" w:rsidRPr="00430977" w:rsidRDefault="003E770C" w:rsidP="00A64781">
      <w:pPr>
        <w:spacing w:after="200" w:line="276" w:lineRule="auto"/>
        <w:jc w:val="both"/>
        <w:rPr>
          <w:rFonts w:eastAsia="Calibri"/>
          <w:noProof/>
          <w:lang w:val="en-US"/>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677"/>
        <w:gridCol w:w="709"/>
        <w:gridCol w:w="142"/>
        <w:gridCol w:w="1134"/>
        <w:gridCol w:w="1449"/>
      </w:tblGrid>
      <w:tr w:rsidR="003E770C" w:rsidRPr="00430977" w:rsidTr="007F3DA7">
        <w:tc>
          <w:tcPr>
            <w:tcW w:w="1101" w:type="dxa"/>
            <w:shd w:val="clear" w:color="auto" w:fill="548DD4"/>
          </w:tcPr>
          <w:p w:rsidR="003E770C" w:rsidRPr="00430977" w:rsidRDefault="003E770C" w:rsidP="007F3DA7">
            <w:pPr>
              <w:jc w:val="both"/>
              <w:rPr>
                <w:rFonts w:eastAsia="Calibri"/>
                <w:noProof/>
                <w:color w:val="FFFFFF"/>
                <w:lang w:val="en-US"/>
              </w:rPr>
            </w:pPr>
          </w:p>
        </w:tc>
        <w:tc>
          <w:tcPr>
            <w:tcW w:w="4677"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İŞLEMLER</w:t>
            </w:r>
          </w:p>
        </w:tc>
        <w:tc>
          <w:tcPr>
            <w:tcW w:w="709"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PUAN</w:t>
            </w:r>
          </w:p>
        </w:tc>
        <w:tc>
          <w:tcPr>
            <w:tcW w:w="1276" w:type="dxa"/>
            <w:gridSpan w:val="2"/>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TARİH</w:t>
            </w:r>
          </w:p>
        </w:tc>
        <w:tc>
          <w:tcPr>
            <w:tcW w:w="1449"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ONAY</w:t>
            </w:r>
          </w:p>
        </w:tc>
      </w:tr>
      <w:tr w:rsidR="003E770C" w:rsidRPr="00430977" w:rsidTr="007F3DA7">
        <w:tc>
          <w:tcPr>
            <w:tcW w:w="1101" w:type="dxa"/>
          </w:tcPr>
          <w:p w:rsidR="003E770C" w:rsidRPr="00430977" w:rsidRDefault="003E770C" w:rsidP="007F3DA7">
            <w:pPr>
              <w:rPr>
                <w:noProof/>
                <w:lang w:val="en-US"/>
              </w:rPr>
            </w:pPr>
            <w:r w:rsidRPr="00430977">
              <w:rPr>
                <w:noProof/>
                <w:lang w:val="en-US"/>
              </w:rPr>
              <w:t>1</w:t>
            </w:r>
          </w:p>
        </w:tc>
        <w:tc>
          <w:tcPr>
            <w:tcW w:w="4677" w:type="dxa"/>
          </w:tcPr>
          <w:p w:rsidR="003E770C" w:rsidRPr="00430977" w:rsidRDefault="003E770C" w:rsidP="007F3DA7">
            <w:pPr>
              <w:rPr>
                <w:noProof/>
                <w:lang w:val="en-US"/>
              </w:rPr>
            </w:pPr>
            <w:r w:rsidRPr="00430977">
              <w:rPr>
                <w:noProof/>
                <w:lang w:val="en-US"/>
              </w:rPr>
              <w:t>Birinci hastayı, dosyasını hazırlama ve hastayı öğretim üyesi vizitinde sunma</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2</w:t>
            </w:r>
          </w:p>
        </w:tc>
        <w:tc>
          <w:tcPr>
            <w:tcW w:w="4677" w:type="dxa"/>
          </w:tcPr>
          <w:p w:rsidR="003E770C" w:rsidRPr="00430977" w:rsidRDefault="003E770C" w:rsidP="007F3DA7">
            <w:pPr>
              <w:rPr>
                <w:noProof/>
                <w:lang w:val="en-US"/>
              </w:rPr>
            </w:pPr>
            <w:r w:rsidRPr="00430977">
              <w:rPr>
                <w:noProof/>
                <w:lang w:val="en-US"/>
              </w:rPr>
              <w:t>Kas iskelet sistemi muayenesi</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3</w:t>
            </w:r>
          </w:p>
        </w:tc>
        <w:tc>
          <w:tcPr>
            <w:tcW w:w="4677" w:type="dxa"/>
          </w:tcPr>
          <w:p w:rsidR="003E770C" w:rsidRPr="00430977" w:rsidRDefault="003E770C" w:rsidP="007F3DA7">
            <w:pPr>
              <w:rPr>
                <w:noProof/>
                <w:lang w:val="en-US"/>
              </w:rPr>
            </w:pPr>
            <w:r w:rsidRPr="00430977">
              <w:rPr>
                <w:noProof/>
                <w:lang w:val="en-US"/>
              </w:rPr>
              <w:t>Nörolojik muayene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4</w:t>
            </w:r>
          </w:p>
        </w:tc>
        <w:tc>
          <w:tcPr>
            <w:tcW w:w="4677" w:type="dxa"/>
          </w:tcPr>
          <w:p w:rsidR="003E770C" w:rsidRPr="00430977" w:rsidRDefault="003E770C" w:rsidP="007F3DA7">
            <w:pPr>
              <w:rPr>
                <w:noProof/>
                <w:lang w:val="en-US"/>
              </w:rPr>
            </w:pPr>
            <w:r w:rsidRPr="00430977">
              <w:rPr>
                <w:noProof/>
                <w:lang w:val="en-US"/>
              </w:rPr>
              <w:t>Literatür sunumu yapma</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5</w:t>
            </w:r>
          </w:p>
        </w:tc>
        <w:tc>
          <w:tcPr>
            <w:tcW w:w="4677" w:type="dxa"/>
          </w:tcPr>
          <w:p w:rsidR="003E770C" w:rsidRPr="00430977" w:rsidRDefault="003E770C" w:rsidP="007F3DA7">
            <w:pPr>
              <w:rPr>
                <w:noProof/>
                <w:lang w:val="en-US"/>
              </w:rPr>
            </w:pPr>
            <w:r w:rsidRPr="00430977">
              <w:rPr>
                <w:noProof/>
                <w:lang w:val="en-US"/>
              </w:rPr>
              <w:t>Hasta epkirizi hazırlama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6</w:t>
            </w:r>
          </w:p>
        </w:tc>
        <w:tc>
          <w:tcPr>
            <w:tcW w:w="4677" w:type="dxa"/>
          </w:tcPr>
          <w:p w:rsidR="003E770C" w:rsidRPr="00430977" w:rsidRDefault="003E770C" w:rsidP="007F3DA7">
            <w:pPr>
              <w:rPr>
                <w:noProof/>
                <w:lang w:val="en-US"/>
              </w:rPr>
            </w:pPr>
            <w:r w:rsidRPr="00430977">
              <w:rPr>
                <w:noProof/>
                <w:lang w:val="en-US"/>
              </w:rPr>
              <w:t>Poliklinikte hasta değerlendirme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7</w:t>
            </w:r>
          </w:p>
        </w:tc>
        <w:tc>
          <w:tcPr>
            <w:tcW w:w="4677" w:type="dxa"/>
          </w:tcPr>
          <w:p w:rsidR="003E770C" w:rsidRPr="00430977" w:rsidRDefault="003E770C" w:rsidP="007F3DA7">
            <w:pPr>
              <w:rPr>
                <w:noProof/>
                <w:lang w:val="en-US"/>
              </w:rPr>
            </w:pPr>
            <w:r w:rsidRPr="00430977">
              <w:rPr>
                <w:noProof/>
                <w:lang w:val="en-US"/>
              </w:rPr>
              <w:t>Direkt radyografileri okuma ve değerlendirme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8</w:t>
            </w:r>
          </w:p>
        </w:tc>
        <w:tc>
          <w:tcPr>
            <w:tcW w:w="4677" w:type="dxa"/>
          </w:tcPr>
          <w:p w:rsidR="003E770C" w:rsidRPr="00430977" w:rsidRDefault="003E770C" w:rsidP="007F3DA7">
            <w:pPr>
              <w:rPr>
                <w:noProof/>
                <w:lang w:val="en-US"/>
              </w:rPr>
            </w:pPr>
            <w:r w:rsidRPr="00430977">
              <w:rPr>
                <w:noProof/>
                <w:lang w:val="en-US"/>
              </w:rPr>
              <w:t>Laboratuvar inceleme için istek formu doldurabilme, sonuçlarını yorumlayabilme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9</w:t>
            </w:r>
          </w:p>
        </w:tc>
        <w:tc>
          <w:tcPr>
            <w:tcW w:w="4677" w:type="dxa"/>
          </w:tcPr>
          <w:p w:rsidR="003E770C" w:rsidRPr="00430977" w:rsidRDefault="003E770C" w:rsidP="007F3DA7">
            <w:pPr>
              <w:rPr>
                <w:noProof/>
                <w:lang w:val="en-US"/>
              </w:rPr>
            </w:pPr>
            <w:r w:rsidRPr="00430977">
              <w:rPr>
                <w:noProof/>
                <w:lang w:val="en-US"/>
              </w:rPr>
              <w:t>Egzersiz uygulamasına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11</w:t>
            </w:r>
          </w:p>
        </w:tc>
        <w:tc>
          <w:tcPr>
            <w:tcW w:w="4677" w:type="dxa"/>
          </w:tcPr>
          <w:p w:rsidR="003E770C" w:rsidRPr="00430977" w:rsidRDefault="003E770C" w:rsidP="007F3DA7">
            <w:pPr>
              <w:rPr>
                <w:noProof/>
                <w:lang w:val="en-US"/>
              </w:rPr>
            </w:pPr>
            <w:r w:rsidRPr="00430977">
              <w:rPr>
                <w:noProof/>
                <w:lang w:val="en-US"/>
              </w:rPr>
              <w:t>Hastaları aydınlatma ve onam alma sürecine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12</w:t>
            </w:r>
          </w:p>
        </w:tc>
        <w:tc>
          <w:tcPr>
            <w:tcW w:w="4677" w:type="dxa"/>
          </w:tcPr>
          <w:p w:rsidR="003E770C" w:rsidRPr="00430977" w:rsidRDefault="003E770C" w:rsidP="007F3DA7">
            <w:pPr>
              <w:rPr>
                <w:noProof/>
                <w:lang w:val="en-US"/>
              </w:rPr>
            </w:pPr>
            <w:r w:rsidRPr="00430977">
              <w:rPr>
                <w:noProof/>
                <w:lang w:val="en-US"/>
              </w:rPr>
              <w:t>Ortez, protez reçetesinin düzenlenmesine gözlemci olarak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13</w:t>
            </w:r>
          </w:p>
        </w:tc>
        <w:tc>
          <w:tcPr>
            <w:tcW w:w="4677" w:type="dxa"/>
          </w:tcPr>
          <w:p w:rsidR="003E770C" w:rsidRPr="00430977" w:rsidRDefault="003E770C" w:rsidP="007F3DA7">
            <w:pPr>
              <w:rPr>
                <w:noProof/>
                <w:lang w:val="en-US"/>
              </w:rPr>
            </w:pPr>
            <w:r w:rsidRPr="00430977">
              <w:rPr>
                <w:noProof/>
                <w:lang w:val="en-US"/>
              </w:rPr>
              <w:t>Akılcı ilaç kullanımı kapsamında reçete düzenleyebilme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14</w:t>
            </w:r>
          </w:p>
        </w:tc>
        <w:tc>
          <w:tcPr>
            <w:tcW w:w="4677" w:type="dxa"/>
          </w:tcPr>
          <w:p w:rsidR="003E770C" w:rsidRPr="00430977" w:rsidRDefault="003E770C" w:rsidP="007F3DA7">
            <w:pPr>
              <w:rPr>
                <w:noProof/>
                <w:lang w:val="en-US"/>
              </w:rPr>
            </w:pPr>
            <w:r w:rsidRPr="00430977">
              <w:rPr>
                <w:noProof/>
                <w:lang w:val="en-US"/>
              </w:rPr>
              <w:t>Fizik tedavi ajanlarının uygulanmasına gözlemci olarak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15</w:t>
            </w:r>
          </w:p>
        </w:tc>
        <w:tc>
          <w:tcPr>
            <w:tcW w:w="4677" w:type="dxa"/>
          </w:tcPr>
          <w:p w:rsidR="003E770C" w:rsidRPr="00430977" w:rsidRDefault="003E770C" w:rsidP="007F3DA7">
            <w:pPr>
              <w:rPr>
                <w:noProof/>
                <w:lang w:val="en-US"/>
              </w:rPr>
            </w:pPr>
            <w:r w:rsidRPr="00430977">
              <w:rPr>
                <w:noProof/>
                <w:lang w:val="en-US"/>
              </w:rPr>
              <w:t>Hastanın yatak başından uygun bir şekilde transferini sağlayabilme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shd w:val="clear" w:color="auto" w:fill="548DD4"/>
          </w:tcPr>
          <w:p w:rsidR="003E770C" w:rsidRPr="00430977" w:rsidRDefault="003E770C" w:rsidP="007F3DA7">
            <w:pPr>
              <w:rPr>
                <w:b/>
                <w:noProof/>
                <w:color w:val="FFFFFF"/>
                <w:lang w:val="en-US"/>
              </w:rPr>
            </w:pPr>
            <w:r w:rsidRPr="00430977">
              <w:rPr>
                <w:b/>
                <w:noProof/>
                <w:color w:val="FFFFFF"/>
                <w:lang w:val="en-US"/>
              </w:rPr>
              <w:t>Ek işlemler</w:t>
            </w:r>
          </w:p>
        </w:tc>
        <w:tc>
          <w:tcPr>
            <w:tcW w:w="4677" w:type="dxa"/>
            <w:shd w:val="clear" w:color="auto" w:fill="548DD4"/>
          </w:tcPr>
          <w:p w:rsidR="003E770C" w:rsidRPr="00430977" w:rsidRDefault="003E770C" w:rsidP="007F3DA7">
            <w:pPr>
              <w:rPr>
                <w:noProof/>
                <w:color w:val="FFFFFF"/>
                <w:lang w:val="en-US"/>
              </w:rPr>
            </w:pPr>
          </w:p>
        </w:tc>
        <w:tc>
          <w:tcPr>
            <w:tcW w:w="851" w:type="dxa"/>
            <w:gridSpan w:val="2"/>
            <w:shd w:val="clear" w:color="auto" w:fill="548DD4"/>
          </w:tcPr>
          <w:p w:rsidR="003E770C" w:rsidRPr="00430977" w:rsidRDefault="003E770C" w:rsidP="007F3DA7">
            <w:pPr>
              <w:rPr>
                <w:noProof/>
                <w:color w:val="FFFFFF"/>
                <w:lang w:val="en-US"/>
              </w:rPr>
            </w:pPr>
          </w:p>
        </w:tc>
        <w:tc>
          <w:tcPr>
            <w:tcW w:w="1134" w:type="dxa"/>
            <w:shd w:val="clear" w:color="auto" w:fill="548DD4"/>
          </w:tcPr>
          <w:p w:rsidR="003E770C" w:rsidRPr="00430977" w:rsidRDefault="003E770C" w:rsidP="007F3DA7">
            <w:pPr>
              <w:rPr>
                <w:noProof/>
                <w:color w:val="FFFFFF"/>
                <w:lang w:val="en-US"/>
              </w:rPr>
            </w:pPr>
          </w:p>
        </w:tc>
        <w:tc>
          <w:tcPr>
            <w:tcW w:w="1449" w:type="dxa"/>
            <w:shd w:val="clear" w:color="auto" w:fill="548DD4"/>
          </w:tcPr>
          <w:p w:rsidR="003E770C" w:rsidRPr="00430977" w:rsidRDefault="003E770C" w:rsidP="007F3DA7">
            <w:pPr>
              <w:rPr>
                <w:noProof/>
                <w:color w:val="FFFFF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16</w:t>
            </w:r>
          </w:p>
        </w:tc>
        <w:tc>
          <w:tcPr>
            <w:tcW w:w="4677" w:type="dxa"/>
          </w:tcPr>
          <w:p w:rsidR="003E770C" w:rsidRPr="00430977" w:rsidRDefault="003E770C" w:rsidP="007F3DA7">
            <w:pPr>
              <w:rPr>
                <w:noProof/>
                <w:lang w:val="en-US"/>
              </w:rPr>
            </w:pPr>
            <w:r w:rsidRPr="00430977">
              <w:rPr>
                <w:noProof/>
                <w:lang w:val="en-US"/>
              </w:rPr>
              <w:t>İkinci hastayı hazırlama ve hastayı öğretim üyesi vizitinde sunma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17</w:t>
            </w:r>
          </w:p>
        </w:tc>
        <w:tc>
          <w:tcPr>
            <w:tcW w:w="4677" w:type="dxa"/>
          </w:tcPr>
          <w:p w:rsidR="003E770C" w:rsidRPr="00430977" w:rsidRDefault="003E770C" w:rsidP="007F3DA7">
            <w:pPr>
              <w:rPr>
                <w:noProof/>
                <w:lang w:val="en-US"/>
              </w:rPr>
            </w:pPr>
            <w:r w:rsidRPr="00430977">
              <w:rPr>
                <w:noProof/>
                <w:lang w:val="en-US"/>
              </w:rPr>
              <w:t>Stajda tüm yoklamalarda eksiksiz bulunabilme</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bl>
    <w:p w:rsidR="003E770C" w:rsidRPr="00430977" w:rsidRDefault="003E770C" w:rsidP="00A64781">
      <w:pPr>
        <w:spacing w:after="200" w:line="276" w:lineRule="auto"/>
        <w:jc w:val="both"/>
        <w:rPr>
          <w:rFonts w:eastAsia="Calibri"/>
          <w:noProof/>
          <w:lang w:val="en-US"/>
        </w:rPr>
      </w:pPr>
    </w:p>
    <w:p w:rsidR="003E770C" w:rsidRPr="00430977" w:rsidRDefault="003E770C" w:rsidP="00A64781">
      <w:pPr>
        <w:spacing w:after="200" w:line="276" w:lineRule="auto"/>
        <w:jc w:val="both"/>
        <w:rPr>
          <w:rFonts w:eastAsia="Calibri"/>
          <w:b/>
          <w:noProof/>
          <w:lang w:val="en-US"/>
        </w:rPr>
      </w:pPr>
      <w:r w:rsidRPr="00430977">
        <w:rPr>
          <w:rFonts w:eastAsia="Calibri"/>
          <w:b/>
          <w:noProof/>
          <w:lang w:val="en-US"/>
        </w:rPr>
        <w:t>Karar(Puan):                                                                                                                           Tarih:</w:t>
      </w:r>
    </w:p>
    <w:p w:rsidR="002456AB" w:rsidRDefault="002456AB" w:rsidP="00A64781">
      <w:pPr>
        <w:shd w:val="clear" w:color="auto" w:fill="FFFFFF"/>
        <w:spacing w:line="360" w:lineRule="auto"/>
        <w:jc w:val="center"/>
        <w:rPr>
          <w:b/>
          <w:noProof/>
          <w:lang w:val="en-US"/>
        </w:rPr>
      </w:pPr>
    </w:p>
    <w:p w:rsidR="002456AB" w:rsidRDefault="002456AB" w:rsidP="00A64781">
      <w:pPr>
        <w:shd w:val="clear" w:color="auto" w:fill="FFFFFF"/>
        <w:spacing w:line="360" w:lineRule="auto"/>
        <w:jc w:val="center"/>
        <w:rPr>
          <w:b/>
          <w:noProof/>
          <w:lang w:val="en-US"/>
        </w:rPr>
      </w:pPr>
    </w:p>
    <w:p w:rsidR="003E770C" w:rsidRPr="00430977" w:rsidRDefault="003E770C" w:rsidP="00A64781">
      <w:pPr>
        <w:shd w:val="clear" w:color="auto" w:fill="FFFFFF"/>
        <w:spacing w:line="360" w:lineRule="auto"/>
        <w:jc w:val="center"/>
        <w:rPr>
          <w:b/>
          <w:noProof/>
          <w:lang w:val="en-US"/>
        </w:rPr>
      </w:pPr>
      <w:r>
        <w:rPr>
          <w:b/>
          <w:noProof/>
          <w:lang w:val="en-US"/>
        </w:rPr>
        <w:t>2024-2025</w:t>
      </w:r>
      <w:r w:rsidRPr="00430977">
        <w:rPr>
          <w:b/>
          <w:noProof/>
          <w:lang w:val="en-US"/>
        </w:rPr>
        <w:t xml:space="preserve"> EĞİTİM ÖĞRETİM YILI</w:t>
      </w:r>
    </w:p>
    <w:p w:rsidR="003E770C" w:rsidRPr="00430977" w:rsidRDefault="003E770C" w:rsidP="00A64781">
      <w:pPr>
        <w:shd w:val="clear" w:color="auto" w:fill="FFFFFF"/>
        <w:spacing w:line="360" w:lineRule="auto"/>
        <w:jc w:val="center"/>
        <w:rPr>
          <w:b/>
          <w:noProof/>
          <w:lang w:val="en-US"/>
        </w:rPr>
      </w:pPr>
      <w:r w:rsidRPr="00430977">
        <w:rPr>
          <w:b/>
          <w:noProof/>
          <w:lang w:val="en-US"/>
        </w:rPr>
        <w:t>DÖNEM V FİZİKSEL TIP VE REHABİLİTASYON STAJI</w:t>
      </w:r>
    </w:p>
    <w:p w:rsidR="003E770C" w:rsidRPr="00430977" w:rsidRDefault="003E770C" w:rsidP="00A64781">
      <w:pPr>
        <w:shd w:val="clear" w:color="auto" w:fill="FFFFFF"/>
        <w:rPr>
          <w:b/>
          <w:u w:val="single"/>
        </w:rPr>
      </w:pPr>
      <w:r w:rsidRPr="00430977">
        <w:rPr>
          <w:b/>
          <w:u w:val="single"/>
        </w:rPr>
        <w:lastRenderedPageBreak/>
        <w:t xml:space="preserve">I. HAFTA  </w:t>
      </w:r>
      <w:r w:rsidRPr="00430977">
        <w:rPr>
          <w:b/>
        </w:rPr>
        <w:tab/>
      </w:r>
      <w:r w:rsidRPr="00430977">
        <w:rPr>
          <w:b/>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3E770C" w:rsidRPr="00430977" w:rsidTr="002456AB">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1. GÜN</w:t>
            </w:r>
          </w:p>
        </w:tc>
      </w:tr>
      <w:tr w:rsidR="003E770C" w:rsidRPr="00430977" w:rsidTr="002456AB">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color w:val="000000"/>
              </w:rPr>
            </w:pPr>
            <w:r w:rsidRPr="00430977">
              <w:rPr>
                <w:color w:val="000000"/>
              </w:rPr>
              <w:t>Serbest zaman</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sidRPr="00430977">
              <w:rPr>
                <w:noProof/>
                <w:lang w:val="en-US"/>
              </w:rPr>
              <w:t>FTR kliniğinin tanıtımı</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sidRPr="00430977">
              <w:rPr>
                <w:noProof/>
                <w:lang w:val="en-US"/>
              </w:rPr>
              <w:t>Kas iskelet sistemi muayene yöntemleri-1</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 xml:space="preserve">Kas iskelet sistemi muayene yöntemleri-2 </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left w:val="single" w:sz="8" w:space="0" w:color="auto"/>
              <w:bottom w:val="single" w:sz="8" w:space="0" w:color="auto"/>
              <w:right w:val="single" w:sz="8" w:space="0" w:color="auto"/>
            </w:tcBorders>
          </w:tcPr>
          <w:p w:rsidR="003E770C" w:rsidRPr="00430977" w:rsidRDefault="003E770C" w:rsidP="002456AB">
            <w:pPr>
              <w:jc w:val="center"/>
            </w:pPr>
          </w:p>
        </w:tc>
        <w:tc>
          <w:tcPr>
            <w:tcW w:w="4536" w:type="dxa"/>
            <w:tcBorders>
              <w:left w:val="single" w:sz="8" w:space="0" w:color="auto"/>
              <w:bottom w:val="single" w:sz="8" w:space="0" w:color="auto"/>
              <w:right w:val="single" w:sz="8" w:space="0" w:color="auto"/>
            </w:tcBorders>
          </w:tcPr>
          <w:p w:rsidR="003E770C" w:rsidRPr="00430977" w:rsidRDefault="003E770C" w:rsidP="002456AB">
            <w:pPr>
              <w:jc w:val="center"/>
              <w:rPr>
                <w:b/>
              </w:rP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Profesyonelliğe yönelik gelişim</w:t>
            </w:r>
          </w:p>
          <w:p w:rsidR="003E770C" w:rsidRPr="00430977" w:rsidRDefault="003E770C" w:rsidP="002456AB">
            <w:pPr>
              <w:tabs>
                <w:tab w:val="left" w:pos="518"/>
              </w:tabs>
              <w:rPr>
                <w:noProof/>
                <w:lang w:val="en-US"/>
              </w:rPr>
            </w:pPr>
            <w:r w:rsidRPr="00430977">
              <w:rPr>
                <w:noProof/>
                <w:lang w:val="en-US"/>
              </w:rPr>
              <w:t>(Seminer, literatür, olgu tartışması)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 xml:space="preserve">Hasta başı eğitim </w:t>
            </w:r>
          </w:p>
          <w:p w:rsidR="003E770C" w:rsidRPr="00430977" w:rsidRDefault="003E770C" w:rsidP="002456AB">
            <w:pPr>
              <w:tabs>
                <w:tab w:val="left" w:pos="518"/>
              </w:tabs>
              <w:rPr>
                <w:noProof/>
                <w:lang w:val="en-US"/>
              </w:rPr>
            </w:pPr>
            <w:r w:rsidRPr="00430977">
              <w:rPr>
                <w:noProof/>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Hasta başı eğitim</w:t>
            </w:r>
          </w:p>
          <w:p w:rsidR="003E770C" w:rsidRPr="00430977" w:rsidRDefault="003E770C" w:rsidP="002456AB">
            <w:pPr>
              <w:tabs>
                <w:tab w:val="left" w:pos="518"/>
              </w:tabs>
              <w:rPr>
                <w:noProof/>
                <w:lang w:val="en-US"/>
              </w:rPr>
            </w:pPr>
            <w:r w:rsidRPr="00430977">
              <w:rPr>
                <w:noProof/>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jc w:val="center"/>
              <w:rPr>
                <w:b/>
                <w:noProof/>
                <w:lang w:val="en-US"/>
              </w:rPr>
            </w:pPr>
          </w:p>
        </w:tc>
      </w:tr>
    </w:tbl>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2.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Ağrı patofizyolojisi, sınıflandırması ve tedavisi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roofErr w:type="gramStart"/>
            <w:r w:rsidRPr="00430977">
              <w:t>Dr.Öğr.Üyesi</w:t>
            </w:r>
            <w:proofErr w:type="gramEnd"/>
            <w:r w:rsidRPr="00430977">
              <w:t xml:space="preserve">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TEORİK</w:t>
            </w:r>
          </w:p>
        </w:tc>
        <w:tc>
          <w:tcPr>
            <w:tcW w:w="4536" w:type="dxa"/>
          </w:tcPr>
          <w:p w:rsidR="003E770C" w:rsidRPr="00430977" w:rsidRDefault="003E770C" w:rsidP="007F3DA7">
            <w:pPr>
              <w:tabs>
                <w:tab w:val="left" w:pos="518"/>
              </w:tabs>
              <w:rPr>
                <w:noProof/>
                <w:lang w:val="en-US"/>
              </w:rPr>
            </w:pPr>
            <w:r w:rsidRPr="00430977">
              <w:rPr>
                <w:noProof/>
                <w:lang w:val="en-US"/>
              </w:rPr>
              <w:t>Üst ve alt ekstremite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color w:val="000000"/>
              </w:rPr>
              <w:t>TEORİK</w:t>
            </w:r>
          </w:p>
        </w:tc>
        <w:tc>
          <w:tcPr>
            <w:tcW w:w="4536" w:type="dxa"/>
          </w:tcPr>
          <w:p w:rsidR="003E770C" w:rsidRPr="00430977" w:rsidRDefault="003E770C" w:rsidP="007F3DA7">
            <w:pPr>
              <w:tabs>
                <w:tab w:val="left" w:pos="518"/>
              </w:tabs>
              <w:rPr>
                <w:noProof/>
                <w:lang w:val="en-US"/>
              </w:rPr>
            </w:pPr>
            <w:r w:rsidRPr="00430977">
              <w:rPr>
                <w:noProof/>
                <w:lang w:val="en-US"/>
              </w:rPr>
              <w:t>Üst ve alt ekstremite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b/>
                <w:bCs/>
              </w:rPr>
            </w:pPr>
            <w:r w:rsidRPr="00430977">
              <w:rPr>
                <w:b/>
                <w:bCs/>
              </w:rPr>
              <w:t>Hekimlik uygulaması</w:t>
            </w:r>
          </w:p>
          <w:p w:rsidR="003E770C" w:rsidRPr="00430977" w:rsidRDefault="003E770C" w:rsidP="007F3DA7">
            <w:r w:rsidRPr="00430977">
              <w:t>(Kas-iskelet sistemi hastalıklarında anamnez alma)</w:t>
            </w:r>
          </w:p>
        </w:tc>
        <w:tc>
          <w:tcPr>
            <w:tcW w:w="3237" w:type="dxa"/>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b/>
                <w:bCs/>
              </w:rPr>
            </w:pPr>
            <w:r w:rsidRPr="00430977">
              <w:rPr>
                <w:b/>
                <w:bCs/>
              </w:rPr>
              <w:t>Hekimlik uygulaması</w:t>
            </w:r>
          </w:p>
          <w:p w:rsidR="003E770C" w:rsidRPr="00430977" w:rsidRDefault="003E770C" w:rsidP="007F3DA7">
            <w:r w:rsidRPr="00430977">
              <w:t>(Kas-iskelet sistemi hastalıklarında anamnez alma)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(Aydınlatma ve onam alabilme)</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bl>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3.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jc w:val="center"/>
              <w:rPr>
                <w:noProof/>
                <w:lang w:val="en-US"/>
              </w:rPr>
            </w:pPr>
          </w:p>
          <w:p w:rsidR="003E770C" w:rsidRPr="00430977" w:rsidRDefault="003E770C" w:rsidP="007F3DA7">
            <w:pPr>
              <w:rPr>
                <w:lang w:val="en-US"/>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Bel ve boyun ağrılarına yaklaşım</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noProof/>
                <w:lang w:val="en-US"/>
              </w:rPr>
              <w:t>TEORİK</w:t>
            </w:r>
          </w:p>
        </w:tc>
        <w:tc>
          <w:tcPr>
            <w:tcW w:w="4536" w:type="dxa"/>
          </w:tcPr>
          <w:p w:rsidR="003E770C" w:rsidRPr="00430977" w:rsidRDefault="003E770C" w:rsidP="007F3DA7">
            <w:pPr>
              <w:tabs>
                <w:tab w:val="left" w:pos="518"/>
              </w:tabs>
              <w:rPr>
                <w:noProof/>
                <w:lang w:val="en-US"/>
              </w:rPr>
            </w:pPr>
            <w:r w:rsidRPr="00430977">
              <w:rPr>
                <w:noProof/>
                <w:lang w:val="en-US"/>
              </w:rPr>
              <w:t>Bel ve boyun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PRATİK</w:t>
            </w:r>
          </w:p>
        </w:tc>
        <w:tc>
          <w:tcPr>
            <w:tcW w:w="4536" w:type="dxa"/>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(Aydınlatma ve onam alabilme)</w:t>
            </w:r>
          </w:p>
        </w:tc>
        <w:tc>
          <w:tcPr>
            <w:tcW w:w="3237" w:type="dxa"/>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37" w:type="dxa"/>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b/>
                <w:bCs/>
                <w:noProof/>
                <w:lang w:val="en-US"/>
              </w:rPr>
            </w:pPr>
            <w:r w:rsidRPr="00430977">
              <w:rPr>
                <w:noProof/>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hideMark/>
          </w:tcPr>
          <w:p w:rsidR="003E770C" w:rsidRPr="00430977" w:rsidRDefault="003E770C" w:rsidP="007F3DA7">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bl>
    <w:p w:rsidR="003E770C" w:rsidRPr="00430977" w:rsidRDefault="003E770C" w:rsidP="00A64781">
      <w:pPr>
        <w:rPr>
          <w:b/>
        </w:rPr>
      </w:pPr>
    </w:p>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lastRenderedPageBreak/>
              <w:t>4.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Artritli hastya yaklaşım</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rPr>
                <w:noProof/>
                <w:lang w:val="en-US"/>
              </w:rPr>
              <w:t>Dr.Öğr.Üyesi Nurçe ÇİLESİZOĞLU YAVUZ</w:t>
            </w:r>
          </w:p>
        </w:tc>
      </w:tr>
      <w:tr w:rsidR="003E770C" w:rsidRPr="00430977" w:rsidTr="002456AB">
        <w:trPr>
          <w:trHeight w:val="370"/>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color w:val="000000"/>
                <w:lang w:val="en-US"/>
              </w:rPr>
              <w:t>Artritli hastya yaklaşım</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bl>
    <w:p w:rsidR="003E770C" w:rsidRPr="00430977" w:rsidRDefault="003E770C" w:rsidP="00A64781">
      <w:pPr>
        <w:rPr>
          <w:b/>
        </w:rPr>
      </w:pPr>
    </w:p>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rPr>
                <w:color w:val="000000"/>
              </w:rPr>
            </w:pPr>
            <w:r w:rsidRPr="00430977">
              <w:rPr>
                <w:b/>
                <w:noProof/>
                <w:color w:val="FFFFFF"/>
                <w:lang w:val="en-US"/>
              </w:rPr>
              <w:t>5.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 xml:space="preserve">Bağımsız Çalışma </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Spondiloartropatiler</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F31B1C">
              <w:rPr>
                <w:noProof/>
                <w:lang w:val="en-US"/>
              </w:rPr>
              <w:t>Doç. Dr.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Spondiloartropatiler</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F31B1C">
              <w:rPr>
                <w:noProof/>
                <w:lang w:val="en-US"/>
              </w:rPr>
              <w:t>Doç. Dr.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(Omurga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(Omurga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bl>
    <w:p w:rsidR="003E770C" w:rsidRPr="00430977" w:rsidRDefault="003E770C" w:rsidP="00A64781">
      <w:pPr>
        <w:shd w:val="clear" w:color="auto" w:fill="FFFFFF"/>
        <w:rPr>
          <w:b/>
          <w:u w:val="single"/>
        </w:rPr>
      </w:pPr>
    </w:p>
    <w:p w:rsidR="003E770C" w:rsidRPr="00430977" w:rsidRDefault="003E770C" w:rsidP="00A64781">
      <w:pPr>
        <w:shd w:val="clear" w:color="auto" w:fill="FFFFFF"/>
        <w:rPr>
          <w:b/>
          <w:u w:val="single"/>
        </w:rPr>
      </w:pPr>
      <w:r w:rsidRPr="00430977">
        <w:rPr>
          <w:b/>
          <w:u w:val="single"/>
        </w:rPr>
        <w:t xml:space="preserve">II. HAFTA                                     </w:t>
      </w:r>
    </w:p>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6.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r w:rsidRPr="00430977">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jc w:val="both"/>
              <w:rPr>
                <w:b/>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Dejeneratif Eklem Hastalıkları</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roofErr w:type="gramStart"/>
            <w:r w:rsidRPr="00430977">
              <w:t>Dr.Öğr.Üyesi</w:t>
            </w:r>
            <w:proofErr w:type="gramEnd"/>
            <w:r w:rsidRPr="00430977">
              <w:t xml:space="preserve">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roofErr w:type="gramStart"/>
            <w:r w:rsidRPr="00430977">
              <w:t>Dr.Öğr.Üyesi</w:t>
            </w:r>
            <w:proofErr w:type="gramEnd"/>
            <w:r w:rsidRPr="00430977">
              <w:t xml:space="preserve">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jc w:val="cente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 xml:space="preserve">Hasta başı eğitim </w:t>
            </w:r>
          </w:p>
          <w:p w:rsidR="003E770C" w:rsidRPr="00430977" w:rsidRDefault="003E770C" w:rsidP="007F3DA7">
            <w:pPr>
              <w:tabs>
                <w:tab w:val="left" w:pos="518"/>
              </w:tabs>
              <w:rPr>
                <w:noProof/>
                <w:lang w:val="en-US"/>
              </w:rPr>
            </w:pPr>
            <w:r w:rsidRPr="00430977">
              <w:rPr>
                <w:noProof/>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 xml:space="preserve">Hasta başı eğitim </w:t>
            </w:r>
          </w:p>
          <w:p w:rsidR="003E770C" w:rsidRPr="00430977" w:rsidRDefault="003E770C" w:rsidP="007F3DA7">
            <w:pPr>
              <w:tabs>
                <w:tab w:val="left" w:pos="518"/>
              </w:tabs>
              <w:rPr>
                <w:noProof/>
                <w:lang w:val="en-US"/>
              </w:rPr>
            </w:pPr>
            <w:r w:rsidRPr="00430977">
              <w:rPr>
                <w:noProof/>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7.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b/>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8.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color w:val="000000"/>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color w:val="000000"/>
              </w:rPr>
            </w:pPr>
            <w:r w:rsidRPr="00430977">
              <w:rPr>
                <w:noProof/>
                <w:lang w:val="en-US"/>
              </w:rPr>
              <w:t>Doç. 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bCs/>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Cs/>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(Hastanın uygun bir şekilde taşınabilmesini sağlaöa)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9.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rPr>
                <w:noProof/>
                <w:lang w:val="en-US"/>
              </w:rPr>
              <w:t>Dr.Öğr.Üyesi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rPr>
                <w:noProof/>
                <w:lang w:val="en-US"/>
              </w:rPr>
              <w:t>Dr.Öğr.Üyesi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10.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Fizik tedavi ajanları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roofErr w:type="gramStart"/>
            <w:r w:rsidRPr="00430977">
              <w:t>Dr.Öğr.Üyesi</w:t>
            </w:r>
            <w:proofErr w:type="gramEnd"/>
            <w:r w:rsidRPr="00430977">
              <w:t xml:space="preserve">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Kristal Depo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roofErr w:type="gramStart"/>
            <w:r w:rsidRPr="00430977">
              <w:t>Dr.Öğr.Üyesi</w:t>
            </w:r>
            <w:proofErr w:type="gramEnd"/>
            <w:r w:rsidRPr="00430977">
              <w:t xml:space="preserve">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Hasta başı eğitim</w:t>
            </w:r>
          </w:p>
          <w:p w:rsidR="003E770C" w:rsidRPr="00430977" w:rsidRDefault="003E770C" w:rsidP="007F3DA7">
            <w:pPr>
              <w:tabs>
                <w:tab w:val="left" w:pos="518"/>
              </w:tabs>
              <w:rPr>
                <w:noProof/>
                <w:lang w:val="en-US"/>
              </w:rPr>
            </w:pPr>
            <w:r w:rsidRPr="00430977">
              <w:rPr>
                <w:noProof/>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shd w:val="clear" w:color="auto" w:fill="FFFFFF"/>
        <w:rPr>
          <w:b/>
        </w:rPr>
      </w:pPr>
    </w:p>
    <w:p w:rsidR="003E770C" w:rsidRDefault="003E770C" w:rsidP="00A64781">
      <w:pPr>
        <w:shd w:val="clear" w:color="auto" w:fill="FFFFFF"/>
        <w:rPr>
          <w:b/>
          <w:u w:val="single"/>
        </w:rPr>
      </w:pPr>
      <w:r w:rsidRPr="00430977">
        <w:rPr>
          <w:b/>
          <w:u w:val="single"/>
        </w:rPr>
        <w:t xml:space="preserve">III. HAFTA                                     </w:t>
      </w:r>
    </w:p>
    <w:p w:rsidR="003E770C" w:rsidRDefault="003E770C" w:rsidP="00A64781">
      <w:pPr>
        <w:shd w:val="clear" w:color="auto" w:fill="FFFFFF"/>
        <w:rPr>
          <w:b/>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2456AB"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2456AB" w:rsidRPr="00430977" w:rsidRDefault="002456AB" w:rsidP="002456AB">
            <w:pPr>
              <w:jc w:val="center"/>
            </w:pPr>
            <w:r w:rsidRPr="00430977">
              <w:rPr>
                <w:b/>
                <w:noProof/>
                <w:color w:val="FFFFFF"/>
                <w:lang w:val="en-US"/>
              </w:rPr>
              <w:t>11. GÜN</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2456AB" w:rsidRPr="00430977" w:rsidRDefault="002456AB" w:rsidP="002456AB">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09.30  - 10.20   </w:t>
            </w:r>
          </w:p>
        </w:tc>
        <w:tc>
          <w:tcPr>
            <w:tcW w:w="1134" w:type="dxa"/>
            <w:tcBorders>
              <w:left w:val="single" w:sz="8" w:space="0" w:color="auto"/>
              <w:right w:val="single" w:sz="8" w:space="0" w:color="auto"/>
            </w:tcBorders>
            <w:vAlign w:val="center"/>
            <w:hideMark/>
          </w:tcPr>
          <w:p w:rsidR="002456AB" w:rsidRPr="00430977" w:rsidRDefault="002456AB" w:rsidP="002456AB">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noProof/>
                <w:lang w:val="en-US"/>
              </w:rPr>
            </w:pPr>
            <w:r w:rsidRPr="00430977">
              <w:rPr>
                <w:noProof/>
                <w:lang w:val="en-US"/>
              </w:rPr>
              <w:t>Osteoporoz ve metabolik kemik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proofErr w:type="gramStart"/>
            <w:r w:rsidRPr="00430977">
              <w:t>Dr.Öğr.Üyesi</w:t>
            </w:r>
            <w:proofErr w:type="gramEnd"/>
            <w:r w:rsidRPr="00430977">
              <w:t xml:space="preserve"> Zerrin KASAP</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10.30  - 11.20      </w:t>
            </w:r>
          </w:p>
        </w:tc>
        <w:tc>
          <w:tcPr>
            <w:tcW w:w="1134" w:type="dxa"/>
            <w:tcBorders>
              <w:left w:val="single" w:sz="8" w:space="0" w:color="auto"/>
              <w:right w:val="single" w:sz="8" w:space="0" w:color="auto"/>
            </w:tcBorders>
            <w:hideMark/>
          </w:tcPr>
          <w:p w:rsidR="002456AB" w:rsidRPr="00430977" w:rsidRDefault="002456AB"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noProof/>
                <w:lang w:val="en-US"/>
              </w:rPr>
            </w:pPr>
            <w:r w:rsidRPr="00430977">
              <w:rPr>
                <w:noProof/>
                <w:lang w:val="en-US"/>
              </w:rPr>
              <w:t>Eklem dışı yumuşak doku romatizmaları</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proofErr w:type="gramStart"/>
            <w:r w:rsidRPr="00430977">
              <w:t>Dr.Öğr.Üyesi</w:t>
            </w:r>
            <w:proofErr w:type="gramEnd"/>
            <w:r w:rsidRPr="00430977">
              <w:t xml:space="preserve"> Zerrin KASAP</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11.30  - 12.20</w:t>
            </w:r>
          </w:p>
        </w:tc>
        <w:tc>
          <w:tcPr>
            <w:tcW w:w="1134" w:type="dxa"/>
            <w:tcBorders>
              <w:left w:val="single" w:sz="8" w:space="0" w:color="auto"/>
              <w:bottom w:val="single" w:sz="8" w:space="0" w:color="auto"/>
              <w:right w:val="single" w:sz="8" w:space="0" w:color="auto"/>
            </w:tcBorders>
            <w:hideMark/>
          </w:tcPr>
          <w:p w:rsidR="002456AB" w:rsidRPr="00430977" w:rsidRDefault="002456AB"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İş başında öğrenme</w:t>
            </w:r>
          </w:p>
          <w:p w:rsidR="002456AB" w:rsidRPr="00430977" w:rsidRDefault="002456AB" w:rsidP="002456AB">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b/>
                <w:bCs/>
                <w:noProof/>
                <w:lang w:val="en-US"/>
              </w:rPr>
            </w:pPr>
            <w:r w:rsidRPr="00430977">
              <w:rPr>
                <w:b/>
                <w:bCs/>
                <w:noProof/>
                <w:lang w:val="en-US"/>
              </w:rPr>
              <w:t>Profesyonelliğe yönelik gelişim</w:t>
            </w:r>
          </w:p>
          <w:p w:rsidR="002456AB" w:rsidRPr="00430977" w:rsidRDefault="002456AB" w:rsidP="002456AB">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14.30  - 15.20   </w:t>
            </w:r>
          </w:p>
        </w:tc>
        <w:tc>
          <w:tcPr>
            <w:tcW w:w="1134" w:type="dxa"/>
            <w:tcBorders>
              <w:left w:val="single" w:sz="8" w:space="0" w:color="auto"/>
              <w:right w:val="single" w:sz="8" w:space="0" w:color="auto"/>
            </w:tcBorders>
            <w:hideMark/>
          </w:tcPr>
          <w:p w:rsidR="002456AB" w:rsidRPr="00430977" w:rsidRDefault="002456AB" w:rsidP="002456AB">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b/>
                <w:bCs/>
                <w:noProof/>
                <w:lang w:val="en-US"/>
              </w:rPr>
            </w:pPr>
            <w:r w:rsidRPr="00430977">
              <w:rPr>
                <w:b/>
                <w:bCs/>
                <w:noProof/>
                <w:lang w:val="en-US"/>
              </w:rPr>
              <w:t xml:space="preserve">Hasta başı eğitim </w:t>
            </w:r>
          </w:p>
          <w:p w:rsidR="002456AB" w:rsidRPr="00430977" w:rsidRDefault="002456AB" w:rsidP="002456AB">
            <w:pPr>
              <w:tabs>
                <w:tab w:val="left" w:pos="518"/>
              </w:tabs>
              <w:rPr>
                <w:noProof/>
                <w:lang w:val="en-US"/>
              </w:rPr>
            </w:pPr>
            <w:r w:rsidRPr="00430977">
              <w:rPr>
                <w:noProof/>
                <w:lang w:val="en-US"/>
              </w:rPr>
              <w:t>(Spinal ortez uygulama)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15.30  - 16.20   </w:t>
            </w:r>
          </w:p>
        </w:tc>
        <w:tc>
          <w:tcPr>
            <w:tcW w:w="1134" w:type="dxa"/>
            <w:tcBorders>
              <w:left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 xml:space="preserve">Hasta başı eğitim </w:t>
            </w:r>
          </w:p>
          <w:p w:rsidR="002456AB" w:rsidRPr="00430977" w:rsidRDefault="002456AB" w:rsidP="002456AB">
            <w:pPr>
              <w:tabs>
                <w:tab w:val="left" w:pos="518"/>
              </w:tabs>
              <w:rPr>
                <w:noProof/>
                <w:lang w:val="en-US"/>
              </w:rPr>
            </w:pPr>
            <w:r w:rsidRPr="00430977">
              <w:rPr>
                <w:noProof/>
                <w:lang w:val="en-US"/>
              </w:rPr>
              <w:t>(Spinal ortez uygulama)</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Hasta başı eğitim</w:t>
            </w:r>
          </w:p>
          <w:p w:rsidR="002456AB" w:rsidRPr="00430977" w:rsidRDefault="002456AB" w:rsidP="002456AB">
            <w:pPr>
              <w:tabs>
                <w:tab w:val="left" w:pos="518"/>
              </w:tabs>
              <w:rPr>
                <w:noProof/>
                <w:lang w:val="en-US"/>
              </w:rPr>
            </w:pPr>
            <w:r w:rsidRPr="00430977">
              <w:rPr>
                <w:noProof/>
                <w:lang w:val="en-US"/>
              </w:rPr>
              <w:t>(Hastanın uygun olarak taşınmasını sağlayabilme)</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12. GÜN</w:t>
            </w:r>
          </w:p>
        </w:tc>
      </w:tr>
      <w:tr w:rsidR="003E770C" w:rsidRPr="00430977" w:rsidTr="002456AB">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Yaşam kalitesi ve temel rehabilitasyon prensipleri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proofErr w:type="gramStart"/>
            <w:r w:rsidRPr="00430977">
              <w:t>Dr.Öğr.Üyesi</w:t>
            </w:r>
            <w:proofErr w:type="gramEnd"/>
            <w:r w:rsidRPr="00430977">
              <w:t xml:space="preserve">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proofErr w:type="gramStart"/>
            <w:r w:rsidRPr="00430977">
              <w:t>Dr.Öğr.Üyesi</w:t>
            </w:r>
            <w:proofErr w:type="gramEnd"/>
            <w:r w:rsidRPr="00430977">
              <w:t xml:space="preserve">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İş başında öğrenme</w:t>
            </w:r>
          </w:p>
          <w:p w:rsidR="003E770C" w:rsidRPr="00430977" w:rsidRDefault="003E770C" w:rsidP="002456AB">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Hasta başı eğitim</w:t>
            </w:r>
          </w:p>
          <w:p w:rsidR="003E770C" w:rsidRPr="00430977" w:rsidRDefault="003E770C" w:rsidP="002456AB">
            <w:pPr>
              <w:tabs>
                <w:tab w:val="left" w:pos="518"/>
              </w:tabs>
              <w:rPr>
                <w:noProof/>
                <w:lang w:val="en-US"/>
              </w:rPr>
            </w:pPr>
            <w:r w:rsidRPr="00430977">
              <w:rPr>
                <w:noProof/>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13.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Vaskülitler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roofErr w:type="gramStart"/>
            <w:r w:rsidRPr="00430977">
              <w:t>Dr.Öğr.Üyes</w:t>
            </w:r>
            <w:proofErr w:type="gramEnd"/>
            <w:r w:rsidRPr="00430977">
              <w:t>,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Serebral Palsi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roofErr w:type="gramStart"/>
            <w:r w:rsidRPr="00430977">
              <w:t>Dr.Öğr.Üyesi</w:t>
            </w:r>
            <w:proofErr w:type="gramEnd"/>
            <w:r w:rsidRPr="00430977">
              <w:t xml:space="preserve">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Kas-İskelet sistemi ve inflamatuar hastalıklarda sık kullanılan ilaçlar ve akılcı ilaç kullanımı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 xml:space="preserve">Ö Ğ L </w:t>
            </w:r>
            <w:proofErr w:type="gramStart"/>
            <w:r w:rsidRPr="00430977">
              <w:t>E     A</w:t>
            </w:r>
            <w:proofErr w:type="gramEnd"/>
            <w:r w:rsidRPr="00430977">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hideMark/>
          </w:tcPr>
          <w:p w:rsidR="003E770C" w:rsidRPr="00430977" w:rsidRDefault="003E770C"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bl>
    <w:p w:rsidR="003E770C" w:rsidRPr="00430977" w:rsidRDefault="003E770C" w:rsidP="00A64781">
      <w:pPr>
        <w:rPr>
          <w:b/>
        </w:rPr>
      </w:pPr>
    </w:p>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5257"/>
        <w:gridCol w:w="2358"/>
      </w:tblGrid>
      <w:tr w:rsidR="003E770C" w:rsidRPr="00430977" w:rsidTr="002456AB">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14. GÜN</w:t>
            </w:r>
          </w:p>
        </w:tc>
      </w:tr>
      <w:tr w:rsidR="003E770C" w:rsidRPr="00430977" w:rsidTr="002456AB">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c>
          <w:tcPr>
            <w:tcW w:w="5257" w:type="dxa"/>
            <w:vMerge w:val="restart"/>
            <w:tcBorders>
              <w:top w:val="single" w:sz="8" w:space="0" w:color="auto"/>
              <w:left w:val="single" w:sz="8" w:space="0" w:color="auto"/>
              <w:right w:val="single" w:sz="8" w:space="0" w:color="auto"/>
            </w:tcBorders>
          </w:tcPr>
          <w:p w:rsidR="003E770C" w:rsidRPr="00430977" w:rsidRDefault="003E770C" w:rsidP="007F3DA7">
            <w:pPr>
              <w:jc w:val="center"/>
              <w:rPr>
                <w:b/>
              </w:rPr>
            </w:pPr>
          </w:p>
          <w:p w:rsidR="003E770C" w:rsidRPr="00430977" w:rsidRDefault="003E770C" w:rsidP="007F3DA7">
            <w:pPr>
              <w:jc w:val="center"/>
              <w:rPr>
                <w:b/>
              </w:rPr>
            </w:pPr>
          </w:p>
          <w:p w:rsidR="003E770C" w:rsidRPr="00430977" w:rsidRDefault="003E770C" w:rsidP="007F3DA7">
            <w:pPr>
              <w:jc w:val="center"/>
              <w:rPr>
                <w:b/>
              </w:rPr>
            </w:pPr>
          </w:p>
          <w:p w:rsidR="003E770C" w:rsidRPr="00430977" w:rsidRDefault="003E770C" w:rsidP="007F3DA7">
            <w:pPr>
              <w:jc w:val="center"/>
            </w:pPr>
            <w:r w:rsidRPr="00430977">
              <w:rPr>
                <w:b/>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jc w:val="cente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jc w:val="cente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5257"/>
        <w:gridCol w:w="2358"/>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15.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val="restart"/>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p w:rsidR="003E770C" w:rsidRPr="00430977" w:rsidRDefault="003E770C" w:rsidP="007F3DA7">
            <w:pPr>
              <w:rPr>
                <w:b/>
              </w:rPr>
            </w:pPr>
          </w:p>
          <w:p w:rsidR="003E770C" w:rsidRPr="00430977" w:rsidRDefault="003E770C" w:rsidP="007F3DA7">
            <w:pPr>
              <w:rPr>
                <w:b/>
              </w:rPr>
            </w:pPr>
          </w:p>
          <w:p w:rsidR="003E770C" w:rsidRPr="00430977" w:rsidRDefault="003E770C" w:rsidP="007F3DA7">
            <w:pPr>
              <w:jc w:val="center"/>
              <w:rPr>
                <w:b/>
              </w:rPr>
            </w:pPr>
          </w:p>
          <w:p w:rsidR="003E770C" w:rsidRPr="00430977" w:rsidRDefault="003E770C" w:rsidP="007F3DA7">
            <w:pPr>
              <w:jc w:val="center"/>
              <w:rPr>
                <w:b/>
              </w:rPr>
            </w:pPr>
            <w:r w:rsidRPr="00430977">
              <w:rPr>
                <w:b/>
              </w:rPr>
              <w:t>SÖZLÜ SINAV</w:t>
            </w: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bl>
    <w:p w:rsidR="003E770C" w:rsidRPr="00430977" w:rsidRDefault="003E770C" w:rsidP="00A64781">
      <w:pPr>
        <w:jc w:val="center"/>
        <w:rPr>
          <w:b/>
          <w:u w:val="single"/>
        </w:rPr>
      </w:pPr>
    </w:p>
    <w:p w:rsidR="003E770C" w:rsidRPr="00430977" w:rsidRDefault="003E770C" w:rsidP="00A64781">
      <w:pPr>
        <w:jc w:val="center"/>
        <w:rPr>
          <w:b/>
        </w:rPr>
      </w:pPr>
    </w:p>
    <w:p w:rsidR="003E770C" w:rsidRPr="00430977" w:rsidRDefault="003E770C" w:rsidP="00A64781"/>
    <w:p w:rsidR="003E770C" w:rsidRPr="00430977" w:rsidRDefault="003E770C" w:rsidP="00A64781">
      <w:pPr>
        <w:rPr>
          <w:b/>
          <w:u w:val="single"/>
        </w:rPr>
      </w:pPr>
    </w:p>
    <w:p w:rsidR="003E770C" w:rsidRPr="00430977" w:rsidRDefault="003E770C" w:rsidP="00A64781">
      <w:pPr>
        <w:rPr>
          <w:b/>
          <w:u w:val="single"/>
        </w:rPr>
      </w:pPr>
    </w:p>
    <w:p w:rsidR="003E770C" w:rsidRDefault="003E770C"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Pr="00430977" w:rsidRDefault="00404E43" w:rsidP="005D064D">
      <w:pPr>
        <w:rPr>
          <w:noProof/>
          <w:lang w:val="en-US"/>
        </w:rPr>
      </w:pPr>
      <w:r w:rsidRPr="00430977">
        <w:rPr>
          <w:b/>
          <w:noProof/>
          <w:sz w:val="56"/>
        </w:rPr>
        <w:drawing>
          <wp:inline distT="0" distB="0" distL="0" distR="0">
            <wp:extent cx="5543550" cy="885825"/>
            <wp:effectExtent l="19050" t="0" r="1905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jc w:val="center"/>
        <w:rPr>
          <w:rFonts w:eastAsia="Calibri"/>
          <w:b/>
          <w:noProof/>
          <w:color w:val="000000"/>
          <w:lang w:val="en-US" w:eastAsia="en-US"/>
        </w:rPr>
      </w:pPr>
      <w:r>
        <w:rPr>
          <w:rFonts w:eastAsia="Calibri"/>
          <w:b/>
          <w:noProof/>
          <w:color w:val="000000"/>
          <w:lang w:val="en-US" w:eastAsia="en-US"/>
        </w:rPr>
        <w:t>2024-2025</w:t>
      </w:r>
      <w:r w:rsidRPr="00430977">
        <w:rPr>
          <w:rFonts w:eastAsia="Calibri"/>
          <w:b/>
          <w:noProof/>
          <w:color w:val="000000"/>
          <w:lang w:val="en-US" w:eastAsia="en-US"/>
        </w:rPr>
        <w:t xml:space="preserve"> DÖNEM-V</w:t>
      </w:r>
    </w:p>
    <w:p w:rsidR="00404E43" w:rsidRPr="00430977" w:rsidRDefault="00404E43" w:rsidP="005D064D">
      <w:pPr>
        <w:jc w:val="center"/>
        <w:rPr>
          <w:rFonts w:eastAsia="Calibri"/>
          <w:b/>
          <w:noProof/>
          <w:color w:val="000000"/>
          <w:lang w:val="en-US" w:eastAsia="en-US"/>
        </w:rPr>
      </w:pPr>
      <w:r w:rsidRPr="00430977">
        <w:rPr>
          <w:rFonts w:eastAsia="Calibri"/>
          <w:b/>
          <w:noProof/>
          <w:color w:val="000000"/>
          <w:lang w:val="en-US" w:eastAsia="en-US"/>
        </w:rPr>
        <w:lastRenderedPageBreak/>
        <w:t xml:space="preserve"> ENFEKSİYON HASTALIKLARI VE KLİNİK MİKROBİYOLOJİ </w:t>
      </w:r>
    </w:p>
    <w:p w:rsidR="00404E43" w:rsidRPr="00430977" w:rsidRDefault="00404E43" w:rsidP="005D064D">
      <w:pPr>
        <w:jc w:val="center"/>
        <w:rPr>
          <w:rFonts w:eastAsia="Calibri"/>
          <w:b/>
          <w:noProof/>
          <w:color w:val="000000"/>
          <w:lang w:val="en-US" w:eastAsia="en-US"/>
        </w:rPr>
      </w:pPr>
      <w:r w:rsidRPr="00430977">
        <w:rPr>
          <w:rFonts w:eastAsia="Calibri"/>
          <w:b/>
          <w:noProof/>
          <w:color w:val="000000"/>
          <w:lang w:val="en-US" w:eastAsia="en-US"/>
        </w:rPr>
        <w:t>STAJ EĞİTİM PROGRAMI</w:t>
      </w:r>
    </w:p>
    <w:p w:rsidR="00404E43" w:rsidRPr="00430977" w:rsidRDefault="00404E43" w:rsidP="005D064D">
      <w:pPr>
        <w:jc w:val="center"/>
        <w:rPr>
          <w:rFonts w:eastAsia="Calibri"/>
          <w:b/>
          <w:noProof/>
          <w:color w:val="000000"/>
          <w:u w:val="single"/>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5212"/>
      </w:tblGrid>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Başkoordinatör:</w:t>
            </w:r>
          </w:p>
        </w:tc>
        <w:tc>
          <w:tcPr>
            <w:tcW w:w="5212" w:type="dxa"/>
          </w:tcPr>
          <w:p w:rsidR="00404E43" w:rsidRPr="00430977" w:rsidRDefault="00404E43" w:rsidP="007F3DA7">
            <w:pPr>
              <w:rPr>
                <w:noProof/>
                <w:lang w:val="en-US"/>
              </w:rPr>
            </w:pPr>
            <w:r w:rsidRPr="00430977">
              <w:rPr>
                <w:rFonts w:eastAsia="Calibri"/>
                <w:bCs/>
                <w:noProof/>
                <w:lang w:val="en-US" w:eastAsia="en-US"/>
              </w:rPr>
              <w:t>Doç. Dr. Şebnem ALANYA TOSUN</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Dönem V Koordinatörü:   </w:t>
            </w:r>
          </w:p>
        </w:tc>
        <w:tc>
          <w:tcPr>
            <w:tcW w:w="5212" w:type="dxa"/>
          </w:tcPr>
          <w:p w:rsidR="00404E43" w:rsidRPr="00207FEB" w:rsidRDefault="00404E43" w:rsidP="007F3DA7">
            <w:pPr>
              <w:rPr>
                <w:rFonts w:eastAsia="Calibri"/>
                <w:bCs/>
                <w:noProof/>
                <w:lang w:val="en-US" w:eastAsia="en-US"/>
              </w:rPr>
            </w:pPr>
            <w:r>
              <w:rPr>
                <w:rFonts w:eastAsia="Calibri"/>
                <w:bCs/>
                <w:noProof/>
                <w:lang w:val="en-US" w:eastAsia="en-US"/>
              </w:rPr>
              <w:t xml:space="preserve">Doç. Dr. </w:t>
            </w:r>
            <w:r w:rsidRPr="00430977">
              <w:rPr>
                <w:rFonts w:eastAsia="Calibri"/>
                <w:bCs/>
                <w:noProof/>
                <w:lang w:val="en-US" w:eastAsia="en-US"/>
              </w:rPr>
              <w:t>İlker Fatih SARI</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Koordinatör Yardımcıları:  </w:t>
            </w:r>
          </w:p>
        </w:tc>
        <w:tc>
          <w:tcPr>
            <w:tcW w:w="5212" w:type="dxa"/>
          </w:tcPr>
          <w:p w:rsidR="00404E43" w:rsidRPr="00430977" w:rsidRDefault="00404E43" w:rsidP="007F3DA7">
            <w:pPr>
              <w:rPr>
                <w:noProof/>
                <w:lang w:val="en-US"/>
              </w:rPr>
            </w:pPr>
            <w:r>
              <w:rPr>
                <w:rFonts w:eastAsia="Calibri"/>
                <w:bCs/>
                <w:noProof/>
                <w:lang w:val="en-US"/>
              </w:rPr>
              <w:t xml:space="preserve">Doç. Dr. </w:t>
            </w:r>
            <w:r w:rsidRPr="00430977">
              <w:t>Halil İlhan AYDOĞDU</w:t>
            </w:r>
          </w:p>
        </w:tc>
      </w:tr>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Eğitimin yürütüldüğü yer:</w:t>
            </w:r>
          </w:p>
        </w:tc>
        <w:tc>
          <w:tcPr>
            <w:tcW w:w="5212" w:type="dxa"/>
          </w:tcPr>
          <w:p w:rsidR="00404E43" w:rsidRPr="00430977" w:rsidRDefault="00404E43" w:rsidP="007F3DA7">
            <w:pPr>
              <w:rPr>
                <w:noProof/>
                <w:lang w:val="en-US"/>
              </w:rPr>
            </w:pPr>
            <w:r w:rsidRPr="00430977">
              <w:rPr>
                <w:rFonts w:eastAsia="Calibri"/>
                <w:bCs/>
                <w:noProof/>
                <w:lang w:val="en-US" w:eastAsia="en-US"/>
              </w:rPr>
              <w:t>Giresun Üniversitesi Tıp Fakültesi Eğitim ve Araştırma Hastanesi, Klinik Mikrobiyoloji Kliniği</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Staj Eğitim Sorumlusu:  </w:t>
            </w:r>
          </w:p>
        </w:tc>
        <w:tc>
          <w:tcPr>
            <w:tcW w:w="5212" w:type="dxa"/>
          </w:tcPr>
          <w:p w:rsidR="00404E43" w:rsidRPr="005C6699" w:rsidRDefault="00404E43" w:rsidP="007F3DA7">
            <w:pPr>
              <w:rPr>
                <w:rFonts w:eastAsia="Calibri"/>
                <w:noProof/>
                <w:lang w:val="en-US" w:eastAsia="en-US"/>
              </w:rPr>
            </w:pPr>
            <w:r w:rsidRPr="00430977">
              <w:rPr>
                <w:rFonts w:eastAsia="Calibri"/>
                <w:noProof/>
                <w:lang w:val="en-US" w:eastAsia="en-US"/>
              </w:rPr>
              <w:t>Prof. Dr. Meltem Arzu YETKİN</w:t>
            </w:r>
          </w:p>
        </w:tc>
      </w:tr>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 xml:space="preserve">Staj öğretim üyeleri:  </w:t>
            </w:r>
          </w:p>
        </w:tc>
        <w:tc>
          <w:tcPr>
            <w:tcW w:w="5212" w:type="dxa"/>
          </w:tcPr>
          <w:p w:rsidR="00404E43" w:rsidRPr="00430977" w:rsidRDefault="00404E43" w:rsidP="007F3DA7">
            <w:pPr>
              <w:rPr>
                <w:rFonts w:eastAsia="Calibri"/>
                <w:noProof/>
                <w:lang w:val="en-US" w:eastAsia="en-US"/>
              </w:rPr>
            </w:pPr>
            <w:r w:rsidRPr="00430977">
              <w:rPr>
                <w:rFonts w:eastAsia="Calibri"/>
                <w:noProof/>
                <w:lang w:val="en-US" w:eastAsia="en-US"/>
              </w:rPr>
              <w:t>Prof. Dr. Meltem Arzu YETKİN</w:t>
            </w:r>
          </w:p>
          <w:p w:rsidR="00404E43" w:rsidRPr="00430977" w:rsidRDefault="00404E43" w:rsidP="007F3DA7">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7F3DA7">
            <w:pPr>
              <w:rPr>
                <w:rFonts w:eastAsia="Calibri"/>
                <w:noProof/>
                <w:lang w:val="en-US" w:eastAsia="en-US"/>
              </w:rPr>
            </w:pPr>
            <w:r w:rsidRPr="00430977">
              <w:rPr>
                <w:rFonts w:eastAsia="Calibri"/>
                <w:bCs/>
                <w:noProof/>
                <w:lang w:val="en-US" w:eastAsia="en-US"/>
              </w:rPr>
              <w:t>Dr.Öğr. Üyesi</w:t>
            </w:r>
            <w:r w:rsidRPr="00430977">
              <w:rPr>
                <w:rFonts w:eastAsia="Calibri"/>
                <w:noProof/>
                <w:lang w:val="en-US" w:eastAsia="en-US"/>
              </w:rPr>
              <w:t xml:space="preserve"> Ahmet Melih ŞAHİN</w:t>
            </w:r>
          </w:p>
          <w:p w:rsidR="00404E43" w:rsidRPr="00430977" w:rsidRDefault="00404E43" w:rsidP="007F3DA7">
            <w:pPr>
              <w:rPr>
                <w:rFonts w:eastAsia="Calibri"/>
                <w:noProof/>
                <w:lang w:val="en-US" w:eastAsia="en-US"/>
              </w:rPr>
            </w:pPr>
            <w:r w:rsidRPr="00430977">
              <w:rPr>
                <w:rFonts w:eastAsia="Calibri"/>
                <w:noProof/>
                <w:lang w:val="en-US" w:eastAsia="en-US"/>
              </w:rPr>
              <w:t>Dr. Öğr.Üyesi İlknur ŞENEL</w:t>
            </w:r>
          </w:p>
          <w:p w:rsidR="00404E43" w:rsidRPr="00430977" w:rsidRDefault="00404E43" w:rsidP="007F3DA7">
            <w:pPr>
              <w:rPr>
                <w:rFonts w:eastAsia="Calibri"/>
                <w:noProof/>
                <w:lang w:val="en-US" w:eastAsia="en-US"/>
              </w:rPr>
            </w:pPr>
            <w:r w:rsidRPr="00430977">
              <w:rPr>
                <w:rFonts w:eastAsia="Calibri"/>
                <w:noProof/>
                <w:lang w:val="en-US" w:eastAsia="en-US"/>
              </w:rPr>
              <w:t>Dr. Öğr. Üyesi Sinan ÇETİN</w:t>
            </w:r>
          </w:p>
          <w:p w:rsidR="00404E43" w:rsidRPr="00430977" w:rsidRDefault="00404E43" w:rsidP="007F3DA7">
            <w:pPr>
              <w:rPr>
                <w:noProof/>
                <w:lang w:val="en-US"/>
              </w:rPr>
            </w:pPr>
          </w:p>
        </w:tc>
      </w:tr>
    </w:tbl>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Default="00404E43" w:rsidP="005D064D">
      <w:pPr>
        <w:rPr>
          <w:noProof/>
          <w:lang w:val="en-US"/>
        </w:rPr>
      </w:pPr>
    </w:p>
    <w:p w:rsidR="00404E43"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F6297C" w:rsidRDefault="00F6297C" w:rsidP="005D064D">
      <w:pPr>
        <w:spacing w:line="360" w:lineRule="auto"/>
        <w:jc w:val="center"/>
        <w:rPr>
          <w:b/>
          <w:noProof/>
          <w:lang w:val="en-US"/>
        </w:rPr>
      </w:pPr>
    </w:p>
    <w:p w:rsidR="00F6297C" w:rsidRDefault="00F6297C" w:rsidP="005D064D">
      <w:pPr>
        <w:spacing w:line="360" w:lineRule="auto"/>
        <w:jc w:val="center"/>
        <w:rPr>
          <w:b/>
          <w:noProof/>
          <w:lang w:val="en-US"/>
        </w:rPr>
      </w:pPr>
    </w:p>
    <w:p w:rsidR="00404E43" w:rsidRPr="00430977" w:rsidRDefault="00404E43" w:rsidP="005D064D">
      <w:pPr>
        <w:spacing w:line="360" w:lineRule="auto"/>
        <w:jc w:val="center"/>
        <w:rPr>
          <w:b/>
          <w:noProof/>
          <w:lang w:val="en-US"/>
        </w:rPr>
      </w:pPr>
      <w:r w:rsidRPr="00430977">
        <w:rPr>
          <w:b/>
          <w:noProof/>
          <w:lang w:val="en-US"/>
        </w:rPr>
        <w:t>ENFEKSİYON HASTALIKLARI VE KLİNİK MİKROBİYOLOJİ</w:t>
      </w:r>
    </w:p>
    <w:p w:rsidR="00404E43" w:rsidRPr="00430977" w:rsidRDefault="00404E43" w:rsidP="005D064D">
      <w:pPr>
        <w:spacing w:line="360" w:lineRule="auto"/>
        <w:jc w:val="center"/>
        <w:rPr>
          <w:b/>
          <w:noProof/>
          <w:lang w:val="en-US"/>
        </w:rPr>
      </w:pPr>
      <w:r w:rsidRPr="00430977">
        <w:rPr>
          <w:b/>
          <w:noProof/>
          <w:lang w:val="en-US"/>
        </w:rPr>
        <w:t>STAJ AMAÇ VE PROGRAM ÇIKTILARI</w:t>
      </w:r>
      <w:r w:rsidRPr="00430977">
        <w:rPr>
          <w:b/>
          <w:noProof/>
          <w:lang w:val="en-US"/>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3"/>
      </w:tblGrid>
      <w:tr w:rsidR="00404E43" w:rsidRPr="00430977" w:rsidTr="007F3DA7">
        <w:tc>
          <w:tcPr>
            <w:tcW w:w="3369" w:type="dxa"/>
          </w:tcPr>
          <w:p w:rsidR="00404E43" w:rsidRPr="00430977" w:rsidRDefault="00404E43" w:rsidP="007F3DA7">
            <w:pPr>
              <w:rPr>
                <w:b/>
                <w:noProof/>
                <w:lang w:val="en-US"/>
              </w:rPr>
            </w:pPr>
            <w:r w:rsidRPr="00430977">
              <w:rPr>
                <w:b/>
                <w:noProof/>
                <w:lang w:val="en-US"/>
              </w:rPr>
              <w:t>STAJ ADI</w:t>
            </w:r>
          </w:p>
        </w:tc>
        <w:tc>
          <w:tcPr>
            <w:tcW w:w="5843" w:type="dxa"/>
          </w:tcPr>
          <w:p w:rsidR="00404E43" w:rsidRPr="00430977" w:rsidRDefault="00404E43" w:rsidP="007F3DA7">
            <w:pPr>
              <w:rPr>
                <w:noProof/>
                <w:lang w:val="en-US"/>
              </w:rPr>
            </w:pPr>
            <w:r w:rsidRPr="00430977">
              <w:rPr>
                <w:noProof/>
                <w:lang w:val="en-US"/>
              </w:rPr>
              <w:t>Enfeksiyon Hastalıkları ve Klinik Mikrobiyoloji</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DÖNEMİ</w:t>
            </w:r>
          </w:p>
        </w:tc>
        <w:tc>
          <w:tcPr>
            <w:tcW w:w="5843" w:type="dxa"/>
          </w:tcPr>
          <w:p w:rsidR="00404E43" w:rsidRPr="00430977" w:rsidRDefault="00404E43" w:rsidP="007F3DA7">
            <w:pPr>
              <w:rPr>
                <w:noProof/>
                <w:lang w:val="en-US"/>
              </w:rPr>
            </w:pPr>
            <w:r>
              <w:rPr>
                <w:noProof/>
                <w:lang w:val="en-US"/>
              </w:rPr>
              <w:t>2024-2025</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SÜRESİ</w:t>
            </w:r>
          </w:p>
        </w:tc>
        <w:tc>
          <w:tcPr>
            <w:tcW w:w="5843" w:type="dxa"/>
          </w:tcPr>
          <w:p w:rsidR="00404E43" w:rsidRPr="00430977" w:rsidRDefault="00404E43" w:rsidP="007F3DA7">
            <w:pPr>
              <w:rPr>
                <w:noProof/>
                <w:lang w:val="en-US"/>
              </w:rPr>
            </w:pPr>
            <w:r w:rsidRPr="00430977">
              <w:rPr>
                <w:noProof/>
                <w:lang w:val="en-US"/>
              </w:rPr>
              <w:t>3 Hafta (15 iş günü)</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TEORİK DERS SAATİ</w:t>
            </w:r>
          </w:p>
        </w:tc>
        <w:tc>
          <w:tcPr>
            <w:tcW w:w="5843" w:type="dxa"/>
          </w:tcPr>
          <w:p w:rsidR="00404E43" w:rsidRPr="00430977" w:rsidRDefault="00404E43" w:rsidP="007F3DA7">
            <w:pPr>
              <w:rPr>
                <w:noProof/>
                <w:lang w:val="en-US"/>
              </w:rPr>
            </w:pPr>
            <w:r w:rsidRPr="00430977">
              <w:rPr>
                <w:noProof/>
                <w:lang w:val="en-US"/>
              </w:rPr>
              <w:t>43 saat</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lastRenderedPageBreak/>
              <w:t>UYGULAMALI DERS SAATİ</w:t>
            </w:r>
          </w:p>
        </w:tc>
        <w:tc>
          <w:tcPr>
            <w:tcW w:w="5843" w:type="dxa"/>
          </w:tcPr>
          <w:p w:rsidR="00404E43" w:rsidRPr="00430977" w:rsidRDefault="00404E43" w:rsidP="007F3DA7">
            <w:pPr>
              <w:rPr>
                <w:noProof/>
                <w:lang w:val="en-US"/>
              </w:rPr>
            </w:pPr>
            <w:r w:rsidRPr="00430977">
              <w:rPr>
                <w:noProof/>
                <w:lang w:val="en-US"/>
              </w:rPr>
              <w:t>52 saat</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İÇERİĞİ</w:t>
            </w:r>
          </w:p>
        </w:tc>
        <w:tc>
          <w:tcPr>
            <w:tcW w:w="5843" w:type="dxa"/>
          </w:tcPr>
          <w:p w:rsidR="00404E43" w:rsidRPr="00430977" w:rsidRDefault="00404E43" w:rsidP="007F3DA7">
            <w:pPr>
              <w:jc w:val="both"/>
              <w:rPr>
                <w:noProof/>
                <w:lang w:val="en-US"/>
              </w:rPr>
            </w:pPr>
            <w:r w:rsidRPr="00430977">
              <w:rPr>
                <w:noProof/>
                <w:lang w:val="en-US"/>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konuları kapsar. Bu amaçla stajer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gerektiren klinik durumlar irdelenir.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AMACI</w:t>
            </w:r>
          </w:p>
        </w:tc>
        <w:tc>
          <w:tcPr>
            <w:tcW w:w="5843" w:type="dxa"/>
          </w:tcPr>
          <w:p w:rsidR="00404E43" w:rsidRPr="00430977" w:rsidRDefault="00404E43" w:rsidP="007F3DA7">
            <w:pPr>
              <w:jc w:val="both"/>
              <w:rPr>
                <w:noProof/>
                <w:lang w:val="en-US"/>
              </w:rPr>
            </w:pPr>
            <w:r w:rsidRPr="00430977">
              <w:rPr>
                <w:noProof/>
                <w:lang w:val="en-US"/>
              </w:rPr>
              <w:t>Ülkemizde sık görülen toplum kökenli enfeksiyon hastalıklarını bilmeli, etiyopatogenezi, klinik bulguları ile bu hastalıkların tanı yöntemleri, tedavileri ve korunma hakkında bilgi sahibi olmalı; ayaktan izlenecek hastalıkların tanı, ayırıcı tanı ve tedavilerini yapabilecek beceriyi kazanmalı; acil enfeksiyon hastalıklarında gerekli ilk müdahaleyi ve hasta sevkinde temel ilkeleri bilmeli; sağlık bakım ilişkili enfeksiyonların önlenmesi ve el hijyeni konularında temel bilgileri öğrenmeli</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ÖĞRENİM ÇIKTILARI</w:t>
            </w:r>
          </w:p>
        </w:tc>
        <w:tc>
          <w:tcPr>
            <w:tcW w:w="5843" w:type="dxa"/>
          </w:tcPr>
          <w:p w:rsidR="00404E43" w:rsidRPr="00430977" w:rsidRDefault="00404E43" w:rsidP="007F3DA7">
            <w:pPr>
              <w:jc w:val="both"/>
              <w:rPr>
                <w:noProof/>
                <w:lang w:val="en-US"/>
              </w:rPr>
            </w:pPr>
            <w:r w:rsidRPr="00430977">
              <w:rPr>
                <w:noProof/>
                <w:lang w:val="en-US"/>
              </w:rPr>
              <w:t>Enfeksiyon Hastalıkları stajının sonunda öğrenci;</w:t>
            </w:r>
          </w:p>
          <w:p w:rsidR="00404E43" w:rsidRPr="00430977" w:rsidRDefault="00404E43" w:rsidP="007F3DA7">
            <w:pPr>
              <w:jc w:val="both"/>
              <w:rPr>
                <w:noProof/>
                <w:lang w:val="en-US"/>
              </w:rPr>
            </w:pPr>
            <w:r w:rsidRPr="00430977">
              <w:rPr>
                <w:noProof/>
                <w:lang w:val="en-US"/>
              </w:rPr>
              <w:t>1. Ülke ve bölge için önemli olan enfeksiyon hastalıklarını sayabilmeli,</w:t>
            </w:r>
          </w:p>
          <w:p w:rsidR="00404E43" w:rsidRPr="00430977" w:rsidRDefault="00404E43" w:rsidP="007F3DA7">
            <w:pPr>
              <w:jc w:val="both"/>
              <w:rPr>
                <w:noProof/>
                <w:lang w:val="en-US"/>
              </w:rPr>
            </w:pPr>
            <w:r w:rsidRPr="00430977">
              <w:rPr>
                <w:noProof/>
                <w:lang w:val="en-US"/>
              </w:rPr>
              <w:t>2. Toplum kökenli enfeksiyon hastalıklarının belirtilerini, klinik ve laboratuvar bulgularını, ayırıcı tanıya giren enfeksiyöz veya enfeksiyöz olmayan sık görülen hastalıkları bilmeli, birinci basamak için gerekenleri uygulayıp yorumlayabilmeli</w:t>
            </w:r>
          </w:p>
          <w:p w:rsidR="00404E43" w:rsidRPr="00430977" w:rsidRDefault="00404E43" w:rsidP="007F3DA7">
            <w:pPr>
              <w:jc w:val="both"/>
              <w:rPr>
                <w:noProof/>
                <w:lang w:val="en-US"/>
              </w:rPr>
            </w:pPr>
            <w:r w:rsidRPr="00430977">
              <w:rPr>
                <w:noProof/>
                <w:lang w:val="en-US"/>
              </w:rPr>
              <w:t>3. Özel konakta gelişen enfeksiyonlar, yabancı cisim ilişkili enfeksiyonlar ve sağlık hizmeti ilişkili enfeksiyonlar hakkında bilgi sahibi olmalı;</w:t>
            </w:r>
          </w:p>
          <w:p w:rsidR="00404E43" w:rsidRPr="00430977" w:rsidRDefault="00404E43" w:rsidP="007F3DA7">
            <w:pPr>
              <w:jc w:val="both"/>
              <w:rPr>
                <w:noProof/>
                <w:lang w:val="en-US"/>
              </w:rPr>
            </w:pPr>
            <w:r w:rsidRPr="00430977">
              <w:rPr>
                <w:noProof/>
                <w:lang w:val="en-US"/>
              </w:rPr>
              <w:t>4. Toplum kökenli enfeksiyon hastalıklarının tanısında kullanılan tanı yöntemlerini akılcı şekilde kullanma ve yorumlayabilmeyi bilmeli</w:t>
            </w:r>
          </w:p>
          <w:p w:rsidR="00404E43" w:rsidRPr="00430977" w:rsidRDefault="00404E43" w:rsidP="007F3DA7">
            <w:pPr>
              <w:jc w:val="both"/>
              <w:rPr>
                <w:noProof/>
                <w:lang w:val="en-US"/>
              </w:rPr>
            </w:pPr>
            <w:r w:rsidRPr="00430977">
              <w:rPr>
                <w:noProof/>
                <w:lang w:val="en-US"/>
              </w:rPr>
              <w:t>5. Ülke ve bölge için önemli olan toplum kökenli enfeksiyon hastalıklarının tedavisini uygulayabilmeli; komplike olguları tanıyıp sevk edebilmeli</w:t>
            </w:r>
          </w:p>
          <w:p w:rsidR="00404E43" w:rsidRPr="00430977" w:rsidRDefault="00404E43" w:rsidP="007F3DA7">
            <w:pPr>
              <w:jc w:val="both"/>
              <w:rPr>
                <w:noProof/>
                <w:lang w:val="en-US"/>
              </w:rPr>
            </w:pPr>
            <w:r w:rsidRPr="00430977">
              <w:rPr>
                <w:noProof/>
                <w:lang w:val="en-US"/>
              </w:rPr>
              <w:t xml:space="preserve">6. Bildirimi zorunlu hastalıkları birinci basamak düzeyinde bildirimini yapabilecek düzeyde tanıyı, </w:t>
            </w:r>
            <w:r w:rsidRPr="00430977">
              <w:rPr>
                <w:noProof/>
                <w:lang w:val="en-US"/>
              </w:rPr>
              <w:lastRenderedPageBreak/>
              <w:t>bildirebilmeli</w:t>
            </w:r>
          </w:p>
          <w:p w:rsidR="00404E43" w:rsidRPr="00430977" w:rsidRDefault="00404E43" w:rsidP="007F3DA7">
            <w:pPr>
              <w:jc w:val="both"/>
              <w:rPr>
                <w:noProof/>
                <w:lang w:val="en-US"/>
              </w:rPr>
            </w:pPr>
            <w:r w:rsidRPr="00430977">
              <w:rPr>
                <w:noProof/>
                <w:lang w:val="en-US"/>
              </w:rPr>
              <w:t>7.Toplumda oluşan salgınları veya yeni ortaya çıkan hastalıkları fark edebilmeli; konuyla ilgili gerekli ilişkileri kurabilmeli, ön incelemeleri yapabilmeli</w:t>
            </w:r>
          </w:p>
          <w:p w:rsidR="00404E43" w:rsidRPr="00430977" w:rsidRDefault="00404E43" w:rsidP="007F3DA7">
            <w:pPr>
              <w:jc w:val="both"/>
              <w:rPr>
                <w:noProof/>
                <w:lang w:val="en-US"/>
              </w:rPr>
            </w:pPr>
            <w:r w:rsidRPr="00430977">
              <w:rPr>
                <w:noProof/>
                <w:lang w:val="en-US"/>
              </w:rPr>
              <w:t>8. Akılcı antimikrobiyal kullanımı prensiplerini, antimikrobiyal ajanların etki mekanizmasını,</w:t>
            </w:r>
          </w:p>
          <w:p w:rsidR="00404E43" w:rsidRPr="00430977" w:rsidRDefault="00404E43" w:rsidP="007F3DA7">
            <w:pPr>
              <w:jc w:val="both"/>
              <w:rPr>
                <w:noProof/>
                <w:lang w:val="en-US"/>
              </w:rPr>
            </w:pPr>
            <w:r w:rsidRPr="00430977">
              <w:rPr>
                <w:noProof/>
                <w:lang w:val="en-US"/>
              </w:rPr>
              <w:t>spektrumunu, yan etkilerini, ilaç etkileşimlerini sayabilmeli,</w:t>
            </w:r>
          </w:p>
          <w:p w:rsidR="00404E43" w:rsidRPr="00430977" w:rsidRDefault="00404E43" w:rsidP="007F3DA7">
            <w:pPr>
              <w:jc w:val="both"/>
              <w:rPr>
                <w:noProof/>
                <w:lang w:val="en-US"/>
              </w:rPr>
            </w:pPr>
            <w:r w:rsidRPr="00430977">
              <w:rPr>
                <w:noProof/>
                <w:lang w:val="en-US"/>
              </w:rPr>
              <w:t>9. Toplum kökenli enfeksiyonlarda direnç durumunu bilmeli, antibiyogram yorumunu yapabilmeli,</w:t>
            </w:r>
          </w:p>
          <w:p w:rsidR="00404E43" w:rsidRPr="00430977" w:rsidRDefault="00404E43" w:rsidP="007F3DA7">
            <w:pPr>
              <w:jc w:val="both"/>
              <w:rPr>
                <w:noProof/>
                <w:lang w:val="en-US"/>
              </w:rPr>
            </w:pPr>
            <w:r w:rsidRPr="00430977">
              <w:rPr>
                <w:noProof/>
                <w:lang w:val="en-US"/>
              </w:rPr>
              <w:t>10.Sağlık bakım ilişkili enfeksiyonların önlenmesinde önemli rolü olan el hijyeni konusunda bilgi sahibi olmalı.</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lastRenderedPageBreak/>
              <w:t>ÖĞRETME YÖNTEMLERİ</w:t>
            </w:r>
          </w:p>
        </w:tc>
        <w:tc>
          <w:tcPr>
            <w:tcW w:w="5843" w:type="dxa"/>
          </w:tcPr>
          <w:p w:rsidR="00404E43" w:rsidRPr="00430977" w:rsidRDefault="00404E43" w:rsidP="007F3DA7">
            <w:pPr>
              <w:rPr>
                <w:noProof/>
                <w:lang w:val="en-US"/>
              </w:rPr>
            </w:pPr>
            <w:r w:rsidRPr="00430977">
              <w:rPr>
                <w:noProof/>
                <w:lang w:val="en-US"/>
              </w:rPr>
              <w:t>Görsel araç kullanımları ile interaktif teorik anlatım, hasta başında tanı, tedavi ve korunmaya yönelik pratik uygulamalar, olgu sunumları üzerinden soru cevap şeklinde interaktif oturumlar</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DEĞERLENDİRME YÖNTEMLERİ</w:t>
            </w:r>
          </w:p>
        </w:tc>
        <w:tc>
          <w:tcPr>
            <w:tcW w:w="5843" w:type="dxa"/>
          </w:tcPr>
          <w:p w:rsidR="00404E43" w:rsidRPr="00430977" w:rsidRDefault="00404E43" w:rsidP="007F3DA7">
            <w:pPr>
              <w:rPr>
                <w:noProof/>
                <w:lang w:val="en-US"/>
              </w:rPr>
            </w:pPr>
            <w:r w:rsidRPr="00430977">
              <w:rPr>
                <w:noProof/>
                <w:lang w:val="en-US"/>
              </w:rPr>
              <w:t>Staj içeriğinde pratik ve gözlemler sonucu öğrenilenler staj karnesine kayıt edilir ve staj sonunda değerlendirilir. Staj sonunda teorik bilgiyi ölçen yazılı sınav, hasta yaklaşımlarını değerlendiren sözlü sınav yapılmaktadır.</w:t>
            </w:r>
          </w:p>
          <w:p w:rsidR="00404E43" w:rsidRPr="00430977" w:rsidRDefault="00404E43" w:rsidP="007F3DA7">
            <w:pPr>
              <w:rPr>
                <w:noProof/>
                <w:lang w:val="en-US"/>
              </w:rPr>
            </w:pP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ÖNERİLEN KAYNAKLAR</w:t>
            </w:r>
          </w:p>
        </w:tc>
        <w:tc>
          <w:tcPr>
            <w:tcW w:w="5843" w:type="dxa"/>
          </w:tcPr>
          <w:p w:rsidR="00404E43" w:rsidRPr="00430977" w:rsidRDefault="00404E43" w:rsidP="007F3DA7">
            <w:pPr>
              <w:rPr>
                <w:noProof/>
                <w:lang w:val="en-US"/>
              </w:rPr>
            </w:pPr>
            <w:r w:rsidRPr="00430977">
              <w:rPr>
                <w:noProof/>
                <w:lang w:val="en-US"/>
              </w:rPr>
              <w:t>Enfeksiyon Hastalıkları ve Mikrobiyolojisi. Ed. Ayşe Wilke Topçu, Güner Söyletir, Mehmet Doğanay, Nobel Tıp Kitabevleri</w:t>
            </w:r>
          </w:p>
          <w:p w:rsidR="00404E43" w:rsidRPr="00430977" w:rsidRDefault="00404E43" w:rsidP="007F3DA7">
            <w:pPr>
              <w:rPr>
                <w:noProof/>
                <w:lang w:val="en-US"/>
              </w:rPr>
            </w:pPr>
          </w:p>
        </w:tc>
      </w:tr>
    </w:tbl>
    <w:p w:rsidR="00404E43" w:rsidRPr="00430977" w:rsidRDefault="00404E43" w:rsidP="005D064D">
      <w:pPr>
        <w:jc w:val="center"/>
        <w:rPr>
          <w:b/>
          <w:noProof/>
          <w:u w:val="single"/>
          <w:lang w:val="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Default="00404E43" w:rsidP="005D064D">
      <w:pPr>
        <w:jc w:val="center"/>
        <w:rPr>
          <w:rFonts w:eastAsia="Calibri"/>
          <w:b/>
          <w:noProof/>
          <w:lang w:val="en-US" w:eastAsia="en-US"/>
        </w:rPr>
      </w:pPr>
    </w:p>
    <w:p w:rsidR="00F6297C" w:rsidRDefault="00F6297C" w:rsidP="005D064D">
      <w:pPr>
        <w:jc w:val="center"/>
        <w:rPr>
          <w:rFonts w:eastAsia="Calibri"/>
          <w:b/>
          <w:noProof/>
          <w:lang w:val="en-US" w:eastAsia="en-US"/>
        </w:rPr>
      </w:pPr>
    </w:p>
    <w:p w:rsidR="00F6297C" w:rsidRPr="00430977" w:rsidRDefault="00F6297C"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r w:rsidRPr="00430977">
        <w:rPr>
          <w:rFonts w:eastAsia="Calibri"/>
          <w:b/>
          <w:noProof/>
          <w:lang w:val="en-US" w:eastAsia="en-US"/>
        </w:rPr>
        <w:t>GİRESUN ÜNİVERSİTESİ TIP FAKÜLTESİ</w:t>
      </w:r>
    </w:p>
    <w:p w:rsidR="00404E43" w:rsidRPr="00430977" w:rsidRDefault="00404E43" w:rsidP="005D064D">
      <w:pPr>
        <w:jc w:val="center"/>
        <w:rPr>
          <w:rFonts w:eastAsia="Calibri"/>
          <w:b/>
          <w:noProof/>
          <w:lang w:val="en-US" w:eastAsia="en-US"/>
        </w:rPr>
      </w:pPr>
      <w:r w:rsidRPr="00430977">
        <w:rPr>
          <w:rFonts w:eastAsia="Calibri"/>
          <w:b/>
          <w:noProof/>
          <w:lang w:val="en-US" w:eastAsia="en-US"/>
        </w:rPr>
        <w:t xml:space="preserve">ENFEKSİYON HASTALIKLARI VE KLİNİK MİKROBİYOLOJİ ANABİLİM DALI </w:t>
      </w:r>
    </w:p>
    <w:p w:rsidR="00404E43" w:rsidRPr="00430977" w:rsidRDefault="00404E43" w:rsidP="005D064D">
      <w:pPr>
        <w:jc w:val="center"/>
        <w:rPr>
          <w:rFonts w:eastAsia="Calibri"/>
          <w:noProof/>
          <w:lang w:val="en-US" w:eastAsia="en-US"/>
        </w:rPr>
      </w:pPr>
      <w:r w:rsidRPr="00430977">
        <w:rPr>
          <w:rFonts w:eastAsia="Calibri"/>
          <w:b/>
          <w:noProof/>
          <w:lang w:val="en-US" w:eastAsia="en-US"/>
        </w:rPr>
        <w:t>STAJYER UYGULAMA KARNESİ</w:t>
      </w:r>
    </w:p>
    <w:p w:rsidR="00404E43" w:rsidRPr="00430977" w:rsidRDefault="00404E43" w:rsidP="005D064D">
      <w:pPr>
        <w:jc w:val="both"/>
        <w:rPr>
          <w:rFonts w:eastAsia="Calibri"/>
          <w:noProof/>
          <w:lang w:val="en-US" w:eastAsia="en-US"/>
        </w:rPr>
      </w:pPr>
      <w:r w:rsidRPr="00430977">
        <w:rPr>
          <w:rFonts w:eastAsia="Calibri"/>
          <w:noProof/>
          <w:lang w:val="en-US" w:eastAsia="en-US"/>
        </w:rPr>
        <w:t>Enfeksiyon Hastalıkları ve Klinik Mikrobiyoloji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404E43" w:rsidRPr="00430977" w:rsidRDefault="00404E43" w:rsidP="005D064D">
      <w:pPr>
        <w:jc w:val="both"/>
        <w:rPr>
          <w:rFonts w:eastAsia="Calibri"/>
          <w:noProof/>
          <w:lang w:val="en-US" w:eastAsia="en-US"/>
        </w:rPr>
      </w:pPr>
      <w:r w:rsidRPr="00430977">
        <w:rPr>
          <w:rFonts w:eastAsia="Calibri"/>
          <w:noProof/>
          <w:lang w:val="en-US" w:eastAsia="en-US"/>
        </w:rPr>
        <w:lastRenderedPageBreak/>
        <w:t>Başarı dileklerimizle…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386"/>
        <w:gridCol w:w="885"/>
        <w:gridCol w:w="1100"/>
        <w:gridCol w:w="1449"/>
      </w:tblGrid>
      <w:tr w:rsidR="00404E43" w:rsidRPr="00430977" w:rsidTr="007F3DA7">
        <w:tc>
          <w:tcPr>
            <w:tcW w:w="392" w:type="dxa"/>
            <w:shd w:val="clear" w:color="auto" w:fill="0070C0"/>
          </w:tcPr>
          <w:p w:rsidR="00404E43" w:rsidRPr="00430977" w:rsidRDefault="00404E43" w:rsidP="007F3DA7">
            <w:pPr>
              <w:jc w:val="both"/>
              <w:rPr>
                <w:rFonts w:eastAsia="Calibri"/>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İŞLEMLER</w:t>
            </w:r>
          </w:p>
        </w:tc>
        <w:tc>
          <w:tcPr>
            <w:tcW w:w="885"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100"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04E43" w:rsidRPr="00430977" w:rsidTr="007F3DA7">
        <w:tc>
          <w:tcPr>
            <w:tcW w:w="392" w:type="dxa"/>
            <w:shd w:val="clear" w:color="auto" w:fill="0070C0"/>
          </w:tcPr>
          <w:p w:rsidR="00404E43" w:rsidRPr="00430977" w:rsidRDefault="00404E43" w:rsidP="007F3DA7">
            <w:pPr>
              <w:jc w:val="center"/>
              <w:rPr>
                <w:rFonts w:eastAsia="Calibri"/>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ZORUNLU</w:t>
            </w:r>
          </w:p>
        </w:tc>
        <w:tc>
          <w:tcPr>
            <w:tcW w:w="885" w:type="dxa"/>
            <w:shd w:val="clear" w:color="auto" w:fill="0070C0"/>
            <w:vAlign w:val="center"/>
          </w:tcPr>
          <w:p w:rsidR="00404E43" w:rsidRPr="00430977" w:rsidRDefault="00404E43" w:rsidP="007F3DA7">
            <w:pPr>
              <w:jc w:val="center"/>
              <w:rPr>
                <w:rFonts w:eastAsia="Calibri"/>
                <w:noProof/>
                <w:color w:val="FFFFFF"/>
                <w:lang w:val="en-US" w:eastAsia="en-US"/>
              </w:rPr>
            </w:pPr>
          </w:p>
        </w:tc>
        <w:tc>
          <w:tcPr>
            <w:tcW w:w="1100" w:type="dxa"/>
            <w:shd w:val="clear" w:color="auto" w:fill="0070C0"/>
          </w:tcPr>
          <w:p w:rsidR="00404E43" w:rsidRPr="00430977" w:rsidRDefault="00404E43" w:rsidP="007F3DA7">
            <w:pPr>
              <w:jc w:val="center"/>
              <w:rPr>
                <w:rFonts w:eastAsia="Calibri"/>
                <w:noProof/>
                <w:color w:val="FFFFFF"/>
                <w:lang w:val="en-US" w:eastAsia="en-US"/>
              </w:rPr>
            </w:pPr>
          </w:p>
        </w:tc>
        <w:tc>
          <w:tcPr>
            <w:tcW w:w="1449" w:type="dxa"/>
            <w:shd w:val="clear" w:color="auto" w:fill="0070C0"/>
          </w:tcPr>
          <w:p w:rsidR="00404E43" w:rsidRPr="00430977" w:rsidRDefault="00404E43" w:rsidP="007F3DA7">
            <w:pPr>
              <w:jc w:val="center"/>
              <w:rPr>
                <w:rFonts w:eastAsia="Calibri"/>
                <w:noProof/>
                <w:color w:val="FFFFFF"/>
                <w:lang w:val="en-US" w:eastAsia="en-US"/>
              </w:rPr>
            </w:pPr>
          </w:p>
        </w:tc>
      </w:tr>
      <w:tr w:rsidR="00404E43" w:rsidRPr="00430977" w:rsidTr="007F3DA7">
        <w:trPr>
          <w:trHeight w:val="654"/>
        </w:trPr>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1</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İlk yatışında hazırladığı 1.hastayı öğretim üyesi vizitinde sunmak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2</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El yıkama ve el antisepsi uygulaması</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3</w:t>
            </w:r>
          </w:p>
        </w:tc>
        <w:tc>
          <w:tcPr>
            <w:tcW w:w="5386" w:type="dxa"/>
          </w:tcPr>
          <w:p w:rsidR="00404E43" w:rsidRPr="00430977" w:rsidRDefault="00404E43" w:rsidP="007F3DA7">
            <w:pPr>
              <w:jc w:val="both"/>
              <w:rPr>
                <w:rFonts w:eastAsia="Calibri"/>
                <w:noProof/>
                <w:lang w:val="en-US" w:eastAsia="en-US"/>
              </w:rPr>
            </w:pPr>
            <w:r w:rsidRPr="00430977">
              <w:t>Mikroskop kullanabilme</w:t>
            </w:r>
            <w:r w:rsidRPr="00430977">
              <w:rPr>
                <w:rFonts w:eastAsia="Calibri"/>
                <w:noProof/>
                <w:lang w:val="en-US" w:eastAsia="en-US"/>
              </w:rPr>
              <w:t xml:space="preserve"> / Klinik örneklerin direkt mikroskopik incelenmesi, boyalı preparatların (Gram, EZN, metilen mavisi) hazırlanma ve incelenmesi</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rPr>
          <w:trHeight w:val="319"/>
        </w:trPr>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4</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Kültür (idrar vb.) ekimi ve değerlendirme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5</w:t>
            </w:r>
          </w:p>
        </w:tc>
        <w:tc>
          <w:tcPr>
            <w:tcW w:w="5386" w:type="dxa"/>
          </w:tcPr>
          <w:p w:rsidR="00404E43" w:rsidRPr="00430977" w:rsidRDefault="00404E43" w:rsidP="007F3DA7">
            <w:pPr>
              <w:jc w:val="both"/>
              <w:rPr>
                <w:rFonts w:eastAsia="Calibri"/>
                <w:noProof/>
                <w:lang w:val="en-US" w:eastAsia="en-US"/>
              </w:rPr>
            </w:pPr>
            <w:r w:rsidRPr="00430977">
              <w:t>Mikroskop kullanabilme</w:t>
            </w:r>
            <w:r w:rsidRPr="00430977">
              <w:rPr>
                <w:rFonts w:eastAsia="Calibri"/>
                <w:noProof/>
                <w:lang w:val="en-US" w:eastAsia="en-US"/>
              </w:rPr>
              <w:t xml:space="preserve"> / Periferik yayma yapma ve değerlendirme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6</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Kan,boğaz. idrar ,yara vb kültür örneği alma</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7</w:t>
            </w:r>
          </w:p>
        </w:tc>
        <w:tc>
          <w:tcPr>
            <w:tcW w:w="5386" w:type="dxa"/>
          </w:tcPr>
          <w:p w:rsidR="00404E43" w:rsidRPr="00430977" w:rsidRDefault="00404E43" w:rsidP="007F3DA7">
            <w:pPr>
              <w:rPr>
                <w:rFonts w:eastAsia="Calibri"/>
                <w:noProof/>
                <w:lang w:val="en-US" w:eastAsia="en-US"/>
              </w:rPr>
            </w:pPr>
            <w:r w:rsidRPr="00430977">
              <w:t xml:space="preserve">Tam idrar analizi (mikroskopik inceleme </w:t>
            </w:r>
            <w:proofErr w:type="gramStart"/>
            <w:r w:rsidRPr="00430977">
              <w:t>dahil</w:t>
            </w:r>
            <w:proofErr w:type="gramEnd"/>
            <w:r w:rsidRPr="00430977">
              <w:t>) yapabilme ve değerlendirebilme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Zorunlu İşlemler Toplam Puan</w:t>
            </w:r>
          </w:p>
        </w:tc>
        <w:tc>
          <w:tcPr>
            <w:tcW w:w="885" w:type="dxa"/>
            <w:vAlign w:val="center"/>
          </w:tcPr>
          <w:p w:rsidR="00404E43" w:rsidRPr="00430977" w:rsidRDefault="00404E43" w:rsidP="007F3DA7">
            <w:pPr>
              <w:jc w:val="center"/>
              <w:rPr>
                <w:rFonts w:eastAsia="Calibri"/>
                <w:noProof/>
                <w:lang w:val="en-US" w:eastAsia="en-US"/>
              </w:rPr>
            </w:pP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rPr>
          <w:trHeight w:val="224"/>
        </w:trPr>
        <w:tc>
          <w:tcPr>
            <w:tcW w:w="392" w:type="dxa"/>
            <w:shd w:val="clear" w:color="auto" w:fill="0070C0"/>
          </w:tcPr>
          <w:p w:rsidR="00404E43" w:rsidRPr="00430977" w:rsidRDefault="00404E43" w:rsidP="007F3DA7">
            <w:pPr>
              <w:jc w:val="both"/>
              <w:rPr>
                <w:rFonts w:eastAsia="Calibri"/>
                <w:b/>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EK</w:t>
            </w:r>
          </w:p>
        </w:tc>
        <w:tc>
          <w:tcPr>
            <w:tcW w:w="885" w:type="dxa"/>
            <w:shd w:val="clear" w:color="auto" w:fill="0070C0"/>
            <w:vAlign w:val="center"/>
          </w:tcPr>
          <w:p w:rsidR="00404E43" w:rsidRPr="00430977" w:rsidRDefault="00404E43" w:rsidP="007F3DA7">
            <w:pPr>
              <w:jc w:val="center"/>
              <w:rPr>
                <w:rFonts w:eastAsia="Calibri"/>
                <w:noProof/>
                <w:color w:val="FFFFFF"/>
                <w:lang w:val="en-US" w:eastAsia="en-US"/>
              </w:rPr>
            </w:pPr>
          </w:p>
        </w:tc>
        <w:tc>
          <w:tcPr>
            <w:tcW w:w="1100" w:type="dxa"/>
            <w:shd w:val="clear" w:color="auto" w:fill="0070C0"/>
          </w:tcPr>
          <w:p w:rsidR="00404E43" w:rsidRPr="00430977" w:rsidRDefault="00404E43" w:rsidP="007F3DA7">
            <w:pPr>
              <w:jc w:val="both"/>
              <w:rPr>
                <w:rFonts w:eastAsia="Calibri"/>
                <w:noProof/>
                <w:color w:val="FFFFFF"/>
                <w:lang w:val="en-US" w:eastAsia="en-US"/>
              </w:rPr>
            </w:pPr>
          </w:p>
        </w:tc>
        <w:tc>
          <w:tcPr>
            <w:tcW w:w="1449" w:type="dxa"/>
            <w:shd w:val="clear" w:color="auto" w:fill="0070C0"/>
          </w:tcPr>
          <w:p w:rsidR="00404E43" w:rsidRPr="00430977" w:rsidRDefault="00404E43" w:rsidP="007F3DA7">
            <w:pPr>
              <w:jc w:val="both"/>
              <w:rPr>
                <w:rFonts w:eastAsia="Calibri"/>
                <w:noProof/>
                <w:color w:val="FFFFF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1</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İlk yatışında hazırladığı 2.hastayı öğretim üyesi vizitinde sunmak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2</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Lomber ponksiyon işlemine aktif katılmak/ izlemek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3</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Nöbete kalma (telafi hariç, 22’ye kadar)</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4</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Klinik içi bilimsel faaliyetlere katılmak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5</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Hazırladığı hastanın antibiyotik tedavi planı üzerine karar verebilmek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bl>
    <w:p w:rsidR="00404E43" w:rsidRPr="00430977" w:rsidRDefault="00404E43" w:rsidP="005D064D">
      <w:pPr>
        <w:jc w:val="both"/>
        <w:rPr>
          <w:rFonts w:eastAsia="Calibri"/>
          <w:noProof/>
          <w:lang w:val="en-US" w:eastAsia="en-US"/>
        </w:rPr>
      </w:pPr>
    </w:p>
    <w:p w:rsidR="00404E43" w:rsidRPr="00430977" w:rsidRDefault="00404E43" w:rsidP="005D064D">
      <w:pPr>
        <w:jc w:val="both"/>
        <w:rPr>
          <w:rFonts w:eastAsia="Calibri"/>
          <w:b/>
          <w:noProof/>
          <w:lang w:val="en-US" w:eastAsia="en-US"/>
        </w:rPr>
      </w:pPr>
      <w:r w:rsidRPr="00430977">
        <w:rPr>
          <w:rFonts w:eastAsia="Calibri"/>
          <w:b/>
          <w:noProof/>
          <w:lang w:val="en-US" w:eastAsia="en-US"/>
        </w:rPr>
        <w:t>Karar(Puan):                                                                                                                              Tarih:</w:t>
      </w: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Default="00404E43" w:rsidP="005D064D">
      <w:pPr>
        <w:jc w:val="both"/>
        <w:rPr>
          <w:b/>
          <w:noProof/>
          <w:u w:val="single"/>
          <w:lang w:val="en-US"/>
        </w:rPr>
      </w:pPr>
    </w:p>
    <w:p w:rsidR="00404E43"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Default="00404E43" w:rsidP="005D064D">
      <w:pPr>
        <w:shd w:val="clear" w:color="auto" w:fill="FFFFFF"/>
        <w:jc w:val="center"/>
        <w:rPr>
          <w:b/>
        </w:rPr>
      </w:pPr>
    </w:p>
    <w:p w:rsidR="00404E43" w:rsidRPr="00430977" w:rsidRDefault="00404E43" w:rsidP="005D064D">
      <w:pPr>
        <w:shd w:val="clear" w:color="auto" w:fill="FFFFFF"/>
        <w:jc w:val="center"/>
        <w:rPr>
          <w:b/>
        </w:rPr>
      </w:pPr>
      <w:r>
        <w:rPr>
          <w:b/>
        </w:rPr>
        <w:t>2024-2025</w:t>
      </w:r>
      <w:r w:rsidRPr="00430977">
        <w:rPr>
          <w:b/>
        </w:rPr>
        <w:t xml:space="preserve"> EĞİTİM ÖĞRETİM YILI</w:t>
      </w:r>
    </w:p>
    <w:p w:rsidR="00404E43" w:rsidRDefault="00404E43" w:rsidP="005D064D">
      <w:pPr>
        <w:shd w:val="clear" w:color="auto" w:fill="FFFFFF"/>
        <w:jc w:val="center"/>
        <w:rPr>
          <w:b/>
        </w:rPr>
      </w:pPr>
      <w:r w:rsidRPr="00430977">
        <w:rPr>
          <w:b/>
        </w:rPr>
        <w:t>DÖNEM V ENFEKSİYON HASTALIKLARI VE KLİNİK MİKROBİYOLOJİ STAJI</w:t>
      </w:r>
    </w:p>
    <w:p w:rsidR="00404E43" w:rsidRPr="00430977" w:rsidRDefault="00404E43" w:rsidP="005D064D">
      <w:pPr>
        <w:shd w:val="clear" w:color="auto" w:fill="FFFFFF"/>
        <w:jc w:val="center"/>
        <w:rPr>
          <w:b/>
        </w:rPr>
      </w:pPr>
      <w:r w:rsidRPr="00315C2C">
        <w:rPr>
          <w:b/>
          <w:u w:val="single"/>
        </w:rPr>
        <w:t xml:space="preserve"> </w:t>
      </w:r>
      <w:r w:rsidRPr="00430977">
        <w:rPr>
          <w:b/>
          <w:u w:val="single"/>
        </w:rPr>
        <w:t xml:space="preserve">I. HAFTA  </w:t>
      </w:r>
      <w:r w:rsidRPr="00430977">
        <w:rPr>
          <w:b/>
        </w:rPr>
        <w:tab/>
      </w:r>
    </w:p>
    <w:p w:rsidR="00404E43" w:rsidRPr="00430977" w:rsidRDefault="00404E43" w:rsidP="005D064D">
      <w:pPr>
        <w:shd w:val="clear" w:color="auto" w:fill="FFFFFF"/>
        <w:jc w:val="center"/>
        <w:rPr>
          <w:b/>
        </w:rPr>
      </w:pPr>
    </w:p>
    <w:p w:rsidR="00404E43" w:rsidRPr="00430977" w:rsidRDefault="00404E43" w:rsidP="005D064D">
      <w:pPr>
        <w:shd w:val="clear" w:color="auto" w:fill="FFFFFF"/>
        <w:rPr>
          <w:b/>
          <w:u w:val="single"/>
        </w:rPr>
      </w:pPr>
      <w:r w:rsidRPr="00430977">
        <w:rPr>
          <w:b/>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404E43" w:rsidRPr="00430977" w:rsidTr="00404E43">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404E43">
            <w:pPr>
              <w:jc w:val="center"/>
            </w:pPr>
            <w:r w:rsidRPr="00430977">
              <w:rPr>
                <w:b/>
                <w:noProof/>
                <w:color w:val="FFFFFF"/>
                <w:lang w:val="en-US"/>
              </w:rPr>
              <w:t>1. GÜN</w:t>
            </w:r>
          </w:p>
        </w:tc>
      </w:tr>
      <w:tr w:rsidR="00404E43" w:rsidRPr="00430977" w:rsidTr="00404E43">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b/>
                <w:bCs/>
                <w:color w:val="000000"/>
              </w:rPr>
            </w:pPr>
            <w:r w:rsidRPr="00430977">
              <w:rPr>
                <w:b/>
                <w:bCs/>
                <w:color w:val="000000"/>
              </w:rPr>
              <w:t>Hasta başı vizit</w:t>
            </w:r>
          </w:p>
          <w:p w:rsidR="00404E43" w:rsidRPr="00430977" w:rsidRDefault="00404E43" w:rsidP="00404E43">
            <w:pPr>
              <w:jc w:val="center"/>
              <w:rPr>
                <w:color w:val="000000"/>
              </w:rPr>
            </w:pPr>
            <w:r w:rsidRPr="00430977">
              <w:rPr>
                <w:color w:val="000000"/>
              </w:rPr>
              <w:t>(Klinik ve staj tanıtımı)</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t xml:space="preserve">Enfeksiyon Hastalıklarına Giriş ve Staj </w:t>
            </w:r>
            <w:r w:rsidRPr="00430977">
              <w:lastRenderedPageBreak/>
              <w:t>Tanıtımı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rPr>
                <w:rFonts w:eastAsia="Calibri"/>
                <w:noProof/>
                <w:lang w:val="en-US" w:eastAsia="en-US"/>
              </w:rPr>
            </w:pPr>
            <w:r w:rsidRPr="00430977">
              <w:rPr>
                <w:rFonts w:eastAsia="Calibri"/>
                <w:bCs/>
                <w:noProof/>
                <w:lang w:val="en-US" w:eastAsia="en-US"/>
              </w:rPr>
              <w:lastRenderedPageBreak/>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lastRenderedPageBreak/>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t>Enfeksiyon acilleri tanı, ayırıcı tanı ve tedavi yaklaşımları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proofErr w:type="gramStart"/>
            <w:r w:rsidRPr="00430977">
              <w:t>Dr.Öğr.Üyesi</w:t>
            </w:r>
            <w:proofErr w:type="gramEnd"/>
            <w:r w:rsidRPr="00430977">
              <w:t xml:space="preserve">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Enfeksiyon acilleri tanı, ayırıcı tanı ve tedavi yaklaşımları</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proofErr w:type="gramStart"/>
            <w:r w:rsidRPr="00430977">
              <w:t>Dr.Öğr.Üyesi</w:t>
            </w:r>
            <w:proofErr w:type="gramEnd"/>
            <w:r w:rsidRPr="00430977">
              <w:t xml:space="preserve">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left w:val="single" w:sz="8" w:space="0" w:color="auto"/>
              <w:bottom w:val="single" w:sz="8" w:space="0" w:color="auto"/>
              <w:right w:val="single" w:sz="8" w:space="0" w:color="auto"/>
            </w:tcBorders>
          </w:tcPr>
          <w:p w:rsidR="00404E43" w:rsidRPr="00430977" w:rsidRDefault="00404E43" w:rsidP="00404E43">
            <w:pPr>
              <w:jc w:val="center"/>
            </w:pPr>
          </w:p>
        </w:tc>
        <w:tc>
          <w:tcPr>
            <w:tcW w:w="4536" w:type="dxa"/>
            <w:tcBorders>
              <w:left w:val="single" w:sz="8" w:space="0" w:color="auto"/>
              <w:bottom w:val="single" w:sz="8" w:space="0" w:color="auto"/>
              <w:right w:val="single" w:sz="8" w:space="0" w:color="auto"/>
            </w:tcBorders>
          </w:tcPr>
          <w:p w:rsidR="00404E43" w:rsidRPr="00430977" w:rsidRDefault="00404E43" w:rsidP="00404E43">
            <w:pPr>
              <w:jc w:val="center"/>
              <w:rPr>
                <w:b/>
              </w:rP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404E43">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404E43">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Ateş, nedeni bilinmeyen ateş ve ateşli hastaya yaklaşım I</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proofErr w:type="gramStart"/>
            <w:r w:rsidRPr="00430977">
              <w:t>Dr.Öğr.Üyesi</w:t>
            </w:r>
            <w:proofErr w:type="gramEnd"/>
            <w:r w:rsidRPr="00430977">
              <w:t xml:space="preserve"> İlknur ŞENEL</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Ateş, nedeni bilinmeyen ateş ve ateşli hastaya yaklaşım II</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proofErr w:type="gramStart"/>
            <w:r w:rsidRPr="00430977">
              <w:t>Dr.Öğr.Üyesi</w:t>
            </w:r>
            <w:proofErr w:type="gramEnd"/>
            <w:r w:rsidRPr="00430977">
              <w:t xml:space="preserve"> İlknur ŞENEL</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rPr>
            </w:pPr>
            <w:r w:rsidRPr="00430977">
              <w:rPr>
                <w:b/>
                <w:bCs/>
              </w:rPr>
              <w:t>Hasta başı vizit</w:t>
            </w:r>
          </w:p>
          <w:p w:rsidR="00404E43" w:rsidRPr="00430977" w:rsidRDefault="00404E43" w:rsidP="00404E43">
            <w:pPr>
              <w:tabs>
                <w:tab w:val="left" w:pos="518"/>
              </w:tabs>
              <w:jc w:val="center"/>
              <w:rPr>
                <w:noProof/>
                <w:lang w:val="en-US"/>
              </w:rPr>
            </w:pPr>
            <w:r w:rsidRPr="00430977">
              <w:t>( Genel ve soruna yönelik öykü alabilme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b/>
                <w:noProof/>
                <w:lang w:val="en-US"/>
              </w:rPr>
            </w:pPr>
          </w:p>
        </w:tc>
      </w:tr>
    </w:tbl>
    <w:p w:rsidR="00404E43" w:rsidRPr="00430977" w:rsidRDefault="00404E43" w:rsidP="005D064D">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404E43" w:rsidRPr="00430977" w:rsidTr="00404E43">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2. GÜN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(Genel durum ve vital bulguların değerlendirilmesi)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proofErr w:type="gramStart"/>
            <w:r w:rsidRPr="00430977">
              <w:t>Dr.Öğr.Üyesi</w:t>
            </w:r>
            <w:proofErr w:type="gramEnd"/>
            <w:r w:rsidRPr="00430977">
              <w:t xml:space="preserve">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37" w:type="dxa"/>
            <w:vAlign w:val="center"/>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1:</w:t>
            </w:r>
            <w:r w:rsidRPr="00430977">
              <w:t xml:space="preserve"> Poliklinik </w:t>
            </w:r>
          </w:p>
          <w:p w:rsidR="00404E43" w:rsidRPr="00430977" w:rsidRDefault="00404E43" w:rsidP="007F3DA7">
            <w:r w:rsidRPr="00430977">
              <w:t>(Üst Solunum Yolu hastalıklarına pratik yaklaşım)</w:t>
            </w:r>
          </w:p>
          <w:p w:rsidR="00404E43" w:rsidRPr="00430977" w:rsidRDefault="00404E43" w:rsidP="007F3DA7">
            <w:r w:rsidRPr="00430977">
              <w:rPr>
                <w:b/>
                <w:bCs/>
              </w:rPr>
              <w:t>Grup 2:</w:t>
            </w:r>
            <w:r w:rsidRPr="00430977">
              <w:t xml:space="preserve"> Servis</w:t>
            </w:r>
          </w:p>
          <w:p w:rsidR="00404E43" w:rsidRPr="00430977" w:rsidRDefault="00404E43" w:rsidP="007F3DA7">
            <w:r w:rsidRPr="00430977">
              <w:t xml:space="preserve"> (Pnömonili Hasta Yönetimi)</w:t>
            </w:r>
          </w:p>
        </w:tc>
        <w:tc>
          <w:tcPr>
            <w:tcW w:w="3237" w:type="dxa"/>
            <w:vAlign w:val="center"/>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II</w:t>
            </w:r>
          </w:p>
        </w:tc>
        <w:tc>
          <w:tcPr>
            <w:tcW w:w="3237" w:type="dxa"/>
            <w:vAlign w:val="center"/>
          </w:tcPr>
          <w:p w:rsidR="00404E43" w:rsidRPr="00430977" w:rsidRDefault="00404E43" w:rsidP="007F3DA7">
            <w:pPr>
              <w:jc w:val="center"/>
            </w:pPr>
            <w:proofErr w:type="gramStart"/>
            <w:r w:rsidRPr="00430977">
              <w:t>Dr.Öğr.Üyesi</w:t>
            </w:r>
            <w:proofErr w:type="gramEnd"/>
            <w:r w:rsidRPr="00430977">
              <w:t xml:space="preserve">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III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proofErr w:type="gramStart"/>
            <w:r w:rsidRPr="00430977">
              <w:t>Dr.Öğr.Üyesi</w:t>
            </w:r>
            <w:proofErr w:type="gramEnd"/>
            <w:r w:rsidRPr="00430977">
              <w:t xml:space="preserve">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(Akılcı antibiyotik kullanımı ilkelerini uygulama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r>
    </w:tbl>
    <w:p w:rsidR="00404E43" w:rsidRPr="00430977" w:rsidRDefault="00404E43" w:rsidP="005D064D">
      <w:pPr>
        <w:rPr>
          <w:b/>
        </w:rPr>
      </w:pPr>
    </w:p>
    <w:tbl>
      <w:tblPr>
        <w:tblW w:w="10598" w:type="dxa"/>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404E43" w:rsidRPr="00430977" w:rsidTr="00404E43">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404E43">
            <w:pPr>
              <w:jc w:val="center"/>
              <w:rPr>
                <w:color w:val="000000"/>
              </w:rPr>
            </w:pPr>
            <w:r w:rsidRPr="00430977">
              <w:rPr>
                <w:b/>
                <w:noProof/>
                <w:color w:val="FFFFFF"/>
                <w:lang w:val="en-US"/>
              </w:rPr>
              <w:t>3. GÜN</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Üst solunum Yolu Muayenesi )</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t>Tüm Öğretim Üyeleri</w:t>
            </w:r>
          </w:p>
          <w:p w:rsidR="00404E43" w:rsidRPr="00430977" w:rsidRDefault="00404E43" w:rsidP="00404E43">
            <w:pPr>
              <w:jc w:val="center"/>
              <w:rPr>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t>Tetanoz</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pPr>
            <w:proofErr w:type="gramStart"/>
            <w:r w:rsidRPr="00430977">
              <w:t>Dr.Öğr.Üyesi</w:t>
            </w:r>
            <w:proofErr w:type="gramEnd"/>
            <w:r w:rsidRPr="00430977">
              <w:t xml:space="preserve"> İlknur ŞENEL</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lang w:val="en-US"/>
              </w:rPr>
            </w:pPr>
            <w:r w:rsidRPr="00430977">
              <w:rPr>
                <w:b/>
                <w:bCs/>
                <w:noProof/>
                <w:lang w:val="en-US"/>
              </w:rPr>
              <w:t>Laboratuvar Eğitimi</w:t>
            </w:r>
          </w:p>
          <w:p w:rsidR="00404E43" w:rsidRPr="00430977" w:rsidRDefault="00404E43" w:rsidP="00404E43">
            <w:pPr>
              <w:tabs>
                <w:tab w:val="left" w:pos="518"/>
              </w:tabs>
              <w:jc w:val="center"/>
              <w:rPr>
                <w:noProof/>
                <w:lang w:val="en-US"/>
              </w:rPr>
            </w:pPr>
            <w:r w:rsidRPr="00430977">
              <w:rPr>
                <w:noProof/>
                <w:lang w:val="en-US"/>
              </w:rPr>
              <w:t>Mikroskop kullanabilme / Klinik örneklerin direkt mikroskopik incelenmesi, boyalı preparatların (Gram,</w:t>
            </w:r>
            <w:r w:rsidRPr="00430977">
              <w:rPr>
                <w:b/>
                <w:bCs/>
                <w:noProof/>
                <w:lang w:val="en-US"/>
              </w:rPr>
              <w:t xml:space="preserve"> </w:t>
            </w:r>
            <w:r w:rsidRPr="00430977">
              <w:rPr>
                <w:noProof/>
                <w:lang w:val="en-US"/>
              </w:rPr>
              <w:t xml:space="preserve">EZN, metilen mavisi) </w:t>
            </w:r>
            <w:r w:rsidRPr="00430977">
              <w:rPr>
                <w:noProof/>
                <w:lang w:val="en-US"/>
              </w:rPr>
              <w:lastRenderedPageBreak/>
              <w:t>hazırlanma ve incelenmesi</w:t>
            </w:r>
          </w:p>
        </w:tc>
        <w:tc>
          <w:tcPr>
            <w:tcW w:w="3237" w:type="dxa"/>
            <w:vAlign w:val="center"/>
          </w:tcPr>
          <w:p w:rsidR="00404E43" w:rsidRPr="00430977" w:rsidRDefault="00404E43" w:rsidP="00404E43">
            <w:pPr>
              <w:rPr>
                <w:rFonts w:eastAsia="Calibri"/>
                <w:noProof/>
                <w:lang w:val="en-US" w:eastAsia="en-US"/>
              </w:rPr>
            </w:pPr>
            <w:r w:rsidRPr="00430977">
              <w:rPr>
                <w:rFonts w:eastAsia="Calibri"/>
                <w:bCs/>
                <w:noProof/>
                <w:lang w:val="en-US" w:eastAsia="en-US"/>
              </w:rPr>
              <w:lastRenderedPageBreak/>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lastRenderedPageBreak/>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lang w:val="en-US"/>
              </w:rPr>
            </w:pPr>
            <w:r w:rsidRPr="00430977">
              <w:rPr>
                <w:b/>
                <w:bCs/>
                <w:noProof/>
                <w:lang w:val="en-US"/>
              </w:rPr>
              <w:t>Laboratuvar Eğitimi</w:t>
            </w:r>
          </w:p>
          <w:p w:rsidR="00404E43" w:rsidRPr="00430977" w:rsidRDefault="00404E43" w:rsidP="00404E43">
            <w:pPr>
              <w:tabs>
                <w:tab w:val="left" w:pos="518"/>
              </w:tabs>
              <w:rPr>
                <w:b/>
                <w:bCs/>
                <w:noProof/>
                <w:lang w:val="en-US"/>
              </w:rPr>
            </w:pPr>
          </w:p>
          <w:p w:rsidR="00404E43" w:rsidRPr="00430977" w:rsidRDefault="00404E43" w:rsidP="00404E43">
            <w:pPr>
              <w:tabs>
                <w:tab w:val="left" w:pos="518"/>
              </w:tabs>
              <w:jc w:val="center"/>
              <w:rPr>
                <w:noProof/>
                <w:lang w:val="en-US"/>
              </w:rPr>
            </w:pPr>
            <w:r w:rsidRPr="00430977">
              <w:rPr>
                <w:noProof/>
                <w:lang w:val="en-US"/>
              </w:rPr>
              <w:t>Mikroskop kullanabilme / Klinik örneklerin direkt mikroskopik incelenmesi, boyalı preparatların (Gram, EZN, metilen mavisi) hazırlanma ve incelenmesi</w:t>
            </w:r>
          </w:p>
        </w:tc>
        <w:tc>
          <w:tcPr>
            <w:tcW w:w="3237" w:type="dxa"/>
            <w:vAlign w:val="center"/>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Klinikte Akılcı Antibiyotik Kullanımı</w:t>
            </w:r>
          </w:p>
        </w:tc>
        <w:tc>
          <w:tcPr>
            <w:tcW w:w="3237" w:type="dxa"/>
            <w:vAlign w:val="center"/>
          </w:tcPr>
          <w:p w:rsidR="00404E43" w:rsidRPr="00430977" w:rsidRDefault="00404E43" w:rsidP="00404E43">
            <w:pPr>
              <w:tabs>
                <w:tab w:val="left" w:pos="518"/>
              </w:tabs>
              <w:jc w:val="center"/>
              <w:rPr>
                <w:noProof/>
                <w:lang w:val="en-US"/>
              </w:rPr>
            </w:pPr>
            <w:r w:rsidRPr="00430977">
              <w:rPr>
                <w:noProof/>
                <w:lang w:val="en-US"/>
              </w:rPr>
              <w:t>Prof. Dr. M. Arzu YETKİN</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Enfeksiyon Hastalıklarında Akılcı Laboratuvar Kullanımı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Default="00404E43" w:rsidP="00404E43">
            <w:pPr>
              <w:rPr>
                <w:rFonts w:eastAsia="Calibri"/>
                <w:bCs/>
                <w:noProof/>
                <w:lang w:val="en-US" w:eastAsia="en-US"/>
              </w:rPr>
            </w:pPr>
          </w:p>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Alt solunum yolu muayenesi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rPr>
                <w:noProof/>
                <w:lang w:val="en-US"/>
              </w:rPr>
            </w:pPr>
          </w:p>
        </w:tc>
      </w:tr>
    </w:tbl>
    <w:p w:rsidR="00404E43" w:rsidRDefault="00404E43" w:rsidP="005D064D">
      <w:pPr>
        <w:rPr>
          <w:b/>
        </w:rPr>
      </w:pPr>
    </w:p>
    <w:tbl>
      <w:tblPr>
        <w:tblW w:w="10598" w:type="dxa"/>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404E43" w:rsidRPr="00430977" w:rsidTr="00002B3B">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A51368" w:rsidP="00002B3B">
            <w:pPr>
              <w:jc w:val="center"/>
              <w:rPr>
                <w:color w:val="000000"/>
              </w:rPr>
            </w:pPr>
            <w:r>
              <w:rPr>
                <w:b/>
                <w:noProof/>
                <w:color w:val="FFFFFF"/>
                <w:lang w:val="en-US"/>
              </w:rPr>
              <w:t>4</w:t>
            </w:r>
            <w:r w:rsidR="00404E43" w:rsidRPr="00430977">
              <w:rPr>
                <w:b/>
                <w:noProof/>
                <w:color w:val="FFFFFF"/>
                <w:lang w:val="en-US"/>
              </w:rPr>
              <w:t>. GÜN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rPr>
                <w:b/>
                <w:bCs/>
              </w:rPr>
            </w:pPr>
            <w:r w:rsidRPr="00430977">
              <w:rPr>
                <w:b/>
                <w:bCs/>
              </w:rPr>
              <w:t>Hasta başı vizit</w:t>
            </w:r>
          </w:p>
          <w:p w:rsidR="00404E43" w:rsidRPr="00430977" w:rsidRDefault="00404E43" w:rsidP="00404E43">
            <w:pPr>
              <w:tabs>
                <w:tab w:val="left" w:pos="518"/>
              </w:tabs>
              <w:jc w:val="center"/>
              <w:rPr>
                <w:noProof/>
                <w:lang w:val="en-US"/>
              </w:rPr>
            </w:pPr>
            <w:r w:rsidRPr="00430977">
              <w:t>( Batın muayenesi )</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rPr>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t>Erişkin Bağışıklama ve Perkütan Yaralanmalarda Profilaksi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pPr>
            <w:proofErr w:type="gramStart"/>
            <w:r w:rsidRPr="00430977">
              <w:t>Dr.Öğr.Üyesi</w:t>
            </w:r>
            <w:proofErr w:type="gramEnd"/>
            <w:r w:rsidRPr="00430977">
              <w:t xml:space="preserve"> Sinan ÇETİN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color w:val="000000"/>
                <w:lang w:val="en-US"/>
              </w:rPr>
            </w:pPr>
            <w:r w:rsidRPr="00430977">
              <w:rPr>
                <w:b/>
                <w:bCs/>
                <w:noProof/>
                <w:color w:val="000000"/>
                <w:lang w:val="en-US"/>
              </w:rPr>
              <w:t>Olgu Örnekli Eğitim ve Uygulama</w:t>
            </w:r>
          </w:p>
          <w:p w:rsidR="00404E43" w:rsidRPr="00430977" w:rsidRDefault="00404E43" w:rsidP="00404E43">
            <w:pPr>
              <w:tabs>
                <w:tab w:val="left" w:pos="518"/>
              </w:tabs>
              <w:rPr>
                <w:noProof/>
                <w:color w:val="000000"/>
                <w:lang w:val="en-US"/>
              </w:rPr>
            </w:pPr>
            <w:r w:rsidRPr="00430977">
              <w:rPr>
                <w:b/>
                <w:bCs/>
                <w:noProof/>
                <w:color w:val="000000"/>
                <w:lang w:val="en-US"/>
              </w:rPr>
              <w:t>Grup 1</w:t>
            </w:r>
            <w:r w:rsidRPr="00430977">
              <w:rPr>
                <w:noProof/>
                <w:color w:val="000000"/>
                <w:lang w:val="en-US"/>
              </w:rPr>
              <w:t>: Poliklinik</w:t>
            </w:r>
          </w:p>
          <w:p w:rsidR="00404E43" w:rsidRPr="00430977" w:rsidRDefault="00404E43" w:rsidP="00404E43">
            <w:pPr>
              <w:tabs>
                <w:tab w:val="left" w:pos="518"/>
              </w:tabs>
              <w:rPr>
                <w:noProof/>
                <w:color w:val="000000"/>
                <w:lang w:val="en-US"/>
              </w:rPr>
            </w:pPr>
            <w:r w:rsidRPr="00430977">
              <w:rPr>
                <w:noProof/>
                <w:color w:val="000000"/>
                <w:lang w:val="en-US"/>
              </w:rPr>
              <w:t>(İkterli/KCFT bozukluğu olan hastaya pratik yaklaşım)</w:t>
            </w:r>
          </w:p>
          <w:p w:rsidR="00404E43" w:rsidRPr="00430977" w:rsidRDefault="00404E43" w:rsidP="00404E43">
            <w:pPr>
              <w:tabs>
                <w:tab w:val="left" w:pos="518"/>
              </w:tabs>
              <w:rPr>
                <w:noProof/>
                <w:color w:val="000000"/>
                <w:lang w:val="en-US"/>
              </w:rPr>
            </w:pPr>
            <w:r w:rsidRPr="00430977">
              <w:rPr>
                <w:b/>
                <w:bCs/>
                <w:noProof/>
                <w:color w:val="000000"/>
                <w:lang w:val="en-US"/>
              </w:rPr>
              <w:t>Grup 2:</w:t>
            </w:r>
            <w:r w:rsidRPr="00430977">
              <w:rPr>
                <w:noProof/>
                <w:color w:val="000000"/>
                <w:lang w:val="en-US"/>
              </w:rPr>
              <w:t xml:space="preserve"> Servis</w:t>
            </w:r>
          </w:p>
          <w:p w:rsidR="00404E43" w:rsidRPr="00430977" w:rsidRDefault="00404E43" w:rsidP="00404E43">
            <w:pPr>
              <w:tabs>
                <w:tab w:val="left" w:pos="518"/>
              </w:tabs>
              <w:jc w:val="center"/>
              <w:rPr>
                <w:noProof/>
                <w:lang w:val="en-US"/>
              </w:rPr>
            </w:pPr>
            <w:r w:rsidRPr="00430977">
              <w:rPr>
                <w:noProof/>
                <w:color w:val="000000"/>
                <w:lang w:val="en-US"/>
              </w:rPr>
              <w:t>(İkterli/KCFT bozukluğu olan Hasta Yönetimi</w:t>
            </w:r>
          </w:p>
        </w:tc>
        <w:tc>
          <w:tcPr>
            <w:tcW w:w="3237" w:type="dxa"/>
            <w:vAlign w:val="center"/>
          </w:tcPr>
          <w:p w:rsidR="00404E43" w:rsidRPr="00430977" w:rsidRDefault="00404E43" w:rsidP="00404E43">
            <w:pPr>
              <w:tabs>
                <w:tab w:val="left" w:pos="518"/>
              </w:tabs>
              <w:jc w:val="center"/>
              <w:rPr>
                <w:noProof/>
                <w:lang w:val="en-US"/>
              </w:rPr>
            </w:pPr>
            <w:r w:rsidRPr="00430977">
              <w:rPr>
                <w:noProof/>
                <w:lang w:val="en-US"/>
              </w:rPr>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color w:val="000000"/>
                <w:lang w:val="en-US"/>
              </w:rPr>
            </w:pPr>
            <w:r w:rsidRPr="00430977">
              <w:rPr>
                <w:b/>
                <w:bCs/>
                <w:noProof/>
                <w:color w:val="000000"/>
                <w:lang w:val="en-US"/>
              </w:rPr>
              <w:t>Olgu Örnekli Eğitim ve Uygulama</w:t>
            </w:r>
          </w:p>
          <w:p w:rsidR="00404E43" w:rsidRPr="00430977" w:rsidRDefault="00404E43" w:rsidP="00404E43">
            <w:pPr>
              <w:tabs>
                <w:tab w:val="left" w:pos="518"/>
              </w:tabs>
              <w:rPr>
                <w:noProof/>
                <w:color w:val="000000"/>
                <w:lang w:val="en-US"/>
              </w:rPr>
            </w:pPr>
            <w:r w:rsidRPr="00430977">
              <w:rPr>
                <w:b/>
                <w:bCs/>
                <w:noProof/>
                <w:color w:val="000000"/>
                <w:lang w:val="en-US"/>
              </w:rPr>
              <w:t>Grup 1</w:t>
            </w:r>
            <w:r w:rsidRPr="00430977">
              <w:rPr>
                <w:noProof/>
                <w:color w:val="000000"/>
                <w:lang w:val="en-US"/>
              </w:rPr>
              <w:t>: Poliklinik</w:t>
            </w:r>
          </w:p>
          <w:p w:rsidR="00404E43" w:rsidRPr="00430977" w:rsidRDefault="00404E43" w:rsidP="00404E43">
            <w:pPr>
              <w:tabs>
                <w:tab w:val="left" w:pos="518"/>
              </w:tabs>
              <w:rPr>
                <w:noProof/>
                <w:color w:val="000000"/>
                <w:lang w:val="en-US"/>
              </w:rPr>
            </w:pPr>
            <w:r w:rsidRPr="00430977">
              <w:rPr>
                <w:noProof/>
                <w:color w:val="000000"/>
                <w:lang w:val="en-US"/>
              </w:rPr>
              <w:t>(İkterli/KCFT bozukluğu olan hastaya pratik yaklaşım)</w:t>
            </w:r>
          </w:p>
          <w:p w:rsidR="00404E43" w:rsidRPr="00430977" w:rsidRDefault="00404E43" w:rsidP="00404E43">
            <w:pPr>
              <w:tabs>
                <w:tab w:val="left" w:pos="518"/>
              </w:tabs>
              <w:rPr>
                <w:noProof/>
                <w:color w:val="000000"/>
                <w:lang w:val="en-US"/>
              </w:rPr>
            </w:pPr>
            <w:r w:rsidRPr="00430977">
              <w:rPr>
                <w:b/>
                <w:bCs/>
                <w:noProof/>
                <w:color w:val="000000"/>
                <w:lang w:val="en-US"/>
              </w:rPr>
              <w:t>Grup 2:</w:t>
            </w:r>
            <w:r w:rsidRPr="00430977">
              <w:rPr>
                <w:noProof/>
                <w:color w:val="000000"/>
                <w:lang w:val="en-US"/>
              </w:rPr>
              <w:t xml:space="preserve"> Servis</w:t>
            </w:r>
          </w:p>
          <w:p w:rsidR="00404E43" w:rsidRPr="00430977" w:rsidRDefault="00404E43" w:rsidP="00404E43">
            <w:pPr>
              <w:tabs>
                <w:tab w:val="left" w:pos="518"/>
              </w:tabs>
              <w:jc w:val="center"/>
              <w:rPr>
                <w:noProof/>
                <w:lang w:val="en-US"/>
              </w:rPr>
            </w:pPr>
            <w:r w:rsidRPr="00430977">
              <w:rPr>
                <w:noProof/>
                <w:color w:val="000000"/>
                <w:lang w:val="en-US"/>
              </w:rPr>
              <w:t>(İkterli/KCFT bozukluğu olan Hasta Yönetimi</w:t>
            </w:r>
          </w:p>
        </w:tc>
        <w:tc>
          <w:tcPr>
            <w:tcW w:w="3237" w:type="dxa"/>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MSS Enfeksiyonlarında tanı, ayırıcı tanı ve tedavi I</w:t>
            </w:r>
          </w:p>
        </w:tc>
        <w:tc>
          <w:tcPr>
            <w:tcW w:w="3237" w:type="dxa"/>
            <w:vAlign w:val="center"/>
          </w:tcPr>
          <w:p w:rsidR="00404E43" w:rsidRPr="00430977" w:rsidRDefault="00404E43" w:rsidP="00404E43">
            <w:pPr>
              <w:tabs>
                <w:tab w:val="left" w:pos="518"/>
              </w:tabs>
              <w:jc w:val="center"/>
              <w:rPr>
                <w:noProof/>
                <w:lang w:val="en-US"/>
              </w:rPr>
            </w:pPr>
            <w:proofErr w:type="gramStart"/>
            <w:r w:rsidRPr="00430977">
              <w:t>Dr.Öğr.Üyesi</w:t>
            </w:r>
            <w:proofErr w:type="gramEnd"/>
            <w:r w:rsidRPr="00430977">
              <w:t>. A.Melih ŞAHİN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MSS Enfeksiyonlarında tanı, ayırıcı tanı ve tedavi II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proofErr w:type="gramStart"/>
            <w:r w:rsidRPr="00430977">
              <w:t>Dr.Öğr.Üyesi</w:t>
            </w:r>
            <w:proofErr w:type="gramEnd"/>
            <w:r w:rsidRPr="00430977">
              <w:t>. A.Melih ŞAHİN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Bilinç değerlendirme ve Meninks irritasyon bulgularını değerlendirme)</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rPr>
                <w:noProof/>
                <w:lang w:val="en-US"/>
              </w:rPr>
            </w:pPr>
          </w:p>
        </w:tc>
      </w:tr>
    </w:tbl>
    <w:p w:rsidR="00404E43" w:rsidRPr="00430977" w:rsidRDefault="00404E43" w:rsidP="005D064D">
      <w:pPr>
        <w:rPr>
          <w:b/>
        </w:rPr>
      </w:pPr>
    </w:p>
    <w:tbl>
      <w:tblPr>
        <w:tblW w:w="10456"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095"/>
      </w:tblGrid>
      <w:tr w:rsidR="00404E43" w:rsidRPr="00430977" w:rsidTr="00404E43">
        <w:trPr>
          <w:jc w:val="right"/>
        </w:trPr>
        <w:tc>
          <w:tcPr>
            <w:tcW w:w="10456"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5. GÜN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 xml:space="preserve">( Kardiyo vasküler </w:t>
            </w:r>
            <w:proofErr w:type="gramStart"/>
            <w:r w:rsidRPr="00430977">
              <w:t>sistem  Muayenesi</w:t>
            </w:r>
            <w:proofErr w:type="gramEnd"/>
            <w:r w:rsidRPr="00430977">
              <w:t xml:space="preserve"> )</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Kuduz</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rPr>
                <w:noProof/>
                <w:lang w:val="en-US"/>
              </w:rPr>
              <w:t>Prof. Dr. M. Arzu YETKİN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r w:rsidRPr="00430977">
              <w:lastRenderedPageBreak/>
              <w:t>Grup 1: Poliklinik ( İshalli Hastaya Pratik Yaklaşım)</w:t>
            </w:r>
          </w:p>
          <w:p w:rsidR="00404E43" w:rsidRPr="00430977" w:rsidRDefault="00404E43" w:rsidP="007F3DA7">
            <w:r w:rsidRPr="00430977">
              <w:t>Grup 2: Servis ( İshalli Hasta Yönetimi )</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rPr>
                <w:noProof/>
                <w:lang w:val="en-US"/>
              </w:rPr>
              <w:lastRenderedPageBreak/>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r w:rsidRPr="00430977">
              <w:t>Grup 1: Poliklinik ( İshalli Hastaya Pratik Yaklaşım)</w:t>
            </w:r>
          </w:p>
          <w:p w:rsidR="00404E43" w:rsidRPr="00430977" w:rsidRDefault="00404E43" w:rsidP="007F3DA7">
            <w:r w:rsidRPr="00430977">
              <w:t>Grup 2: Servis ( İshalli Hasta Yönetimi )</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rPr>
              <w:t>ÖĞLE ARASI</w:t>
            </w:r>
          </w:p>
        </w:tc>
        <w:tc>
          <w:tcPr>
            <w:tcW w:w="3095"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 xml:space="preserve">Akut solunum yolu </w:t>
            </w:r>
            <w:proofErr w:type="gramStart"/>
            <w:r w:rsidRPr="00430977">
              <w:t>enfeksiyonları</w:t>
            </w:r>
            <w:proofErr w:type="gramEnd"/>
            <w:r w:rsidRPr="00430977">
              <w:t xml:space="preserve"> ve İnfluenza</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 xml:space="preserve">Alt solunum yolu </w:t>
            </w:r>
            <w:proofErr w:type="gramStart"/>
            <w:r w:rsidRPr="00430977">
              <w:t>enfeksiyonları</w:t>
            </w:r>
            <w:proofErr w:type="gramEnd"/>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0365ED" w:rsidRDefault="00404E43" w:rsidP="000365ED">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Puls oksimetre uygulayabilme ve değerlendirebilme )</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0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r>
    </w:tbl>
    <w:p w:rsidR="00A51368" w:rsidRDefault="00A51368" w:rsidP="005D064D">
      <w:pPr>
        <w:shd w:val="clear" w:color="auto" w:fill="FFFFFF"/>
        <w:rPr>
          <w:b/>
          <w:u w:val="single"/>
        </w:rPr>
      </w:pPr>
    </w:p>
    <w:p w:rsidR="00404E43" w:rsidRPr="00430977" w:rsidRDefault="00404E43" w:rsidP="005D064D">
      <w:pPr>
        <w:shd w:val="clear" w:color="auto" w:fill="FFFFFF"/>
        <w:rPr>
          <w:b/>
          <w:u w:val="single"/>
        </w:rPr>
      </w:pPr>
      <w:r w:rsidRPr="00430977">
        <w:rPr>
          <w:b/>
          <w:u w:val="single"/>
        </w:rPr>
        <w:t xml:space="preserve">II. HAFTA                                     </w:t>
      </w:r>
    </w:p>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6.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Enfeksiyon Hastalıklarında deri bulgularının muayenesi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b/>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Zoonotik Enfeksiyonlar I ( Hanta, Leptosipirosis)</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proofErr w:type="gramStart"/>
            <w:r w:rsidRPr="00430977">
              <w:t>Dr.Öğr.Üyesi</w:t>
            </w:r>
            <w:proofErr w:type="gramEnd"/>
            <w:r w:rsidRPr="00430977">
              <w:t xml:space="preserve">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noProof/>
                <w:lang w:val="en-US"/>
              </w:rPr>
              <w:t xml:space="preserve">Grup 1: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noProof/>
                <w:lang w:val="en-US"/>
              </w:rPr>
              <w:t xml:space="preserve">Grup 2: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noProof/>
                <w:lang w:val="en-US"/>
              </w:rPr>
              <w:t xml:space="preserve">Grup 1: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noProof/>
                <w:lang w:val="en-US"/>
              </w:rPr>
              <w:t xml:space="preserve">Grup 2: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Zoonotik Enfeksiyonlar II (Bruselloz)</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bottom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Zoonotik Enfeksiyonlar III (Lyme, Tularemi)</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(Enfeksiyon hastalıklarında hasta dosyası hazırlama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7.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lastRenderedPageBreak/>
              <w:t>( Enfeksiyon hastalıklarında akılcı laboratuvar ve görüntüleme inceleme istemi yapabilme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lastRenderedPageBreak/>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rPr>
                <w:noProof/>
                <w:lang w:val="en-US"/>
              </w:rPr>
            </w:pPr>
            <w:r w:rsidRPr="00430977">
              <w:rPr>
                <w:noProof/>
                <w:lang w:val="en-US"/>
              </w:rPr>
              <w:t>Deri yumuşak doku enfeksiyonları</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PARTİK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Üriner sistem enfeksiyonlu  hasta yönetiminde pratik yaklaşım )</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 Üriner sistem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b/>
                <w:bCs/>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Üriner sistem enfeksiyonlu  hasta yönetiminde pratik yaklaşım )</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 Üriner sistem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(Enfeksiyon hastalıklarında laboratuvar ve görüntüleme sonuçlarının değerlendirilmesi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8.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Lenfadenopati muayenesi )</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Salmonella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b/>
                <w:bCs/>
                <w:noProof/>
                <w:lang w:val="en-US"/>
              </w:rPr>
              <w:t>(</w:t>
            </w:r>
            <w:r w:rsidRPr="00430977">
              <w:rPr>
                <w:noProof/>
                <w:lang w:val="en-US"/>
              </w:rPr>
              <w:t>Kan,boğaz. idrar ,yara vb kültür örneği alma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(Tam idrar analizi (mikroskopik inceleme dahil) yapabilme ve değerlendirebilme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HIV Enfeksiyonu 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HIV Enfeksiyonu II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Cs/>
              </w:rPr>
            </w:pPr>
            <w:r w:rsidRPr="00430977">
              <w:rPr>
                <w:bCs/>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Hayvan ısırıklarında pratik yaklaşımlar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9.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(Bağışıklama danışmanlığı verebilme)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rPr>
                <w:noProof/>
                <w:lang w:val="en-US"/>
              </w:rPr>
            </w:pPr>
            <w:r w:rsidRPr="00430977">
              <w:rPr>
                <w:noProof/>
                <w:lang w:val="en-US"/>
              </w:rPr>
              <w:t>Üriner sistem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Sepsis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Sepsis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Deri yumuşak doku enfeksiyonlarında Muayene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10.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Tarama ve tanısal amaçlı inceleme sonuçlarını yorumlama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Cinsel yolla bulaşan enfeksiyonlar</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(İkterli/KCFT bozukluğu olan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(İkterli/KCFT bozukluğu olan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Enfeksiyöz ishaller ve Besin Zehirlenmeleri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xml:space="preserve">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Kırım Kongo Kanamalı Ateşi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Kene çıkarma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shd w:val="clear" w:color="auto" w:fill="FFFFFF"/>
        <w:rPr>
          <w:b/>
        </w:rPr>
      </w:pPr>
    </w:p>
    <w:p w:rsidR="00404E43" w:rsidRPr="00430977" w:rsidRDefault="00404E43" w:rsidP="005D064D">
      <w:pPr>
        <w:shd w:val="clear" w:color="auto" w:fill="FFFFFF"/>
        <w:rPr>
          <w:b/>
          <w:u w:val="single"/>
        </w:rPr>
      </w:pPr>
      <w:r w:rsidRPr="00430977">
        <w:rPr>
          <w:b/>
          <w:u w:val="single"/>
        </w:rPr>
        <w:lastRenderedPageBreak/>
        <w:t xml:space="preserve">III. HAFTA                                     </w:t>
      </w:r>
    </w:p>
    <w:p w:rsidR="00404E43" w:rsidRPr="00430977" w:rsidRDefault="00404E43" w:rsidP="005D064D">
      <w:pPr>
        <w:shd w:val="clear" w:color="auto" w:fill="FFFFFF"/>
        <w:rPr>
          <w:b/>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11.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Cinsel yolla bulaşan hastalıklarda muayene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El Hijyeni Ve Önemi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 İshalli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 İshalli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Viral Hepatitler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Viral Hepatitler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Viral hepatitli hastada laboratuar sonuçlarının yorumlanması</w:t>
            </w:r>
            <w:r w:rsidRPr="00430977">
              <w:rPr>
                <w:b/>
                <w:bCs/>
                <w:noProof/>
                <w:lang w:val="en-US"/>
              </w:rPr>
              <w:t xml:space="preserv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 xml:space="preserve">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12. GÜN</w:t>
            </w:r>
          </w:p>
        </w:tc>
      </w:tr>
      <w:tr w:rsidR="00404E43" w:rsidRPr="00430977" w:rsidTr="00A51368">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(El yıkama ve el antisepsi uygulaması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Mononükleoz sendromları</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Yeni ve yeniden önem kazanan enfeksiyonlar</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Ekstrapulmoner Tüberküloz</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GİS Paraziter Enfeksiyon Hastalıkları</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b/>
                <w:bCs/>
                <w:noProof/>
                <w:lang w:val="en-US"/>
              </w:rPr>
              <w:lastRenderedPageBreak/>
              <w:t xml:space="preserve">( </w:t>
            </w:r>
            <w:r w:rsidRPr="00430977">
              <w:rPr>
                <w:noProof/>
                <w:lang w:val="en-US"/>
              </w:rPr>
              <w:t>Standart- Temas- Damlacık- Solunum İzolasyon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lastRenderedPageBreak/>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13.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Sağlık hizmeti ilişkili enfeksiyonları engelleyici önlem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İnfektif endokardit</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(Mikroskop kullanabilme / Periferik yayma yapma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 Kültür (idrar vb.) ekimi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xml:space="preserve">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Önemli Protozoa Enfeksiyonları (Sıtma, Toxoplazma)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Tekrar-Soru Çözümü</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xml:space="preserve">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(Seyahat İlişkili enfeksiyonlarda Korunma)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5257"/>
        <w:gridCol w:w="2358"/>
      </w:tblGrid>
      <w:tr w:rsidR="00404E43" w:rsidRPr="00430977" w:rsidTr="00A51368">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14. GÜN</w:t>
            </w:r>
          </w:p>
        </w:tc>
      </w:tr>
      <w:tr w:rsidR="00404E43" w:rsidRPr="00430977" w:rsidTr="00A51368">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r w:rsidRPr="00430977">
              <w:rPr>
                <w:color w:val="000000"/>
              </w:rPr>
              <w:t>PRATİK</w:t>
            </w:r>
          </w:p>
        </w:tc>
        <w:tc>
          <w:tcPr>
            <w:tcW w:w="5257" w:type="dxa"/>
            <w:tcBorders>
              <w:top w:val="single" w:sz="8" w:space="0" w:color="auto"/>
              <w:left w:val="single" w:sz="8" w:space="0" w:color="auto"/>
              <w:right w:val="single" w:sz="8" w:space="0" w:color="auto"/>
            </w:tcBorders>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(Yasal olarak bildirimi zorunlu hastalıkları ve durumları bildirme ve raporlama )</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r w:rsidRPr="00430977">
              <w:rPr>
                <w:color w:val="000000"/>
              </w:rPr>
              <w:t>TEORİK</w:t>
            </w:r>
          </w:p>
        </w:tc>
        <w:tc>
          <w:tcPr>
            <w:tcW w:w="5257" w:type="dxa"/>
            <w:tcBorders>
              <w:left w:val="single" w:sz="8" w:space="0" w:color="auto"/>
              <w:right w:val="single" w:sz="8" w:space="0" w:color="auto"/>
            </w:tcBorders>
            <w:hideMark/>
          </w:tcPr>
          <w:p w:rsidR="00404E43" w:rsidRPr="00430977" w:rsidRDefault="00404E43" w:rsidP="007F3DA7">
            <w:pPr>
              <w:jc w:val="center"/>
            </w:pPr>
            <w:r w:rsidRPr="00430977">
              <w:t>Tekrar-Soru çözümü</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proofErr w:type="gramStart"/>
            <w:r w:rsidRPr="00430977">
              <w:t>Dr.Öğr.Üyesi</w:t>
            </w:r>
            <w:proofErr w:type="gramEnd"/>
            <w:r w:rsidRPr="00430977">
              <w:t>.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Cs/>
              </w:rPr>
            </w:pPr>
            <w:r w:rsidRPr="00430977">
              <w:rPr>
                <w:bCs/>
              </w:rPr>
              <w:t>PRATİK</w:t>
            </w:r>
          </w:p>
        </w:tc>
        <w:tc>
          <w:tcPr>
            <w:tcW w:w="5257" w:type="dxa"/>
            <w:tcBorders>
              <w:left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2:</w:t>
            </w:r>
            <w:r w:rsidRPr="00430977">
              <w:t xml:space="preserve"> Poliklinik </w:t>
            </w:r>
          </w:p>
          <w:p w:rsidR="00404E43" w:rsidRPr="00430977" w:rsidRDefault="00404E43" w:rsidP="007F3DA7">
            <w:r w:rsidRPr="00430977">
              <w:t xml:space="preserve">( Üriner sistem </w:t>
            </w:r>
            <w:proofErr w:type="gramStart"/>
            <w:r w:rsidRPr="00430977">
              <w:t>enfeksiyonlu  hasta</w:t>
            </w:r>
            <w:proofErr w:type="gramEnd"/>
            <w:r w:rsidRPr="00430977">
              <w:t xml:space="preserve"> yönetiminde pratik yaklaşım )</w:t>
            </w:r>
          </w:p>
          <w:p w:rsidR="00404E43" w:rsidRPr="00430977" w:rsidRDefault="00404E43" w:rsidP="007F3DA7">
            <w:r w:rsidRPr="00430977">
              <w:rPr>
                <w:b/>
                <w:bCs/>
              </w:rPr>
              <w:t>Grup 1:</w:t>
            </w:r>
            <w:r w:rsidRPr="00430977">
              <w:t xml:space="preserve"> Servis </w:t>
            </w:r>
          </w:p>
          <w:p w:rsidR="00404E43" w:rsidRPr="00430977" w:rsidRDefault="00404E43" w:rsidP="007F3DA7">
            <w:r w:rsidRPr="00430977">
              <w:t xml:space="preserve">(Üriner sistem </w:t>
            </w:r>
            <w:proofErr w:type="gramStart"/>
            <w:r w:rsidRPr="00430977">
              <w:t>enfeksiyonlu  hasta</w:t>
            </w:r>
            <w:proofErr w:type="gramEnd"/>
            <w:r w:rsidRPr="00430977">
              <w:t xml:space="preserve"> yönetimi)</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Cs/>
              </w:rPr>
            </w:pPr>
            <w:r w:rsidRPr="00430977">
              <w:rPr>
                <w:bCs/>
              </w:rPr>
              <w:t>PRATİK</w:t>
            </w:r>
          </w:p>
        </w:tc>
        <w:tc>
          <w:tcPr>
            <w:tcW w:w="5257" w:type="dxa"/>
            <w:tcBorders>
              <w:left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2:</w:t>
            </w:r>
            <w:r w:rsidRPr="00430977">
              <w:t xml:space="preserve"> Poliklinik </w:t>
            </w:r>
          </w:p>
          <w:p w:rsidR="00404E43" w:rsidRPr="00430977" w:rsidRDefault="00404E43" w:rsidP="007F3DA7">
            <w:r w:rsidRPr="00430977">
              <w:t xml:space="preserve">( Üriner sistem </w:t>
            </w:r>
            <w:proofErr w:type="gramStart"/>
            <w:r w:rsidRPr="00430977">
              <w:t>enfeksiyonlu  hasta</w:t>
            </w:r>
            <w:proofErr w:type="gramEnd"/>
            <w:r w:rsidRPr="00430977">
              <w:t xml:space="preserve"> yönetiminde pratik yaklaşım )</w:t>
            </w:r>
          </w:p>
          <w:p w:rsidR="00404E43" w:rsidRPr="00430977" w:rsidRDefault="00404E43" w:rsidP="007F3DA7">
            <w:r w:rsidRPr="00430977">
              <w:rPr>
                <w:b/>
                <w:bCs/>
              </w:rPr>
              <w:t>Grup 1:</w:t>
            </w:r>
            <w:r w:rsidRPr="00430977">
              <w:t xml:space="preserve"> Servis </w:t>
            </w:r>
          </w:p>
          <w:p w:rsidR="00404E43" w:rsidRPr="00430977" w:rsidRDefault="00404E43" w:rsidP="007F3DA7">
            <w:pPr>
              <w:jc w:val="center"/>
            </w:pPr>
            <w:r w:rsidRPr="00430977">
              <w:t xml:space="preserve">(Üriner sistem </w:t>
            </w:r>
            <w:proofErr w:type="gramStart"/>
            <w:r w:rsidRPr="00430977">
              <w:t>enfeksiyonlu  hasta</w:t>
            </w:r>
            <w:proofErr w:type="gramEnd"/>
            <w:r w:rsidRPr="00430977">
              <w:t xml:space="preserve"> yönetimi)</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
              </w:rPr>
            </w:pPr>
            <w:r w:rsidRPr="00430977">
              <w:rPr>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r w:rsidRPr="00430977">
              <w:t>PRATİK</w:t>
            </w:r>
          </w:p>
        </w:tc>
        <w:tc>
          <w:tcPr>
            <w:tcW w:w="5257" w:type="dxa"/>
            <w:tcBorders>
              <w:left w:val="single" w:sz="8" w:space="0" w:color="auto"/>
              <w:right w:val="single" w:sz="8" w:space="0" w:color="auto"/>
            </w:tcBorders>
            <w:vAlign w:val="center"/>
            <w:hideMark/>
          </w:tcPr>
          <w:p w:rsidR="00404E43" w:rsidRPr="00430977" w:rsidRDefault="00404E43" w:rsidP="007F3DA7">
            <w:pPr>
              <w:jc w:val="center"/>
              <w:rPr>
                <w:b/>
              </w:rPr>
            </w:pPr>
            <w:r w:rsidRPr="00430977">
              <w:rPr>
                <w:b/>
              </w:rPr>
              <w:t>Hasta başı vizit</w:t>
            </w:r>
          </w:p>
          <w:p w:rsidR="00404E43" w:rsidRPr="00430977" w:rsidRDefault="00404E43" w:rsidP="007F3DA7">
            <w:pPr>
              <w:jc w:val="center"/>
              <w:rPr>
                <w:bCs/>
              </w:rPr>
            </w:pPr>
            <w:r w:rsidRPr="00430977">
              <w:rPr>
                <w:bCs/>
              </w:rPr>
              <w:t>( Enfeksiyon Acillerinin Değerlendirilmesi )</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bottom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5257"/>
        <w:gridCol w:w="2358"/>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lastRenderedPageBreak/>
              <w:t>15.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rPr>
                <w:b/>
              </w:rPr>
            </w:pPr>
            <w:r w:rsidRPr="00430977">
              <w:rPr>
                <w:b/>
              </w:rPr>
              <w:t>TEORİK SINAV</w:t>
            </w:r>
          </w:p>
        </w:tc>
        <w:tc>
          <w:tcPr>
            <w:tcW w:w="2358"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bottom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bottom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525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b/>
              </w:rPr>
            </w:pPr>
            <w:r w:rsidRPr="00430977">
              <w:rPr>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val="restart"/>
            <w:tcBorders>
              <w:top w:val="single" w:sz="8" w:space="0" w:color="auto"/>
              <w:left w:val="single" w:sz="8" w:space="0" w:color="auto"/>
              <w:right w:val="single" w:sz="8" w:space="0" w:color="auto"/>
            </w:tcBorders>
            <w:vAlign w:val="center"/>
            <w:hideMark/>
          </w:tcPr>
          <w:p w:rsidR="00404E43" w:rsidRPr="00430977" w:rsidRDefault="00404E43" w:rsidP="007F3DA7">
            <w:pPr>
              <w:jc w:val="center"/>
              <w:rPr>
                <w:b/>
              </w:rPr>
            </w:pPr>
            <w:r w:rsidRPr="00430977">
              <w:rPr>
                <w:b/>
              </w:rPr>
              <w:t>SÖZLÜ SINAV</w:t>
            </w:r>
          </w:p>
        </w:tc>
        <w:tc>
          <w:tcPr>
            <w:tcW w:w="2358"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bottom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bottom w:val="single" w:sz="8" w:space="0" w:color="auto"/>
              <w:right w:val="single" w:sz="8" w:space="0" w:color="auto"/>
            </w:tcBorders>
          </w:tcPr>
          <w:p w:rsidR="00404E43" w:rsidRPr="00430977" w:rsidRDefault="00404E43" w:rsidP="007F3DA7"/>
        </w:tc>
      </w:tr>
    </w:tbl>
    <w:p w:rsidR="00404E43" w:rsidRPr="00430977" w:rsidRDefault="00404E43" w:rsidP="005D064D">
      <w:pPr>
        <w:jc w:val="center"/>
        <w:rPr>
          <w:b/>
          <w:u w:val="single"/>
        </w:rPr>
      </w:pPr>
    </w:p>
    <w:p w:rsidR="00404E43" w:rsidRPr="00430977" w:rsidRDefault="00404E43" w:rsidP="005D064D">
      <w:pPr>
        <w:jc w:val="center"/>
        <w:rPr>
          <w:b/>
        </w:rPr>
      </w:pPr>
    </w:p>
    <w:p w:rsidR="00404E43" w:rsidRPr="00430977" w:rsidRDefault="00404E43" w:rsidP="005D064D"/>
    <w:p w:rsidR="00404E43" w:rsidRPr="00430977" w:rsidRDefault="00404E43" w:rsidP="005D064D">
      <w:pPr>
        <w:jc w:val="center"/>
        <w:rPr>
          <w:b/>
          <w:u w:val="single"/>
        </w:rPr>
      </w:pPr>
    </w:p>
    <w:p w:rsidR="00404E43" w:rsidRPr="00430977" w:rsidRDefault="00404E43" w:rsidP="005D064D">
      <w:pPr>
        <w:jc w:val="center"/>
        <w:rPr>
          <w:b/>
        </w:rPr>
      </w:pPr>
    </w:p>
    <w:p w:rsidR="00404E43" w:rsidRPr="00430977" w:rsidRDefault="00404E43" w:rsidP="005D064D">
      <w:pPr>
        <w:rPr>
          <w:b/>
        </w:rPr>
      </w:pPr>
    </w:p>
    <w:p w:rsidR="00404E43" w:rsidRPr="00430977" w:rsidRDefault="00404E43" w:rsidP="005D064D">
      <w:pPr>
        <w:jc w:val="center"/>
        <w:rPr>
          <w:b/>
        </w:rPr>
      </w:pPr>
    </w:p>
    <w:p w:rsidR="00404E43" w:rsidRPr="00430977" w:rsidRDefault="00404E43" w:rsidP="005D064D">
      <w:pPr>
        <w:rPr>
          <w:b/>
        </w:rPr>
      </w:pPr>
    </w:p>
    <w:p w:rsidR="00404E43" w:rsidRPr="00430977" w:rsidRDefault="00404E43" w:rsidP="005D064D">
      <w:pPr>
        <w:rPr>
          <w:b/>
          <w:noProof/>
          <w:lang w:val="en-US"/>
        </w:rPr>
      </w:pPr>
    </w:p>
    <w:p w:rsidR="00404E43" w:rsidRPr="00430977" w:rsidRDefault="00404E43" w:rsidP="005D064D">
      <w:pPr>
        <w:rPr>
          <w:b/>
          <w:noProof/>
          <w:lang w:val="en-US"/>
        </w:rPr>
      </w:pPr>
    </w:p>
    <w:p w:rsidR="00404E43" w:rsidRPr="00430977" w:rsidRDefault="00404E43" w:rsidP="005D064D"/>
    <w:p w:rsidR="00404E43" w:rsidRPr="00430977" w:rsidRDefault="00404E43" w:rsidP="005D064D">
      <w:pPr>
        <w:rPr>
          <w:b/>
          <w:noProof/>
          <w:lang w:val="en-US"/>
        </w:rPr>
      </w:pPr>
    </w:p>
    <w:p w:rsidR="00404E43" w:rsidRPr="00430977" w:rsidRDefault="00404E43" w:rsidP="005D064D">
      <w:pPr>
        <w:rPr>
          <w:b/>
          <w:noProof/>
          <w:lang w:val="en-US"/>
        </w:rPr>
      </w:pPr>
    </w:p>
    <w:p w:rsidR="00404E43" w:rsidRPr="00430977" w:rsidRDefault="00404E43" w:rsidP="005D064D">
      <w:pPr>
        <w:rPr>
          <w:b/>
          <w:noProof/>
          <w:lang w:val="en-US"/>
        </w:rPr>
      </w:pPr>
    </w:p>
    <w:p w:rsidR="00404E43" w:rsidRDefault="00404E43"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Pr="00430977" w:rsidRDefault="008035E9" w:rsidP="005D064D">
      <w:pPr>
        <w:spacing w:after="200" w:line="276" w:lineRule="auto"/>
        <w:jc w:val="center"/>
        <w:rPr>
          <w:rFonts w:eastAsia="Calibri"/>
          <w:b/>
          <w:noProof/>
          <w:color w:val="000000"/>
          <w:szCs w:val="18"/>
          <w:lang w:val="en-US"/>
        </w:rPr>
      </w:pPr>
    </w:p>
    <w:p w:rsidR="00404E43" w:rsidRPr="00430977" w:rsidRDefault="00404E43" w:rsidP="005D064D">
      <w:pPr>
        <w:spacing w:after="200" w:line="276" w:lineRule="auto"/>
        <w:jc w:val="center"/>
        <w:rPr>
          <w:rFonts w:eastAsia="Calibri"/>
          <w:b/>
          <w:noProof/>
          <w:color w:val="000000"/>
          <w:szCs w:val="18"/>
          <w:lang w:val="en-US"/>
        </w:rPr>
      </w:pPr>
    </w:p>
    <w:p w:rsidR="00404E43" w:rsidRPr="00430977" w:rsidRDefault="00404E43" w:rsidP="005D064D">
      <w:pPr>
        <w:spacing w:after="200" w:line="276" w:lineRule="auto"/>
        <w:jc w:val="center"/>
        <w:rPr>
          <w:rFonts w:eastAsia="Calibri"/>
          <w:b/>
          <w:noProof/>
          <w:color w:val="000000"/>
          <w:szCs w:val="18"/>
          <w:lang w:val="en-US"/>
        </w:rPr>
      </w:pPr>
    </w:p>
    <w:p w:rsidR="0087336C" w:rsidRPr="00430977" w:rsidRDefault="0087336C" w:rsidP="00A338F4">
      <w:pPr>
        <w:jc w:val="center"/>
        <w:rPr>
          <w:b/>
          <w:sz w:val="56"/>
        </w:rPr>
      </w:pPr>
      <w:bookmarkStart w:id="0" w:name="_Hlk173839358"/>
      <w:r w:rsidRPr="00430977">
        <w:rPr>
          <w:b/>
          <w:noProof/>
          <w:sz w:val="56"/>
        </w:rPr>
        <w:drawing>
          <wp:inline distT="0" distB="0" distL="0" distR="0">
            <wp:extent cx="5486400" cy="533400"/>
            <wp:effectExtent l="0" t="0" r="1905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7336C" w:rsidRPr="00430977" w:rsidRDefault="0087336C" w:rsidP="00A338F4">
      <w:pPr>
        <w:jc w:val="center"/>
        <w:rPr>
          <w:b/>
          <w:sz w:val="56"/>
        </w:rPr>
      </w:pPr>
    </w:p>
    <w:p w:rsidR="0087336C" w:rsidRPr="00430977" w:rsidRDefault="0087336C" w:rsidP="00A338F4">
      <w:pPr>
        <w:spacing w:after="200" w:line="276" w:lineRule="auto"/>
        <w:jc w:val="center"/>
        <w:rPr>
          <w:rFonts w:eastAsia="Calibri"/>
          <w:b/>
          <w:color w:val="000000"/>
          <w:sz w:val="28"/>
          <w:szCs w:val="28"/>
          <w:u w:val="single"/>
          <w:lang w:eastAsia="en-US"/>
        </w:rPr>
      </w:pPr>
      <w:r w:rsidRPr="00430977">
        <w:rPr>
          <w:rFonts w:eastAsia="Calibri"/>
          <w:b/>
          <w:color w:val="000000"/>
          <w:sz w:val="28"/>
          <w:szCs w:val="28"/>
          <w:u w:val="single"/>
          <w:lang w:eastAsia="en-US"/>
        </w:rPr>
        <w:t>ÜROLOJİ STAJ EĞİTİM PROGRAMI</w:t>
      </w:r>
    </w:p>
    <w:p w:rsidR="0087336C" w:rsidRPr="00430977" w:rsidRDefault="0087336C" w:rsidP="00A338F4">
      <w:pPr>
        <w:rPr>
          <w:sz w:val="22"/>
          <w:szCs w:val="22"/>
        </w:rPr>
      </w:pPr>
    </w:p>
    <w:p w:rsidR="0087336C" w:rsidRPr="00430977" w:rsidRDefault="0087336C" w:rsidP="00A338F4">
      <w:pPr>
        <w:rPr>
          <w:sz w:val="22"/>
          <w:szCs w:val="22"/>
        </w:rPr>
      </w:pPr>
    </w:p>
    <w:p w:rsidR="0087336C" w:rsidRPr="00430977" w:rsidRDefault="0087336C" w:rsidP="00A338F4">
      <w:pPr>
        <w:rPr>
          <w:sz w:val="22"/>
          <w:szCs w:val="22"/>
        </w:rPr>
      </w:pPr>
    </w:p>
    <w:tbl>
      <w:tblPr>
        <w:tblStyle w:val="TabloKlavuzu"/>
        <w:tblW w:w="0" w:type="auto"/>
        <w:tblLook w:val="04A0"/>
      </w:tblPr>
      <w:tblGrid>
        <w:gridCol w:w="4533"/>
        <w:gridCol w:w="4529"/>
      </w:tblGrid>
      <w:tr w:rsidR="0087336C" w:rsidRPr="00430977" w:rsidTr="006D77A8">
        <w:tc>
          <w:tcPr>
            <w:tcW w:w="4533" w:type="dxa"/>
          </w:tcPr>
          <w:p w:rsidR="0087336C" w:rsidRPr="00430977" w:rsidRDefault="0087336C" w:rsidP="006D77A8">
            <w:r w:rsidRPr="00430977">
              <w:rPr>
                <w:rFonts w:eastAsia="Calibri"/>
                <w:b/>
                <w:bCs/>
                <w:lang w:eastAsia="en-US"/>
              </w:rPr>
              <w:lastRenderedPageBreak/>
              <w:t>Başkoordinatör:</w:t>
            </w:r>
          </w:p>
        </w:tc>
        <w:tc>
          <w:tcPr>
            <w:tcW w:w="4529" w:type="dxa"/>
          </w:tcPr>
          <w:p w:rsidR="0087336C" w:rsidRPr="00430977" w:rsidRDefault="0087336C" w:rsidP="006D77A8">
            <w:pPr>
              <w:spacing w:after="200" w:line="276" w:lineRule="auto"/>
            </w:pPr>
            <w:r w:rsidRPr="00430977">
              <w:rPr>
                <w:rFonts w:eastAsia="Calibri"/>
                <w:bCs/>
                <w:lang w:eastAsia="en-US"/>
              </w:rPr>
              <w:t>Doç. Dr. Şebnem Alanya TOSUN</w:t>
            </w:r>
          </w:p>
        </w:tc>
      </w:tr>
      <w:tr w:rsidR="0087336C" w:rsidRPr="00430977" w:rsidTr="006D77A8">
        <w:tc>
          <w:tcPr>
            <w:tcW w:w="4533" w:type="dxa"/>
          </w:tcPr>
          <w:p w:rsidR="0087336C" w:rsidRPr="00430977" w:rsidRDefault="0087336C" w:rsidP="006D77A8">
            <w:pPr>
              <w:spacing w:after="200" w:line="276" w:lineRule="auto"/>
            </w:pPr>
            <w:r w:rsidRPr="00430977">
              <w:rPr>
                <w:rFonts w:eastAsia="Calibri"/>
                <w:b/>
                <w:lang w:eastAsia="en-US"/>
              </w:rPr>
              <w:t xml:space="preserve">Dönem V Koordinatörü:   </w:t>
            </w:r>
          </w:p>
        </w:tc>
        <w:tc>
          <w:tcPr>
            <w:tcW w:w="4529" w:type="dxa"/>
          </w:tcPr>
          <w:p w:rsidR="0087336C" w:rsidRPr="00430977" w:rsidRDefault="0087336C" w:rsidP="006D77A8">
            <w:pPr>
              <w:rPr>
                <w:rFonts w:eastAsia="Calibri"/>
                <w:bCs/>
                <w:lang w:eastAsia="en-US"/>
              </w:rPr>
            </w:pPr>
            <w:r>
              <w:rPr>
                <w:rFonts w:eastAsia="Calibri"/>
                <w:bCs/>
                <w:lang w:eastAsia="en-US"/>
              </w:rPr>
              <w:t>Doç. Dr.</w:t>
            </w:r>
            <w:r w:rsidRPr="00430977">
              <w:rPr>
                <w:rFonts w:eastAsia="Calibri"/>
                <w:bCs/>
                <w:lang w:eastAsia="en-US"/>
              </w:rPr>
              <w:t xml:space="preserve"> İlker Fatih SARI</w:t>
            </w:r>
          </w:p>
          <w:p w:rsidR="0087336C" w:rsidRPr="00430977" w:rsidRDefault="0087336C" w:rsidP="006D77A8"/>
        </w:tc>
      </w:tr>
      <w:tr w:rsidR="0087336C" w:rsidRPr="00430977" w:rsidTr="006D77A8">
        <w:tc>
          <w:tcPr>
            <w:tcW w:w="4533" w:type="dxa"/>
          </w:tcPr>
          <w:p w:rsidR="0087336C" w:rsidRPr="00430977" w:rsidRDefault="0087336C" w:rsidP="006D77A8">
            <w:r w:rsidRPr="00430977">
              <w:rPr>
                <w:rFonts w:eastAsia="Calibri"/>
                <w:b/>
                <w:lang w:eastAsia="en-US"/>
              </w:rPr>
              <w:t xml:space="preserve">Koordinatör Yardımcısı:  </w:t>
            </w:r>
          </w:p>
        </w:tc>
        <w:tc>
          <w:tcPr>
            <w:tcW w:w="4529" w:type="dxa"/>
          </w:tcPr>
          <w:p w:rsidR="0087336C" w:rsidRPr="00430977" w:rsidRDefault="0087336C" w:rsidP="006D77A8">
            <w:pPr>
              <w:spacing w:after="200" w:line="276" w:lineRule="auto"/>
            </w:pPr>
            <w:r>
              <w:t xml:space="preserve">Doç. Dr. </w:t>
            </w:r>
            <w:r w:rsidRPr="00430977">
              <w:t>Halil İlhan AYDOĞDU</w:t>
            </w:r>
          </w:p>
        </w:tc>
      </w:tr>
      <w:tr w:rsidR="0087336C" w:rsidRPr="00430977" w:rsidTr="006D77A8">
        <w:tc>
          <w:tcPr>
            <w:tcW w:w="4533" w:type="dxa"/>
          </w:tcPr>
          <w:p w:rsidR="0087336C" w:rsidRPr="00430977" w:rsidRDefault="0087336C" w:rsidP="006D77A8">
            <w:r w:rsidRPr="00430977">
              <w:rPr>
                <w:rFonts w:eastAsia="Calibri"/>
                <w:b/>
                <w:bCs/>
                <w:lang w:eastAsia="en-US"/>
              </w:rPr>
              <w:t>Eğitimin yürütüldüğü yer:</w:t>
            </w:r>
          </w:p>
        </w:tc>
        <w:tc>
          <w:tcPr>
            <w:tcW w:w="4529" w:type="dxa"/>
          </w:tcPr>
          <w:p w:rsidR="0087336C" w:rsidRPr="00430977" w:rsidRDefault="0087336C" w:rsidP="006D77A8">
            <w:r w:rsidRPr="00430977">
              <w:t>Giresun Üniversitesi Giresun Eğitim ve Araştırma Hastanesi, Üroloji Kliniği</w:t>
            </w:r>
          </w:p>
        </w:tc>
      </w:tr>
      <w:tr w:rsidR="0087336C" w:rsidRPr="00430977" w:rsidTr="006D77A8">
        <w:tc>
          <w:tcPr>
            <w:tcW w:w="4533" w:type="dxa"/>
          </w:tcPr>
          <w:p w:rsidR="0087336C" w:rsidRPr="00430977" w:rsidRDefault="0087336C" w:rsidP="006D77A8">
            <w:r w:rsidRPr="00430977">
              <w:rPr>
                <w:rFonts w:eastAsia="Calibri"/>
                <w:b/>
                <w:lang w:eastAsia="en-US"/>
              </w:rPr>
              <w:t xml:space="preserve">Staj Eğitim Sorumlusu:  </w:t>
            </w:r>
          </w:p>
        </w:tc>
        <w:tc>
          <w:tcPr>
            <w:tcW w:w="4529" w:type="dxa"/>
          </w:tcPr>
          <w:p w:rsidR="0087336C" w:rsidRPr="00430977" w:rsidRDefault="0087336C" w:rsidP="006D77A8">
            <w:proofErr w:type="gramStart"/>
            <w:r w:rsidRPr="00430977">
              <w:t>Prof.Dr.Ural</w:t>
            </w:r>
            <w:proofErr w:type="gramEnd"/>
            <w:r w:rsidRPr="00430977">
              <w:t xml:space="preserve"> OĞUZ</w:t>
            </w:r>
          </w:p>
        </w:tc>
      </w:tr>
      <w:tr w:rsidR="0087336C" w:rsidRPr="00430977" w:rsidTr="006D77A8">
        <w:tc>
          <w:tcPr>
            <w:tcW w:w="4533" w:type="dxa"/>
          </w:tcPr>
          <w:p w:rsidR="0087336C" w:rsidRPr="00430977" w:rsidRDefault="0087336C" w:rsidP="006D77A8">
            <w:r w:rsidRPr="00430977">
              <w:rPr>
                <w:rFonts w:eastAsia="Calibri"/>
                <w:b/>
                <w:bCs/>
                <w:lang w:eastAsia="en-US"/>
              </w:rPr>
              <w:t xml:space="preserve">Staj öğretim üyeleri:  </w:t>
            </w:r>
          </w:p>
        </w:tc>
        <w:tc>
          <w:tcPr>
            <w:tcW w:w="4529" w:type="dxa"/>
          </w:tcPr>
          <w:p w:rsidR="0087336C" w:rsidRPr="00430977" w:rsidRDefault="0087336C" w:rsidP="006D77A8">
            <w:r w:rsidRPr="00430977">
              <w:t>Prof.Dr. Ural OĞUZ</w:t>
            </w:r>
          </w:p>
          <w:p w:rsidR="0087336C" w:rsidRPr="00430977" w:rsidRDefault="0087336C" w:rsidP="006D77A8">
            <w:r w:rsidRPr="00430977">
              <w:t>Doç. Dr. Ercan ÖĞREDEN</w:t>
            </w:r>
          </w:p>
          <w:p w:rsidR="0087336C" w:rsidRPr="00430977" w:rsidRDefault="0087336C" w:rsidP="006D77A8">
            <w:r w:rsidRPr="00430977">
              <w:t>Doç. Dr. Erhan DEMİRELLİ</w:t>
            </w:r>
          </w:p>
          <w:p w:rsidR="0087336C" w:rsidRPr="00430977" w:rsidRDefault="0087336C" w:rsidP="006D77A8">
            <w:proofErr w:type="gramStart"/>
            <w:r w:rsidRPr="00430977">
              <w:t>Dr.Öğr.Üyesi</w:t>
            </w:r>
            <w:proofErr w:type="gramEnd"/>
            <w:r w:rsidRPr="00430977">
              <w:t xml:space="preserve"> Doğan Sabri TOK</w:t>
            </w:r>
          </w:p>
        </w:tc>
      </w:tr>
    </w:tbl>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Default="0087336C" w:rsidP="00A338F4">
      <w:pPr>
        <w:jc w:val="center"/>
        <w:rPr>
          <w:b/>
          <w:sz w:val="22"/>
          <w:szCs w:val="18"/>
        </w:rPr>
      </w:pPr>
    </w:p>
    <w:p w:rsidR="0087336C" w:rsidRDefault="0087336C" w:rsidP="00A338F4">
      <w:pPr>
        <w:jc w:val="center"/>
        <w:rPr>
          <w:b/>
          <w:sz w:val="22"/>
          <w:szCs w:val="18"/>
        </w:rPr>
      </w:pPr>
    </w:p>
    <w:p w:rsidR="00582A16" w:rsidRDefault="00582A16"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22"/>
          <w:u w:val="single"/>
        </w:rPr>
      </w:pPr>
      <w:r w:rsidRPr="00430977">
        <w:rPr>
          <w:b/>
          <w:sz w:val="28"/>
          <w:szCs w:val="28"/>
          <w:u w:val="single"/>
        </w:rPr>
        <w:t>ÜROLOJİ STAJ AMAÇ VE PROGRAM ÇIKTILARI</w:t>
      </w:r>
      <w:r w:rsidRPr="00430977">
        <w:rPr>
          <w:b/>
          <w:sz w:val="28"/>
          <w:szCs w:val="28"/>
          <w:u w:val="single"/>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7"/>
        <w:gridCol w:w="284"/>
        <w:gridCol w:w="3118"/>
        <w:gridCol w:w="1745"/>
      </w:tblGrid>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ADI</w:t>
            </w:r>
          </w:p>
        </w:tc>
        <w:tc>
          <w:tcPr>
            <w:tcW w:w="6564" w:type="dxa"/>
            <w:gridSpan w:val="4"/>
          </w:tcPr>
          <w:p w:rsidR="0087336C" w:rsidRPr="00430977" w:rsidRDefault="0087336C" w:rsidP="006D77A8">
            <w:pPr>
              <w:jc w:val="center"/>
            </w:pPr>
            <w:r w:rsidRPr="00430977">
              <w:rPr>
                <w:sz w:val="22"/>
                <w:szCs w:val="22"/>
              </w:rPr>
              <w:t>ÜROLOJİ</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YILI</w:t>
            </w:r>
          </w:p>
        </w:tc>
        <w:tc>
          <w:tcPr>
            <w:tcW w:w="6564" w:type="dxa"/>
            <w:gridSpan w:val="4"/>
          </w:tcPr>
          <w:p w:rsidR="0087336C" w:rsidRPr="00430977" w:rsidRDefault="0087336C" w:rsidP="006D77A8">
            <w:pPr>
              <w:jc w:val="center"/>
            </w:pPr>
            <w:r>
              <w:rPr>
                <w:sz w:val="22"/>
                <w:szCs w:val="22"/>
              </w:rPr>
              <w:t>2024-2025</w:t>
            </w:r>
            <w:r w:rsidRPr="00430977">
              <w:rPr>
                <w:sz w:val="22"/>
                <w:szCs w:val="22"/>
              </w:rPr>
              <w:t xml:space="preserve"> Eğitim Öğretim Yılı</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SÜRESİ</w:t>
            </w:r>
          </w:p>
        </w:tc>
        <w:tc>
          <w:tcPr>
            <w:tcW w:w="6564" w:type="dxa"/>
            <w:gridSpan w:val="4"/>
          </w:tcPr>
          <w:p w:rsidR="0087336C" w:rsidRPr="00430977" w:rsidRDefault="0087336C" w:rsidP="006D77A8">
            <w:pPr>
              <w:jc w:val="center"/>
            </w:pPr>
            <w:r w:rsidRPr="00430977">
              <w:rPr>
                <w:sz w:val="22"/>
                <w:szCs w:val="22"/>
              </w:rPr>
              <w:t>3 Hafta</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TEORİK DERS SAATİ</w:t>
            </w:r>
          </w:p>
        </w:tc>
        <w:tc>
          <w:tcPr>
            <w:tcW w:w="6564" w:type="dxa"/>
            <w:gridSpan w:val="4"/>
          </w:tcPr>
          <w:p w:rsidR="0087336C" w:rsidRPr="00430977" w:rsidRDefault="0087336C" w:rsidP="006D77A8">
            <w:pPr>
              <w:jc w:val="center"/>
            </w:pPr>
            <w:r w:rsidRPr="00430977">
              <w:rPr>
                <w:sz w:val="22"/>
                <w:szCs w:val="22"/>
              </w:rPr>
              <w:t>55</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UYGULAMALI DERS SAATİ</w:t>
            </w:r>
          </w:p>
        </w:tc>
        <w:tc>
          <w:tcPr>
            <w:tcW w:w="6564" w:type="dxa"/>
            <w:gridSpan w:val="4"/>
            <w:tcBorders>
              <w:bottom w:val="single" w:sz="4" w:space="0" w:color="auto"/>
            </w:tcBorders>
          </w:tcPr>
          <w:p w:rsidR="0087336C" w:rsidRPr="00430977" w:rsidRDefault="0087336C" w:rsidP="006D77A8">
            <w:pPr>
              <w:jc w:val="center"/>
            </w:pPr>
            <w:r w:rsidRPr="00430977">
              <w:rPr>
                <w:sz w:val="22"/>
                <w:szCs w:val="22"/>
              </w:rPr>
              <w:t>53</w:t>
            </w:r>
          </w:p>
        </w:tc>
      </w:tr>
      <w:tr w:rsidR="0087336C" w:rsidRPr="00430977" w:rsidTr="006D77A8">
        <w:trPr>
          <w:trHeight w:val="24"/>
        </w:trPr>
        <w:tc>
          <w:tcPr>
            <w:tcW w:w="2660" w:type="dxa"/>
            <w:vMerge w:val="restart"/>
            <w:vAlign w:val="center"/>
          </w:tcPr>
          <w:p w:rsidR="0087336C" w:rsidRPr="00430977" w:rsidRDefault="0087336C" w:rsidP="006D77A8">
            <w:pPr>
              <w:jc w:val="center"/>
              <w:rPr>
                <w:b/>
              </w:rPr>
            </w:pPr>
            <w:r w:rsidRPr="00430977">
              <w:rPr>
                <w:b/>
                <w:sz w:val="22"/>
                <w:szCs w:val="22"/>
              </w:rPr>
              <w:t>STAJ İÇERİĞİ</w:t>
            </w:r>
          </w:p>
        </w:tc>
        <w:tc>
          <w:tcPr>
            <w:tcW w:w="6564" w:type="dxa"/>
            <w:gridSpan w:val="4"/>
            <w:shd w:val="clear" w:color="auto" w:fill="0070C0"/>
          </w:tcPr>
          <w:p w:rsidR="0087336C" w:rsidRPr="00430977" w:rsidRDefault="0087336C" w:rsidP="006D77A8">
            <w:pPr>
              <w:jc w:val="center"/>
              <w:rPr>
                <w:b/>
                <w:color w:val="FFFFFF"/>
              </w:rPr>
            </w:pPr>
            <w:r w:rsidRPr="00430977">
              <w:rPr>
                <w:b/>
                <w:color w:val="FFFFFF"/>
                <w:sz w:val="22"/>
                <w:szCs w:val="22"/>
              </w:rPr>
              <w:t>ÜROLOJİ STAJI HASTALIKLAR / KLİNİK PROBLEMLER LİSTESİ</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 xml:space="preserve">Cinsel yolla bulaşan </w:t>
            </w:r>
            <w:proofErr w:type="gramStart"/>
            <w:r w:rsidRPr="00430977">
              <w:rPr>
                <w:sz w:val="22"/>
                <w:szCs w:val="22"/>
              </w:rPr>
              <w:t>enfeksiyonlar</w:t>
            </w:r>
            <w:proofErr w:type="gramEnd"/>
          </w:p>
        </w:tc>
        <w:tc>
          <w:tcPr>
            <w:tcW w:w="1745" w:type="dxa"/>
            <w:vAlign w:val="center"/>
          </w:tcPr>
          <w:p w:rsidR="0087336C" w:rsidRPr="00430977" w:rsidRDefault="0087336C" w:rsidP="006D77A8">
            <w:pPr>
              <w:spacing w:line="276" w:lineRule="auto"/>
              <w:jc w:val="center"/>
            </w:pPr>
            <w:r w:rsidRPr="00430977">
              <w:rPr>
                <w:sz w:val="22"/>
                <w:szCs w:val="22"/>
              </w:rPr>
              <w:t>TT-K-İ</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 xml:space="preserve">Üriner sistem </w:t>
            </w:r>
            <w:proofErr w:type="gramStart"/>
            <w:r w:rsidRPr="00430977">
              <w:rPr>
                <w:sz w:val="22"/>
                <w:szCs w:val="22"/>
              </w:rPr>
              <w:t>enfeksiyonları</w:t>
            </w:r>
            <w:proofErr w:type="gramEnd"/>
          </w:p>
        </w:tc>
        <w:tc>
          <w:tcPr>
            <w:tcW w:w="1745" w:type="dxa"/>
            <w:vAlign w:val="center"/>
          </w:tcPr>
          <w:p w:rsidR="0087336C" w:rsidRPr="00430977" w:rsidRDefault="0087336C" w:rsidP="006D77A8">
            <w:pPr>
              <w:spacing w:line="276" w:lineRule="auto"/>
              <w:jc w:val="center"/>
            </w:pPr>
            <w:r w:rsidRPr="00430977">
              <w:rPr>
                <w:sz w:val="22"/>
                <w:szCs w:val="22"/>
              </w:rPr>
              <w:t>TT-K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 xml:space="preserve">Genital </w:t>
            </w:r>
            <w:proofErr w:type="gramStart"/>
            <w:r w:rsidRPr="00430977">
              <w:rPr>
                <w:sz w:val="22"/>
                <w:szCs w:val="22"/>
              </w:rPr>
              <w:t>enfeksiyonlar</w:t>
            </w:r>
            <w:proofErr w:type="gramEnd"/>
          </w:p>
        </w:tc>
        <w:tc>
          <w:tcPr>
            <w:tcW w:w="1745" w:type="dxa"/>
            <w:vAlign w:val="center"/>
          </w:tcPr>
          <w:p w:rsidR="0087336C" w:rsidRPr="00430977" w:rsidRDefault="0087336C" w:rsidP="006D77A8">
            <w:pPr>
              <w:spacing w:line="276" w:lineRule="auto"/>
              <w:jc w:val="center"/>
            </w:pPr>
            <w:r w:rsidRPr="00430977">
              <w:rPr>
                <w:sz w:val="22"/>
                <w:szCs w:val="22"/>
              </w:rPr>
              <w:t>TT-K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Obstrüktif üropati</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Üriner sistem taş hastalığı</w:t>
            </w:r>
          </w:p>
        </w:tc>
        <w:tc>
          <w:tcPr>
            <w:tcW w:w="1745" w:type="dxa"/>
            <w:vAlign w:val="center"/>
          </w:tcPr>
          <w:p w:rsidR="0087336C" w:rsidRPr="00430977" w:rsidRDefault="0087336C" w:rsidP="006D77A8">
            <w:pPr>
              <w:spacing w:line="276" w:lineRule="auto"/>
              <w:jc w:val="center"/>
            </w:pPr>
            <w:r w:rsidRPr="00430977">
              <w:rPr>
                <w:sz w:val="22"/>
                <w:szCs w:val="22"/>
              </w:rPr>
              <w:t>T-A-K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Fimosis ve parafimosis</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Hidrosel</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Hipospadiasis, epispadiasis</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Mesane kanseri</w:t>
            </w:r>
          </w:p>
        </w:tc>
        <w:tc>
          <w:tcPr>
            <w:tcW w:w="1745" w:type="dxa"/>
            <w:vAlign w:val="center"/>
          </w:tcPr>
          <w:p w:rsidR="0087336C" w:rsidRPr="00430977" w:rsidRDefault="0087336C" w:rsidP="006D77A8">
            <w:pPr>
              <w:spacing w:line="276" w:lineRule="auto"/>
              <w:jc w:val="center"/>
            </w:pPr>
            <w:r w:rsidRPr="00430977">
              <w:rPr>
                <w:sz w:val="22"/>
                <w:szCs w:val="22"/>
              </w:rPr>
              <w:t>ÖnT-K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Prostat kanseri</w:t>
            </w:r>
          </w:p>
        </w:tc>
        <w:tc>
          <w:tcPr>
            <w:tcW w:w="1745" w:type="dxa"/>
            <w:vAlign w:val="center"/>
          </w:tcPr>
          <w:p w:rsidR="0087336C" w:rsidRPr="00430977" w:rsidRDefault="0087336C" w:rsidP="006D77A8">
            <w:pPr>
              <w:spacing w:line="276" w:lineRule="auto"/>
              <w:jc w:val="center"/>
            </w:pPr>
            <w:r w:rsidRPr="00430977">
              <w:rPr>
                <w:sz w:val="22"/>
                <w:szCs w:val="22"/>
              </w:rPr>
              <w:t>ÖnT-K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Testis tümörü</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4"/>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Benign prostat hiperplazi (BPH)</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Böbreğin kistik hastalıkları</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b/>
                <w:color w:val="000000"/>
              </w:rPr>
            </w:pPr>
            <w:r w:rsidRPr="00430977">
              <w:rPr>
                <w:sz w:val="22"/>
                <w:szCs w:val="22"/>
              </w:rPr>
              <w:t xml:space="preserve">Böbrek </w:t>
            </w:r>
            <w:proofErr w:type="gramStart"/>
            <w:r w:rsidRPr="00430977">
              <w:rPr>
                <w:sz w:val="22"/>
                <w:szCs w:val="22"/>
              </w:rPr>
              <w:t>anomalileri</w:t>
            </w:r>
            <w:proofErr w:type="gramEnd"/>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Böbrek tümörleri</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Cinsel işlev bozuklukları</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proofErr w:type="gramStart"/>
            <w:r w:rsidRPr="00430977">
              <w:rPr>
                <w:sz w:val="22"/>
                <w:szCs w:val="22"/>
              </w:rPr>
              <w:t>İşeme</w:t>
            </w:r>
            <w:proofErr w:type="gramEnd"/>
            <w:r w:rsidRPr="00430977">
              <w:rPr>
                <w:sz w:val="22"/>
                <w:szCs w:val="22"/>
              </w:rPr>
              <w:t xml:space="preserve"> bozuklukları (Enürezis, inkontinans vs)</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Varikosel</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b/>
              </w:rPr>
            </w:pPr>
            <w:r w:rsidRPr="00430977">
              <w:rPr>
                <w:sz w:val="22"/>
                <w:szCs w:val="22"/>
              </w:rPr>
              <w:t>Wilms tümörü</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 xml:space="preserve">Genito‐üriner sistem </w:t>
            </w:r>
            <w:proofErr w:type="gramStart"/>
            <w:r w:rsidRPr="00430977">
              <w:rPr>
                <w:sz w:val="22"/>
                <w:szCs w:val="22"/>
              </w:rPr>
              <w:t>travması</w:t>
            </w:r>
            <w:proofErr w:type="gramEnd"/>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Testis torsiyonu ve ürolojik aciller</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6564" w:type="dxa"/>
            <w:gridSpan w:val="4"/>
            <w:tcBorders>
              <w:bottom w:val="single" w:sz="4" w:space="0" w:color="auto"/>
            </w:tcBorders>
          </w:tcPr>
          <w:p w:rsidR="0087336C" w:rsidRPr="00430977" w:rsidRDefault="0087336C" w:rsidP="006D77A8">
            <w:pPr>
              <w:jc w:val="center"/>
              <w:rPr>
                <w:b/>
              </w:rPr>
            </w:pP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1417" w:type="dxa"/>
            <w:shd w:val="clear" w:color="auto" w:fill="0070C0"/>
            <w:vAlign w:val="center"/>
          </w:tcPr>
          <w:p w:rsidR="0087336C" w:rsidRPr="00430977" w:rsidRDefault="0087336C" w:rsidP="006D77A8">
            <w:pPr>
              <w:spacing w:line="276" w:lineRule="auto"/>
              <w:jc w:val="center"/>
              <w:rPr>
                <w:b/>
                <w:color w:val="FFFFFF"/>
                <w:sz w:val="20"/>
                <w:szCs w:val="20"/>
              </w:rPr>
            </w:pPr>
            <w:r w:rsidRPr="00430977">
              <w:rPr>
                <w:b/>
                <w:color w:val="FFFFFF"/>
                <w:sz w:val="20"/>
                <w:szCs w:val="20"/>
              </w:rPr>
              <w:t>ÖĞRENME DÜZEYİ</w:t>
            </w:r>
          </w:p>
        </w:tc>
        <w:tc>
          <w:tcPr>
            <w:tcW w:w="5147" w:type="dxa"/>
            <w:gridSpan w:val="3"/>
            <w:shd w:val="clear" w:color="auto" w:fill="0070C0"/>
            <w:vAlign w:val="center"/>
          </w:tcPr>
          <w:p w:rsidR="0087336C" w:rsidRPr="00430977" w:rsidRDefault="0087336C" w:rsidP="006D77A8">
            <w:pPr>
              <w:spacing w:line="276" w:lineRule="auto"/>
              <w:jc w:val="center"/>
              <w:rPr>
                <w:b/>
                <w:color w:val="FFFFFF"/>
                <w:sz w:val="20"/>
                <w:szCs w:val="20"/>
              </w:rPr>
            </w:pPr>
            <w:r w:rsidRPr="00430977">
              <w:rPr>
                <w:b/>
                <w:color w:val="FFFFFF"/>
                <w:sz w:val="20"/>
                <w:szCs w:val="20"/>
              </w:rPr>
              <w:t>AÇIKLAMA (Çekirdek hastalıklar)</w:t>
            </w:r>
          </w:p>
        </w:tc>
      </w:tr>
      <w:tr w:rsidR="0087336C" w:rsidRPr="00430977" w:rsidTr="006D77A8">
        <w:trPr>
          <w:trHeight w:val="66"/>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A</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Acil durumu tanıyarak acil tedavisini yapabilmeli, gerektiğinde uzmana yönlendirebilmeli.</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ÖnT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 xml:space="preserve">Ön tanı koyarak gerekli ön işlemleri yapıp uzmana yönlendirebilmeli. </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Tanı koyabilmeli ve tedavi hakkında bilgi sahibi olmalı, gerekli ön işlemleri yaparak uzmana yönlendirmeli.</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TT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Tanı koyabilmeli, tedavi edebilmeli.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İ</w:t>
            </w:r>
          </w:p>
        </w:tc>
        <w:tc>
          <w:tcPr>
            <w:tcW w:w="5147" w:type="dxa"/>
            <w:gridSpan w:val="3"/>
            <w:vAlign w:val="center"/>
          </w:tcPr>
          <w:p w:rsidR="0087336C" w:rsidRPr="00430977" w:rsidRDefault="0087336C" w:rsidP="006D77A8">
            <w:pPr>
              <w:rPr>
                <w:sz w:val="20"/>
                <w:szCs w:val="20"/>
              </w:rPr>
            </w:pPr>
            <w:r w:rsidRPr="00430977">
              <w:rPr>
                <w:sz w:val="20"/>
                <w:szCs w:val="20"/>
              </w:rPr>
              <w:t>Birinci basamak koşullarında uzun süreli izlem ve kontrolünü yapabilmeli.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K</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Korunma önlemlerini (birincil, ikincil, üçüncül korunmadan uygun olan/ olanları) uygulayabilmeli.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shd w:val="clear" w:color="auto" w:fill="0070C0"/>
            <w:vAlign w:val="center"/>
          </w:tcPr>
          <w:p w:rsidR="0087336C" w:rsidRPr="00430977" w:rsidRDefault="0087336C" w:rsidP="006D77A8">
            <w:pPr>
              <w:spacing w:line="276" w:lineRule="auto"/>
              <w:jc w:val="center"/>
              <w:rPr>
                <w:b/>
                <w:color w:val="EEECE1" w:themeColor="background2"/>
                <w:spacing w:val="10"/>
                <w:sz w:val="20"/>
                <w:szCs w:val="20"/>
              </w:rPr>
            </w:pPr>
            <w:r w:rsidRPr="00430977">
              <w:rPr>
                <w:b/>
                <w:color w:val="EEECE1" w:themeColor="background2"/>
                <w:spacing w:val="10"/>
                <w:sz w:val="20"/>
                <w:szCs w:val="20"/>
              </w:rPr>
              <w:t>ÖĞRENME DÜZEYİ</w:t>
            </w:r>
          </w:p>
        </w:tc>
        <w:tc>
          <w:tcPr>
            <w:tcW w:w="5147" w:type="dxa"/>
            <w:gridSpan w:val="3"/>
            <w:shd w:val="clear" w:color="auto" w:fill="0070C0"/>
            <w:vAlign w:val="center"/>
          </w:tcPr>
          <w:p w:rsidR="0087336C" w:rsidRPr="00430977" w:rsidRDefault="0087336C" w:rsidP="006D77A8">
            <w:pPr>
              <w:spacing w:line="276" w:lineRule="auto"/>
              <w:jc w:val="center"/>
              <w:rPr>
                <w:b/>
                <w:color w:val="EEECE1" w:themeColor="background2"/>
                <w:spacing w:val="10"/>
                <w:sz w:val="20"/>
                <w:szCs w:val="20"/>
              </w:rPr>
            </w:pPr>
            <w:r w:rsidRPr="00430977">
              <w:rPr>
                <w:b/>
                <w:color w:val="EEECE1" w:themeColor="background2"/>
                <w:spacing w:val="10"/>
                <w:sz w:val="20"/>
                <w:szCs w:val="20"/>
              </w:rPr>
              <w:t>AÇIKLAMA (Semptomlar ve Durumlar)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Atp</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Ayırıcı tanıyı planlar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Atsp</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Ayırıcı tanı yapar, semptomatik tedaviyi planlar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Atst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Ayırcı tanı, semptomatik tedavi yapar</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AMACI</w:t>
            </w:r>
          </w:p>
        </w:tc>
        <w:tc>
          <w:tcPr>
            <w:tcW w:w="6564" w:type="dxa"/>
            <w:gridSpan w:val="4"/>
          </w:tcPr>
          <w:p w:rsidR="0087336C" w:rsidRPr="00430977" w:rsidRDefault="0087336C" w:rsidP="006D77A8">
            <w:pPr>
              <w:autoSpaceDE w:val="0"/>
              <w:autoSpaceDN w:val="0"/>
              <w:adjustRightInd w:val="0"/>
              <w:jc w:val="both"/>
              <w:rPr>
                <w:b/>
              </w:rPr>
            </w:pPr>
            <w:r w:rsidRPr="00430977">
              <w:rPr>
                <w:rFonts w:eastAsia="Calibri"/>
                <w:bCs/>
                <w:color w:val="000000"/>
                <w:sz w:val="22"/>
                <w:szCs w:val="22"/>
                <w:lang w:eastAsia="en-US"/>
              </w:rPr>
              <w:t>Erkek ve kadın üriner sistemi ile erkek genital sistemi ilgili sağlık problemlerini tanıma, tedavi yöntemlerini açıklama ve acil ürolojik sorunlara yaklaşım için gereklibilgi, beceri vetutumları kazandırmaktır.</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ÖĞRENİM HEDEFLERİ</w:t>
            </w:r>
          </w:p>
        </w:tc>
        <w:tc>
          <w:tcPr>
            <w:tcW w:w="6564" w:type="dxa"/>
            <w:gridSpan w:val="4"/>
            <w:tcBorders>
              <w:bottom w:val="single" w:sz="4" w:space="0" w:color="auto"/>
            </w:tcBorders>
          </w:tcPr>
          <w:p w:rsidR="0087336C" w:rsidRPr="00430977" w:rsidRDefault="0087336C" w:rsidP="006D77A8">
            <w:pPr>
              <w:pStyle w:val="ListeParagraf"/>
              <w:ind w:left="426"/>
              <w:rPr>
                <w:color w:val="000000"/>
              </w:rPr>
            </w:pP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 xml:space="preserve">Erkek ve kadın üriner sistem ve erkek genital sistem ile ilgili sorunların/hastalıkların oluşum mekanizmalarını açıklar. </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Sık görülen ürogenital sistem sorunlarının/hastalıklarının epidemiyolojisini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t>Ürogenital sistem ile ilgili temel hastalıkların klinik özelliklerini ve klinik yaklaşım ilkelerini (tanı, tedavi ve korunma)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 xml:space="preserve">Hastanın sağlık problemleri, öz ve soygeçmişi ve ürogenital </w:t>
            </w:r>
            <w:r w:rsidRPr="00430977">
              <w:rPr>
                <w:color w:val="000000"/>
              </w:rPr>
              <w:lastRenderedPageBreak/>
              <w:t xml:space="preserve">sisteme ilişkin bilgilerini alır ve düzenler. </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için fizik muayene tekniklerini/becerilerini uygular.</w:t>
            </w:r>
            <w:r w:rsidRPr="00430977">
              <w:rPr>
                <w:color w:val="000000"/>
              </w:rPr>
              <w:tab/>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yakınmaları ile gelen hastada anamnez ve fizik muayene bulgularını değerlendirerek, tanı ve tedaviye yönlendirecek tanısal yöntemleri uygun sırada seçer.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hastalıklarının teşhisinde kullanılan temel tanı yöntemlerini ve işlemlerini açıklar ve sonuçlarını yorumlar.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yakınmaları ile gelen hastada anamnez, fizik muayene ve tanısal test sonuçlarını değerlendirerek ayırıcı tanı yapar ve ön tanı/tanı koyar.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 xml:space="preserve">Erkek ve kadın üriner sistem ve erkek genital sistem hastalıkları için birinci basamak düzeyinde tanıya uygun tedavi planlar ve sevk </w:t>
            </w:r>
            <w:proofErr w:type="gramStart"/>
            <w:r w:rsidRPr="00430977">
              <w:rPr>
                <w:color w:val="000000"/>
              </w:rPr>
              <w:t>kriterlerini</w:t>
            </w:r>
            <w:proofErr w:type="gramEnd"/>
            <w:r w:rsidRPr="00430977">
              <w:rPr>
                <w:color w:val="000000"/>
              </w:rPr>
              <w:t xml:space="preserve">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acil durumlarını, bu durumlara yaklaşım ilkelerini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sisteme yönelik temel tıbbi girişimleri (sonda takma vb) uygular.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Bilimsel kaynaklara ulaşır, amaca uygun bilgiyi alır, organize eder ve sunar.</w:t>
            </w:r>
          </w:p>
          <w:p w:rsidR="0087336C" w:rsidRPr="00430977" w:rsidRDefault="0087336C" w:rsidP="006D77A8">
            <w:pPr>
              <w:spacing w:line="220" w:lineRule="exact"/>
              <w:ind w:left="57"/>
              <w:contextualSpacing/>
              <w:rPr>
                <w:color w:val="000000"/>
              </w:rPr>
            </w:pPr>
          </w:p>
          <w:p w:rsidR="0087336C" w:rsidRPr="00430977" w:rsidRDefault="0087336C" w:rsidP="006D77A8">
            <w:pPr>
              <w:jc w:val="center"/>
              <w:rPr>
                <w:b/>
              </w:rPr>
            </w:pPr>
          </w:p>
        </w:tc>
      </w:tr>
      <w:tr w:rsidR="0087336C" w:rsidRPr="00430977" w:rsidTr="006D77A8">
        <w:trPr>
          <w:trHeight w:val="129"/>
        </w:trPr>
        <w:tc>
          <w:tcPr>
            <w:tcW w:w="2660" w:type="dxa"/>
            <w:vMerge w:val="restart"/>
            <w:vAlign w:val="center"/>
          </w:tcPr>
          <w:p w:rsidR="0087336C" w:rsidRPr="00430977" w:rsidRDefault="0087336C" w:rsidP="006D77A8">
            <w:pPr>
              <w:jc w:val="center"/>
              <w:rPr>
                <w:b/>
              </w:rPr>
            </w:pPr>
            <w:r w:rsidRPr="00430977">
              <w:rPr>
                <w:b/>
                <w:sz w:val="22"/>
                <w:szCs w:val="22"/>
              </w:rPr>
              <w:lastRenderedPageBreak/>
              <w:t>ÖĞRETME YÖNTEMLERİ</w:t>
            </w:r>
          </w:p>
        </w:tc>
        <w:tc>
          <w:tcPr>
            <w:tcW w:w="1701" w:type="dxa"/>
            <w:gridSpan w:val="2"/>
            <w:shd w:val="clear" w:color="auto" w:fill="0070C0"/>
          </w:tcPr>
          <w:p w:rsidR="0087336C" w:rsidRPr="00430977" w:rsidRDefault="0087336C" w:rsidP="006D77A8">
            <w:pPr>
              <w:jc w:val="center"/>
              <w:rPr>
                <w:b/>
                <w:color w:val="FFFFFF"/>
              </w:rPr>
            </w:pPr>
            <w:r w:rsidRPr="00430977">
              <w:rPr>
                <w:b/>
                <w:color w:val="FFFFFF"/>
                <w:sz w:val="22"/>
                <w:szCs w:val="22"/>
              </w:rPr>
              <w:t>Yeterlik /</w:t>
            </w:r>
          </w:p>
          <w:p w:rsidR="0087336C" w:rsidRPr="00430977" w:rsidRDefault="0087336C" w:rsidP="006D77A8">
            <w:pPr>
              <w:jc w:val="center"/>
              <w:rPr>
                <w:b/>
                <w:color w:val="FFFFFF"/>
              </w:rPr>
            </w:pPr>
            <w:r w:rsidRPr="00430977">
              <w:rPr>
                <w:b/>
                <w:color w:val="FFFFFF"/>
                <w:sz w:val="22"/>
                <w:szCs w:val="22"/>
              </w:rPr>
              <w:t>Eğitim Alanları</w:t>
            </w:r>
          </w:p>
        </w:tc>
        <w:tc>
          <w:tcPr>
            <w:tcW w:w="4863" w:type="dxa"/>
            <w:gridSpan w:val="2"/>
            <w:shd w:val="clear" w:color="auto" w:fill="0070C0"/>
            <w:vAlign w:val="center"/>
          </w:tcPr>
          <w:p w:rsidR="0087336C" w:rsidRPr="00430977" w:rsidRDefault="0087336C" w:rsidP="006D77A8">
            <w:pPr>
              <w:jc w:val="center"/>
              <w:rPr>
                <w:b/>
                <w:color w:val="FFFFFF"/>
              </w:rPr>
            </w:pPr>
            <w:r w:rsidRPr="00430977">
              <w:rPr>
                <w:b/>
                <w:color w:val="FFFFFF"/>
                <w:sz w:val="22"/>
                <w:szCs w:val="22"/>
              </w:rPr>
              <w:t>Öğrenme Yöntemleri</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Hekimlik uygulamalarına yönelik eğitim</w:t>
            </w:r>
          </w:p>
        </w:tc>
        <w:tc>
          <w:tcPr>
            <w:tcW w:w="4863" w:type="dxa"/>
            <w:gridSpan w:val="2"/>
          </w:tcPr>
          <w:p w:rsidR="0087336C" w:rsidRPr="00430977" w:rsidRDefault="0087336C" w:rsidP="00A338F4">
            <w:pPr>
              <w:pStyle w:val="ListeParagraf"/>
              <w:numPr>
                <w:ilvl w:val="0"/>
                <w:numId w:val="3"/>
              </w:numPr>
              <w:jc w:val="both"/>
            </w:pPr>
            <w:r w:rsidRPr="00430977">
              <w:t xml:space="preserve">Klinik beceri laboratuvarları ve simüle hasta merkezlerinde gerçekleştirilen yapılandırılmış  öğrenme etkinlikleri    </w:t>
            </w:r>
          </w:p>
          <w:p w:rsidR="0087336C" w:rsidRPr="00430977" w:rsidRDefault="0087336C" w:rsidP="00A338F4">
            <w:pPr>
              <w:pStyle w:val="ListeParagraf"/>
              <w:numPr>
                <w:ilvl w:val="0"/>
                <w:numId w:val="3"/>
              </w:numPr>
              <w:jc w:val="both"/>
            </w:pPr>
            <w:r w:rsidRPr="00430977">
              <w:t xml:space="preserve">Mültidisiplin laboratuvar uygulamaları  </w:t>
            </w:r>
          </w:p>
          <w:p w:rsidR="0087336C" w:rsidRPr="00430977" w:rsidRDefault="0087336C" w:rsidP="00A338F4">
            <w:pPr>
              <w:pStyle w:val="ListeParagraf"/>
              <w:numPr>
                <w:ilvl w:val="0"/>
                <w:numId w:val="3"/>
              </w:numPr>
              <w:jc w:val="both"/>
            </w:pPr>
            <w:r w:rsidRPr="00430977">
              <w:t xml:space="preserve">Hastabaşı eğitimler, vizitler, yapılandırılmış  odaklı hasta viziti; servis ve poliklinik deneyimleri  </w:t>
            </w:r>
          </w:p>
          <w:p w:rsidR="0087336C" w:rsidRPr="00430977" w:rsidRDefault="0087336C" w:rsidP="00A338F4">
            <w:pPr>
              <w:pStyle w:val="ListeParagraf"/>
              <w:numPr>
                <w:ilvl w:val="0"/>
                <w:numId w:val="3"/>
              </w:numPr>
              <w:jc w:val="both"/>
            </w:pPr>
            <w:r w:rsidRPr="00430977">
              <w:t>İş başında öğrenme ve değerlendirme</w:t>
            </w:r>
          </w:p>
          <w:p w:rsidR="0087336C" w:rsidRPr="00430977" w:rsidRDefault="0087336C" w:rsidP="00A338F4">
            <w:pPr>
              <w:pStyle w:val="ListeParagraf"/>
              <w:numPr>
                <w:ilvl w:val="0"/>
                <w:numId w:val="3"/>
              </w:numPr>
              <w:jc w:val="both"/>
              <w:rPr>
                <w:b/>
              </w:rPr>
            </w:pPr>
            <w:r w:rsidRPr="00430977">
              <w:t>Yapılandırılmış olgu tartışması  </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Bilgiye yönelik eğitim</w:t>
            </w:r>
          </w:p>
        </w:tc>
        <w:tc>
          <w:tcPr>
            <w:tcW w:w="4863" w:type="dxa"/>
            <w:gridSpan w:val="2"/>
          </w:tcPr>
          <w:p w:rsidR="0087336C" w:rsidRPr="00430977" w:rsidRDefault="0087336C" w:rsidP="00A338F4">
            <w:pPr>
              <w:pStyle w:val="ListeParagraf"/>
              <w:numPr>
                <w:ilvl w:val="0"/>
                <w:numId w:val="4"/>
              </w:numPr>
              <w:jc w:val="both"/>
            </w:pPr>
            <w:r w:rsidRPr="00430977">
              <w:t xml:space="preserve">Sınıf dersi/sunum: Düz anlatım, eğitici sunumu, etkileşimli amfi / sınıf dersleri  </w:t>
            </w:r>
          </w:p>
          <w:p w:rsidR="0087336C" w:rsidRPr="00430977" w:rsidRDefault="0087336C" w:rsidP="00A338F4">
            <w:pPr>
              <w:pStyle w:val="ListeParagraf"/>
              <w:numPr>
                <w:ilvl w:val="0"/>
                <w:numId w:val="4"/>
              </w:numPr>
              <w:jc w:val="both"/>
            </w:pPr>
            <w:r w:rsidRPr="00430977">
              <w:t xml:space="preserve">Disiplinler arası öğrenme etkinlikleri (toplantılar, paneller, grup tartışmaları)    </w:t>
            </w:r>
          </w:p>
          <w:p w:rsidR="0087336C" w:rsidRPr="00430977" w:rsidRDefault="0087336C" w:rsidP="00A338F4">
            <w:pPr>
              <w:pStyle w:val="ListeParagraf"/>
              <w:numPr>
                <w:ilvl w:val="0"/>
                <w:numId w:val="4"/>
              </w:numPr>
              <w:jc w:val="both"/>
            </w:pPr>
            <w:r w:rsidRPr="00430977">
              <w:t xml:space="preserve">Küçük gruplarla yürütülen olguya / probleme dayalı etkileşimli öğrenme etkinlikleri (probleme dayalı öğrenme, olgu tartışması, klinik tutoryaller vb)  </w:t>
            </w:r>
          </w:p>
          <w:p w:rsidR="0087336C" w:rsidRPr="00430977" w:rsidRDefault="0087336C" w:rsidP="00A338F4">
            <w:pPr>
              <w:pStyle w:val="ListeParagraf"/>
              <w:numPr>
                <w:ilvl w:val="0"/>
                <w:numId w:val="4"/>
              </w:numPr>
              <w:jc w:val="both"/>
            </w:pPr>
            <w:r w:rsidRPr="00430977">
              <w:lastRenderedPageBreak/>
              <w:t>Bağımsız öğrenme</w:t>
            </w:r>
          </w:p>
          <w:p w:rsidR="0087336C" w:rsidRPr="00430977" w:rsidRDefault="0087336C" w:rsidP="00A338F4">
            <w:pPr>
              <w:pStyle w:val="ListeParagraf"/>
              <w:numPr>
                <w:ilvl w:val="0"/>
                <w:numId w:val="4"/>
              </w:numPr>
              <w:jc w:val="both"/>
            </w:pPr>
            <w:r w:rsidRPr="00430977">
              <w:t>Mültidisiplin laboratuvar uygulamaları</w:t>
            </w:r>
          </w:p>
          <w:p w:rsidR="0087336C" w:rsidRPr="00430977" w:rsidRDefault="0087336C" w:rsidP="00A338F4">
            <w:pPr>
              <w:pStyle w:val="ListeParagraf"/>
              <w:numPr>
                <w:ilvl w:val="0"/>
                <w:numId w:val="4"/>
              </w:numPr>
              <w:jc w:val="both"/>
              <w:rPr>
                <w:b/>
              </w:rPr>
            </w:pPr>
            <w:r w:rsidRPr="00430977">
              <w:t>Projeye / araştırmaya dayalı öğrenme</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Profesyonelliğe yönelik eğitim</w:t>
            </w:r>
          </w:p>
        </w:tc>
        <w:tc>
          <w:tcPr>
            <w:tcW w:w="4863" w:type="dxa"/>
            <w:gridSpan w:val="2"/>
          </w:tcPr>
          <w:p w:rsidR="0087336C" w:rsidRPr="00430977" w:rsidRDefault="0087336C" w:rsidP="00A338F4">
            <w:pPr>
              <w:pStyle w:val="ListeParagraf"/>
              <w:numPr>
                <w:ilvl w:val="0"/>
                <w:numId w:val="5"/>
              </w:numPr>
              <w:jc w:val="both"/>
            </w:pPr>
            <w:r w:rsidRPr="00430977">
              <w:t>Disiplinler arası öğrenme etkinlikleri (toplantılar, paneller, forumlar, grup tartışmaları)</w:t>
            </w:r>
          </w:p>
          <w:p w:rsidR="0087336C" w:rsidRPr="00430977" w:rsidRDefault="0087336C" w:rsidP="00A338F4">
            <w:pPr>
              <w:pStyle w:val="ListeParagraf"/>
              <w:numPr>
                <w:ilvl w:val="0"/>
                <w:numId w:val="5"/>
              </w:numPr>
              <w:jc w:val="both"/>
            </w:pPr>
            <w:r w:rsidRPr="00430977">
              <w:t>Kritik durum tartışmaları</w:t>
            </w:r>
          </w:p>
          <w:p w:rsidR="0087336C" w:rsidRPr="00430977" w:rsidRDefault="0087336C" w:rsidP="00A338F4">
            <w:pPr>
              <w:pStyle w:val="ListeParagraf"/>
              <w:numPr>
                <w:ilvl w:val="0"/>
                <w:numId w:val="5"/>
              </w:numPr>
              <w:jc w:val="both"/>
            </w:pPr>
            <w:r w:rsidRPr="00430977">
              <w:t>Refleksiyon oturumları</w:t>
            </w:r>
          </w:p>
          <w:p w:rsidR="0087336C" w:rsidRPr="00430977" w:rsidRDefault="0087336C" w:rsidP="00A338F4">
            <w:pPr>
              <w:pStyle w:val="ListeParagraf"/>
              <w:numPr>
                <w:ilvl w:val="0"/>
                <w:numId w:val="5"/>
              </w:numPr>
              <w:jc w:val="both"/>
            </w:pPr>
            <w:r w:rsidRPr="00430977">
              <w:t>Oyunlaştırma, psikodrama</w:t>
            </w:r>
          </w:p>
          <w:p w:rsidR="0087336C" w:rsidRPr="00430977" w:rsidRDefault="0087336C" w:rsidP="00A338F4">
            <w:pPr>
              <w:pStyle w:val="ListeParagraf"/>
              <w:numPr>
                <w:ilvl w:val="0"/>
                <w:numId w:val="5"/>
              </w:numPr>
              <w:jc w:val="both"/>
            </w:pPr>
            <w:r w:rsidRPr="00430977">
              <w:t>Yazılı görsel metin/eser okumaları, yorumlamalar</w:t>
            </w:r>
          </w:p>
          <w:p w:rsidR="0087336C" w:rsidRPr="00430977" w:rsidRDefault="0087336C" w:rsidP="00A338F4">
            <w:pPr>
              <w:pStyle w:val="ListeParagraf"/>
              <w:numPr>
                <w:ilvl w:val="0"/>
                <w:numId w:val="5"/>
              </w:numPr>
              <w:jc w:val="both"/>
            </w:pPr>
            <w:r w:rsidRPr="00430977">
              <w:t>Öğrenci gelişim dosyası (portfolio) uygulaması</w:t>
            </w:r>
          </w:p>
          <w:p w:rsidR="0087336C" w:rsidRPr="00430977" w:rsidRDefault="0087336C" w:rsidP="00A338F4">
            <w:pPr>
              <w:pStyle w:val="ListeParagraf"/>
              <w:numPr>
                <w:ilvl w:val="0"/>
                <w:numId w:val="5"/>
              </w:numPr>
              <w:jc w:val="both"/>
            </w:pPr>
            <w:r w:rsidRPr="00430977">
              <w:t xml:space="preserve">İş başında öğrenme ve değerlendirme </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DEĞERLENDİRME YÖNTEMLERİ</w:t>
            </w:r>
          </w:p>
        </w:tc>
        <w:tc>
          <w:tcPr>
            <w:tcW w:w="6564" w:type="dxa"/>
            <w:gridSpan w:val="4"/>
          </w:tcPr>
          <w:p w:rsidR="0087336C" w:rsidRPr="00430977" w:rsidRDefault="0087336C" w:rsidP="006D77A8">
            <w:pPr>
              <w:spacing w:line="276" w:lineRule="auto"/>
              <w:jc w:val="both"/>
              <w:rPr>
                <w:rFonts w:eastAsia="Calibri"/>
                <w:bCs/>
                <w:color w:val="000000"/>
                <w:lang w:eastAsia="en-US"/>
              </w:rPr>
            </w:pPr>
            <w:r w:rsidRPr="00430977">
              <w:rPr>
                <w:rFonts w:eastAsia="Calibri"/>
                <w:bCs/>
                <w:color w:val="000000"/>
                <w:sz w:val="22"/>
                <w:szCs w:val="22"/>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r w:rsidRPr="00430977">
              <w:rPr>
                <w:rFonts w:eastAsia="Calibri"/>
                <w:bCs/>
                <w:color w:val="000000"/>
                <w:lang w:eastAsia="en-US"/>
              </w:rPr>
              <w:t>.</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87336C" w:rsidRPr="00430977" w:rsidTr="006D77A8">
              <w:tc>
                <w:tcPr>
                  <w:tcW w:w="1304"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ETKİNLİĞİN TÜRÜ</w:t>
                  </w:r>
                </w:p>
              </w:tc>
              <w:tc>
                <w:tcPr>
                  <w:tcW w:w="2410"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ETKİNLİĞİN ADI/İÇERİĞİ</w:t>
                  </w:r>
                </w:p>
              </w:tc>
              <w:tc>
                <w:tcPr>
                  <w:tcW w:w="822"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SÜRESİ</w:t>
                  </w:r>
                </w:p>
                <w:p w:rsidR="0087336C" w:rsidRPr="00430977" w:rsidRDefault="0087336C" w:rsidP="006D77A8">
                  <w:pPr>
                    <w:spacing w:line="276" w:lineRule="auto"/>
                    <w:jc w:val="center"/>
                    <w:rPr>
                      <w:b/>
                      <w:color w:val="FFFFFF"/>
                      <w:sz w:val="14"/>
                      <w:szCs w:val="14"/>
                    </w:rPr>
                  </w:pPr>
                  <w:r w:rsidRPr="00430977">
                    <w:rPr>
                      <w:b/>
                      <w:color w:val="FFFFFF"/>
                      <w:sz w:val="14"/>
                      <w:szCs w:val="14"/>
                    </w:rPr>
                    <w:t>(saat)</w:t>
                  </w:r>
                </w:p>
              </w:tc>
              <w:tc>
                <w:tcPr>
                  <w:tcW w:w="1910"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ÖLÇME-DEĞERLENDİRME YÖNTEMİ</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rPr>
                      <w:sz w:val="20"/>
                      <w:szCs w:val="20"/>
                    </w:rPr>
                  </w:pPr>
                  <w:r w:rsidRPr="00430977">
                    <w:rPr>
                      <w:sz w:val="20"/>
                      <w:szCs w:val="20"/>
                    </w:rPr>
                    <w:t>Ürogenital sistem anatomisi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sz w:val="20"/>
                      <w:szCs w:val="20"/>
                    </w:rPr>
                  </w:pPr>
                  <w:r w:rsidRPr="00430977">
                    <w:rPr>
                      <w:sz w:val="20"/>
                      <w:szCs w:val="20"/>
                    </w:rPr>
                    <w:t>Ürogenital muayne</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sz w:val="20"/>
                      <w:szCs w:val="20"/>
                    </w:rPr>
                  </w:pPr>
                  <w:r w:rsidRPr="00430977">
                    <w:rPr>
                      <w:sz w:val="20"/>
                      <w:szCs w:val="20"/>
                    </w:rPr>
                    <w:t>Ürolojik enstrümentasyonlar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Ürogenital sist. Konj. Anomalileri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 xml:space="preserve">Genito-üriner sistem </w:t>
                  </w:r>
                  <w:proofErr w:type="gramStart"/>
                  <w:r w:rsidRPr="00430977">
                    <w:rPr>
                      <w:rFonts w:ascii="Times New Roman" w:hAnsi="Times New Roman" w:cs="Times New Roman"/>
                      <w:sz w:val="20"/>
                      <w:szCs w:val="20"/>
                    </w:rPr>
                    <w:t>travmaları</w:t>
                  </w:r>
                  <w:proofErr w:type="gramEnd"/>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Genito-üriner sistem acilleri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Böbrek Tümörleri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Obstruktif Üropati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color w:val="000000"/>
                      <w:sz w:val="20"/>
                      <w:szCs w:val="20"/>
                    </w:rPr>
                  </w:pPr>
                  <w:r w:rsidRPr="00430977">
                    <w:rPr>
                      <w:rFonts w:ascii="Times New Roman" w:hAnsi="Times New Roman" w:cs="Times New Roman"/>
                      <w:color w:val="000000"/>
                      <w:sz w:val="20"/>
                      <w:szCs w:val="20"/>
                    </w:rPr>
                    <w:t xml:space="preserve">Üriner inkontinanslı </w:t>
                  </w:r>
                  <w:r w:rsidRPr="00430977">
                    <w:rPr>
                      <w:rFonts w:ascii="Times New Roman" w:hAnsi="Times New Roman" w:cs="Times New Roman"/>
                      <w:color w:val="000000"/>
                      <w:sz w:val="20"/>
                      <w:szCs w:val="20"/>
                    </w:rPr>
                    <w:lastRenderedPageBreak/>
                    <w:t>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lastRenderedPageBreak/>
                    <w:t>2</w:t>
                  </w:r>
                </w:p>
              </w:tc>
              <w:tc>
                <w:tcPr>
                  <w:tcW w:w="1910" w:type="dxa"/>
                  <w:vAlign w:val="center"/>
                </w:tcPr>
                <w:p w:rsidR="0087336C" w:rsidRPr="00430977" w:rsidRDefault="0087336C" w:rsidP="006D77A8">
                  <w:pPr>
                    <w:spacing w:line="276" w:lineRule="auto"/>
                    <w:rPr>
                      <w:sz w:val="20"/>
                      <w:szCs w:val="20"/>
                    </w:rPr>
                  </w:pPr>
                  <w:r w:rsidRPr="00430977">
                    <w:rPr>
                      <w:sz w:val="20"/>
                      <w:szCs w:val="20"/>
                    </w:rPr>
                    <w:t xml:space="preserve">ÇSS, O-ÇSS, Sözlü </w:t>
                  </w:r>
                  <w:r w:rsidRPr="00430977">
                    <w:rPr>
                      <w:sz w:val="20"/>
                      <w:szCs w:val="20"/>
                    </w:rPr>
                    <w:lastRenderedPageBreak/>
                    <w:t>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lastRenderedPageBreak/>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 xml:space="preserve">Çocuklarda </w:t>
                  </w:r>
                  <w:proofErr w:type="gramStart"/>
                  <w:r w:rsidRPr="00430977">
                    <w:rPr>
                      <w:color w:val="000000"/>
                      <w:sz w:val="20"/>
                      <w:szCs w:val="20"/>
                    </w:rPr>
                    <w:t>işeme</w:t>
                  </w:r>
                  <w:proofErr w:type="gramEnd"/>
                  <w:r w:rsidRPr="00430977">
                    <w:rPr>
                      <w:color w:val="000000"/>
                      <w:sz w:val="20"/>
                      <w:szCs w:val="20"/>
                    </w:rPr>
                    <w:t xml:space="preserve"> bozuklukları ve enürezis</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 xml:space="preserve">Üriner </w:t>
                  </w:r>
                  <w:proofErr w:type="gramStart"/>
                  <w:r w:rsidRPr="00430977">
                    <w:rPr>
                      <w:color w:val="000000"/>
                      <w:sz w:val="20"/>
                      <w:szCs w:val="20"/>
                    </w:rPr>
                    <w:t>enfeksiyonlar</w:t>
                  </w:r>
                  <w:proofErr w:type="gramEnd"/>
                  <w:r w:rsidRPr="00430977">
                    <w:rPr>
                      <w:color w:val="000000"/>
                      <w:sz w:val="20"/>
                      <w:szCs w:val="20"/>
                    </w:rPr>
                    <w:t xml:space="preserve"> ve cinsel yolla bulaşan enfeksiyonlar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BPH(Benign Prostat Hiperplazisi)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Prostat Ca</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Üriner sistem taş hastalığı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Skrotum kapsamı hastalıklar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Testis tm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Mesane kanseri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Erkekte cinsel işlev bozuklukları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 infertilitesi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rPr>
                      <w:sz w:val="20"/>
                      <w:szCs w:val="20"/>
                    </w:rPr>
                  </w:pPr>
                  <w:r w:rsidRPr="00430977">
                    <w:rPr>
                      <w:sz w:val="20"/>
                      <w:szCs w:val="20"/>
                    </w:rPr>
                    <w:t>Multidisipliner toplantı</w:t>
                  </w:r>
                </w:p>
                <w:p w:rsidR="0087336C" w:rsidRPr="00430977" w:rsidRDefault="0087336C" w:rsidP="006D77A8">
                  <w:pPr>
                    <w:rPr>
                      <w:color w:val="000000"/>
                      <w:sz w:val="20"/>
                      <w:szCs w:val="20"/>
                    </w:rPr>
                  </w:pPr>
                  <w:r w:rsidRPr="00430977">
                    <w:rPr>
                      <w:color w:val="000000"/>
                      <w:sz w:val="20"/>
                      <w:szCs w:val="20"/>
                    </w:rPr>
                    <w:t>Üroloji-Radyoloji-Patoloji vs.</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4</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sz w:val="20"/>
                      <w:szCs w:val="20"/>
                    </w:rPr>
                    <w:t>Seminer/Literatür/Konsey</w:t>
                  </w:r>
                  <w:r w:rsidRPr="00430977">
                    <w:rPr>
                      <w:color w:val="000000"/>
                      <w:sz w:val="20"/>
                      <w:szCs w:val="20"/>
                    </w:rPr>
                    <w:t xml:space="preserve"> Vaka tartışmaları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4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Ürolojik anamnez alma</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 dış genital sistem ve ağrılı skrotum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Prostat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Böbrek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Çocuklarda ürogenital sistem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 xml:space="preserve">Üriner inkontinanslı hastaya yaklaşım </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Üroflowmetri ve ürodinamik çalışmalar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Hematüri ve üretroraji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Anürik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Renal kolikli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Reçete yazma pratiği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Hasta başı eğitim</w:t>
                  </w:r>
                </w:p>
              </w:tc>
              <w:tc>
                <w:tcPr>
                  <w:tcW w:w="2410" w:type="dxa"/>
                  <w:vAlign w:val="center"/>
                </w:tcPr>
                <w:p w:rsidR="0087336C" w:rsidRPr="00430977" w:rsidRDefault="0087336C" w:rsidP="006D77A8">
                  <w:pPr>
                    <w:rPr>
                      <w:color w:val="000000"/>
                      <w:sz w:val="20"/>
                      <w:szCs w:val="20"/>
                    </w:rPr>
                  </w:pPr>
                  <w:r w:rsidRPr="00430977">
                    <w:rPr>
                      <w:color w:val="000000"/>
                      <w:sz w:val="20"/>
                      <w:szCs w:val="20"/>
                    </w:rPr>
                    <w:t>Klinik vizit</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6</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Hasta başı eğitim</w:t>
                  </w:r>
                </w:p>
              </w:tc>
              <w:tc>
                <w:tcPr>
                  <w:tcW w:w="2410" w:type="dxa"/>
                  <w:vAlign w:val="center"/>
                </w:tcPr>
                <w:p w:rsidR="0087336C" w:rsidRPr="00430977" w:rsidRDefault="0087336C" w:rsidP="006D77A8">
                  <w:pPr>
                    <w:rPr>
                      <w:color w:val="000000"/>
                      <w:sz w:val="20"/>
                      <w:szCs w:val="20"/>
                    </w:rPr>
                  </w:pPr>
                  <w:r w:rsidRPr="00430977">
                    <w:rPr>
                      <w:color w:val="000000"/>
                      <w:sz w:val="20"/>
                      <w:szCs w:val="20"/>
                    </w:rPr>
                    <w:t>Olgu tartışmaları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6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İş başında öğrenme</w:t>
                  </w:r>
                </w:p>
              </w:tc>
              <w:tc>
                <w:tcPr>
                  <w:tcW w:w="2410" w:type="dxa"/>
                  <w:vAlign w:val="center"/>
                </w:tcPr>
                <w:p w:rsidR="0087336C" w:rsidRPr="00430977" w:rsidRDefault="0087336C" w:rsidP="006D77A8">
                  <w:pPr>
                    <w:rPr>
                      <w:color w:val="000000"/>
                      <w:sz w:val="20"/>
                      <w:szCs w:val="20"/>
                    </w:rPr>
                  </w:pPr>
                  <w:r w:rsidRPr="00430977">
                    <w:rPr>
                      <w:color w:val="000000"/>
                      <w:sz w:val="20"/>
                      <w:szCs w:val="20"/>
                    </w:rPr>
                    <w:t>Poliklinikte pratik</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8</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 xml:space="preserve">İş başında </w:t>
                  </w:r>
                  <w:r w:rsidRPr="00430977">
                    <w:rPr>
                      <w:sz w:val="20"/>
                      <w:szCs w:val="20"/>
                    </w:rPr>
                    <w:lastRenderedPageBreak/>
                    <w:t>öğrenme</w:t>
                  </w:r>
                </w:p>
              </w:tc>
              <w:tc>
                <w:tcPr>
                  <w:tcW w:w="2410" w:type="dxa"/>
                  <w:vAlign w:val="center"/>
                </w:tcPr>
                <w:p w:rsidR="0087336C" w:rsidRPr="00430977" w:rsidRDefault="0087336C" w:rsidP="006D77A8">
                  <w:pPr>
                    <w:rPr>
                      <w:color w:val="000000"/>
                      <w:sz w:val="20"/>
                      <w:szCs w:val="20"/>
                    </w:rPr>
                  </w:pPr>
                  <w:r w:rsidRPr="00430977">
                    <w:rPr>
                      <w:color w:val="000000"/>
                      <w:sz w:val="20"/>
                      <w:szCs w:val="20"/>
                    </w:rPr>
                    <w:lastRenderedPageBreak/>
                    <w:t>Ameliyathanede pratik</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4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lastRenderedPageBreak/>
                    <w:t>Beceri uygulaması</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Üretral sonda takma işlemi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Beceri uygulaması</w:t>
                  </w:r>
                </w:p>
              </w:tc>
              <w:tc>
                <w:tcPr>
                  <w:tcW w:w="2410" w:type="dxa"/>
                  <w:vAlign w:val="center"/>
                </w:tcPr>
                <w:p w:rsidR="0087336C" w:rsidRPr="00430977" w:rsidRDefault="0087336C" w:rsidP="006D77A8">
                  <w:pPr>
                    <w:rPr>
                      <w:color w:val="000000"/>
                      <w:sz w:val="20"/>
                      <w:szCs w:val="20"/>
                    </w:rPr>
                  </w:pPr>
                  <w:r w:rsidRPr="00430977">
                    <w:rPr>
                      <w:color w:val="000000"/>
                      <w:sz w:val="20"/>
                      <w:szCs w:val="20"/>
                    </w:rPr>
                    <w:t>Suprapubik mesane ponksiyonu</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6446" w:type="dxa"/>
                  <w:gridSpan w:val="4"/>
                  <w:vAlign w:val="center"/>
                </w:tcPr>
                <w:p w:rsidR="0087336C" w:rsidRPr="00430977" w:rsidRDefault="0087336C" w:rsidP="006D77A8">
                  <w:pPr>
                    <w:spacing w:line="276" w:lineRule="auto"/>
                    <w:rPr>
                      <w:b/>
                      <w:sz w:val="20"/>
                      <w:szCs w:val="20"/>
                    </w:rPr>
                  </w:pPr>
                </w:p>
                <w:p w:rsidR="0087336C" w:rsidRPr="00430977" w:rsidRDefault="0087336C" w:rsidP="006D77A8">
                  <w:pPr>
                    <w:spacing w:line="276" w:lineRule="auto"/>
                    <w:rPr>
                      <w:b/>
                      <w:sz w:val="20"/>
                      <w:szCs w:val="20"/>
                    </w:rPr>
                  </w:pPr>
                  <w:r w:rsidRPr="00430977">
                    <w:rPr>
                      <w:b/>
                      <w:sz w:val="20"/>
                      <w:szCs w:val="20"/>
                    </w:rPr>
                    <w:t>ÇSS: Çoktan seçmeli soru</w:t>
                  </w:r>
                </w:p>
                <w:p w:rsidR="0087336C" w:rsidRPr="00430977" w:rsidRDefault="0087336C" w:rsidP="006D77A8">
                  <w:pPr>
                    <w:spacing w:line="276" w:lineRule="auto"/>
                    <w:rPr>
                      <w:b/>
                      <w:sz w:val="20"/>
                      <w:szCs w:val="20"/>
                    </w:rPr>
                  </w:pPr>
                  <w:r w:rsidRPr="00430977">
                    <w:rPr>
                      <w:b/>
                      <w:sz w:val="20"/>
                      <w:szCs w:val="20"/>
                    </w:rPr>
                    <w:t>O-ÇSS: Olguya dayalı çoktan seçmeli soru</w:t>
                  </w:r>
                </w:p>
                <w:p w:rsidR="0087336C" w:rsidRPr="00430977" w:rsidRDefault="0087336C" w:rsidP="006D77A8">
                  <w:pPr>
                    <w:spacing w:line="276" w:lineRule="auto"/>
                    <w:rPr>
                      <w:b/>
                      <w:sz w:val="20"/>
                      <w:szCs w:val="20"/>
                    </w:rPr>
                  </w:pPr>
                </w:p>
              </w:tc>
            </w:tr>
          </w:tbl>
          <w:p w:rsidR="0087336C" w:rsidRPr="00430977" w:rsidRDefault="0087336C" w:rsidP="006D77A8">
            <w:pPr>
              <w:spacing w:line="276" w:lineRule="auto"/>
              <w:jc w:val="both"/>
              <w:rPr>
                <w:b/>
              </w:rPr>
            </w:pPr>
          </w:p>
        </w:tc>
      </w:tr>
      <w:tr w:rsidR="0087336C" w:rsidRPr="00430977" w:rsidTr="006D77A8">
        <w:tc>
          <w:tcPr>
            <w:tcW w:w="2660" w:type="dxa"/>
            <w:vMerge w:val="restart"/>
            <w:vAlign w:val="center"/>
          </w:tcPr>
          <w:p w:rsidR="0087336C" w:rsidRPr="00430977" w:rsidRDefault="0087336C" w:rsidP="006D77A8">
            <w:pPr>
              <w:jc w:val="center"/>
              <w:rPr>
                <w:b/>
              </w:rPr>
            </w:pPr>
            <w:r w:rsidRPr="00430977">
              <w:rPr>
                <w:b/>
                <w:sz w:val="22"/>
                <w:szCs w:val="22"/>
              </w:rPr>
              <w:lastRenderedPageBreak/>
              <w:t>ÖNERİLEN KAYNAKLAR</w:t>
            </w:r>
          </w:p>
        </w:tc>
        <w:tc>
          <w:tcPr>
            <w:tcW w:w="6564" w:type="dxa"/>
            <w:gridSpan w:val="4"/>
            <w:vAlign w:val="center"/>
          </w:tcPr>
          <w:p w:rsidR="0087336C" w:rsidRPr="00430977" w:rsidRDefault="0087336C" w:rsidP="0087336C">
            <w:pPr>
              <w:pStyle w:val="ListeParagraf"/>
              <w:numPr>
                <w:ilvl w:val="0"/>
                <w:numId w:val="1"/>
              </w:numPr>
              <w:spacing w:after="0" w:line="240" w:lineRule="auto"/>
              <w:ind w:left="341" w:hanging="284"/>
              <w:rPr>
                <w:color w:val="000000"/>
              </w:rPr>
            </w:pPr>
            <w:r w:rsidRPr="00430977">
              <w:rPr>
                <w:bCs/>
                <w:color w:val="000000"/>
              </w:rPr>
              <w:t xml:space="preserve">Temel Üroloji. </w:t>
            </w:r>
            <w:r w:rsidRPr="00430977">
              <w:rPr>
                <w:color w:val="000000"/>
              </w:rPr>
              <w:t>Kadri Anafarta, Nihat Arıkan, Yaşar Bedük (Editörler); Güneş Tıp Kitabevi.</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spacing w:after="0"/>
              <w:ind w:left="341" w:hanging="284"/>
              <w:rPr>
                <w:i/>
              </w:rPr>
            </w:pPr>
            <w:r w:rsidRPr="00430977">
              <w:rPr>
                <w:rStyle w:val="Vurgu"/>
                <w:bCs/>
                <w:color w:val="000000"/>
                <w:shd w:val="clear" w:color="auto" w:fill="FFFFFF"/>
              </w:rPr>
              <w:t>Campbell-Walsh Üroloji. Önder Yaman (Çeviri editörü); Güneş Tıp Kitabevi.</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spacing w:after="0"/>
              <w:ind w:left="341" w:hanging="284"/>
              <w:rPr>
                <w:i/>
              </w:rPr>
            </w:pPr>
            <w:r w:rsidRPr="00430977">
              <w:rPr>
                <w:rStyle w:val="Vurgu"/>
                <w:bCs/>
                <w:color w:val="000000"/>
                <w:shd w:val="clear" w:color="auto" w:fill="FFFFFF"/>
              </w:rPr>
              <w:t>European Association of Urology Guidelines (http://</w:t>
            </w:r>
            <w:r w:rsidRPr="00430977">
              <w:rPr>
                <w:i/>
                <w:color w:val="000000"/>
              </w:rPr>
              <w:t>uroweb.org).</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tabs>
                <w:tab w:val="left" w:pos="972"/>
              </w:tabs>
              <w:spacing w:after="0"/>
              <w:ind w:left="341" w:hanging="284"/>
            </w:pPr>
            <w:r w:rsidRPr="00430977">
              <w:t>UpToDate (http://www.uptodate.com)</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tabs>
                <w:tab w:val="left" w:pos="972"/>
              </w:tabs>
              <w:spacing w:after="0"/>
              <w:ind w:left="341" w:hanging="284"/>
            </w:pPr>
            <w:r w:rsidRPr="00430977">
              <w:t>Öğretim Üyelerinin Ders Notları</w:t>
            </w:r>
          </w:p>
        </w:tc>
      </w:tr>
    </w:tbl>
    <w:p w:rsidR="0087336C" w:rsidRPr="00430977" w:rsidRDefault="0087336C" w:rsidP="00A338F4">
      <w:pPr>
        <w:jc w:val="center"/>
        <w:rPr>
          <w:b/>
          <w:sz w:val="22"/>
          <w:szCs w:val="22"/>
          <w:u w:val="single"/>
        </w:rPr>
      </w:pPr>
    </w:p>
    <w:p w:rsidR="0087336C" w:rsidRPr="00430977" w:rsidRDefault="0087336C" w:rsidP="00A338F4">
      <w:pPr>
        <w:rPr>
          <w:color w:val="000000"/>
          <w:sz w:val="16"/>
          <w:szCs w:val="18"/>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87336C" w:rsidRPr="00430977" w:rsidRDefault="0087336C" w:rsidP="00A338F4">
      <w:pPr>
        <w:spacing w:after="200" w:line="276" w:lineRule="auto"/>
        <w:jc w:val="center"/>
        <w:rPr>
          <w:rFonts w:eastAsia="Calibri"/>
          <w:b/>
          <w:sz w:val="22"/>
          <w:szCs w:val="22"/>
          <w:lang w:eastAsia="en-US"/>
        </w:rPr>
      </w:pPr>
      <w:r w:rsidRPr="00430977">
        <w:rPr>
          <w:rFonts w:eastAsia="Calibri"/>
          <w:b/>
          <w:sz w:val="22"/>
          <w:szCs w:val="22"/>
          <w:lang w:eastAsia="en-US"/>
        </w:rPr>
        <w:t>GİRESUN ÜNİVERSİTESİ TIP FAKÜLTESİ</w:t>
      </w:r>
    </w:p>
    <w:p w:rsidR="0087336C" w:rsidRPr="00430977" w:rsidRDefault="0087336C" w:rsidP="00A338F4">
      <w:pPr>
        <w:spacing w:after="200" w:line="276" w:lineRule="auto"/>
        <w:jc w:val="center"/>
        <w:rPr>
          <w:rFonts w:eastAsia="Calibri"/>
          <w:sz w:val="22"/>
          <w:szCs w:val="22"/>
          <w:lang w:eastAsia="en-US"/>
        </w:rPr>
      </w:pPr>
      <w:r w:rsidRPr="00430977">
        <w:rPr>
          <w:rFonts w:eastAsia="Calibri"/>
          <w:b/>
          <w:sz w:val="22"/>
          <w:szCs w:val="22"/>
          <w:lang w:eastAsia="en-US"/>
        </w:rPr>
        <w:t>ÜROLOJİ ANABİLİM DALI STAJYER UYGULAMA KARNESİ</w:t>
      </w:r>
    </w:p>
    <w:p w:rsidR="0087336C" w:rsidRPr="00430977" w:rsidRDefault="0087336C" w:rsidP="00A338F4">
      <w:pPr>
        <w:spacing w:after="200" w:line="276" w:lineRule="auto"/>
        <w:jc w:val="center"/>
        <w:rPr>
          <w:rFonts w:eastAsia="Calibri"/>
          <w:sz w:val="22"/>
          <w:szCs w:val="22"/>
          <w:lang w:eastAsia="en-US"/>
        </w:rPr>
      </w:pPr>
    </w:p>
    <w:p w:rsidR="0087336C" w:rsidRPr="00430977" w:rsidRDefault="0087336C" w:rsidP="00A338F4">
      <w:pPr>
        <w:spacing w:after="200" w:line="360" w:lineRule="auto"/>
        <w:jc w:val="both"/>
        <w:rPr>
          <w:rFonts w:eastAsia="Calibri"/>
          <w:sz w:val="22"/>
          <w:szCs w:val="22"/>
          <w:lang w:eastAsia="en-US"/>
        </w:rPr>
      </w:pPr>
      <w:r w:rsidRPr="00430977">
        <w:rPr>
          <w:rFonts w:eastAsia="Calibri"/>
          <w:sz w:val="22"/>
          <w:szCs w:val="22"/>
          <w:lang w:eastAsia="en-US"/>
        </w:rPr>
        <w:t>Üroloji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87336C" w:rsidRPr="00430977" w:rsidRDefault="0087336C" w:rsidP="00A338F4">
      <w:pPr>
        <w:spacing w:after="200" w:line="276" w:lineRule="auto"/>
        <w:jc w:val="both"/>
        <w:rPr>
          <w:rFonts w:eastAsia="Calibri"/>
          <w:sz w:val="22"/>
          <w:szCs w:val="22"/>
          <w:lang w:eastAsia="en-US"/>
        </w:rPr>
      </w:pPr>
      <w:r w:rsidRPr="00430977">
        <w:rPr>
          <w:rFonts w:eastAsia="Calibri"/>
          <w:sz w:val="22"/>
          <w:szCs w:val="22"/>
          <w:lang w:eastAsia="en-US"/>
        </w:rPr>
        <w:lastRenderedPageBreak/>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678"/>
        <w:gridCol w:w="992"/>
        <w:gridCol w:w="1701"/>
        <w:gridCol w:w="1449"/>
      </w:tblGrid>
      <w:tr w:rsidR="0087336C" w:rsidRPr="00430977" w:rsidTr="006D77A8">
        <w:tc>
          <w:tcPr>
            <w:tcW w:w="5070" w:type="dxa"/>
            <w:gridSpan w:val="2"/>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ZORUNLU İŞLEMLER</w:t>
            </w:r>
          </w:p>
        </w:tc>
        <w:tc>
          <w:tcPr>
            <w:tcW w:w="992"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PUAN</w:t>
            </w:r>
          </w:p>
        </w:tc>
        <w:tc>
          <w:tcPr>
            <w:tcW w:w="1701"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TARİH</w:t>
            </w:r>
          </w:p>
        </w:tc>
        <w:tc>
          <w:tcPr>
            <w:tcW w:w="1449"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ONAY</w:t>
            </w: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1</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Rutin öğretim üyesi vizitine katılma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2</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Klinikte yatan hastadan anamnez alma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3</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Klinikte yatan hastayı vizitte sunma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4</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Poliklinikte hasta değerlendirme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5</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Fizik muayene /</w:t>
            </w:r>
            <w:r w:rsidRPr="00430977">
              <w:rPr>
                <w:sz w:val="22"/>
                <w:szCs w:val="22"/>
              </w:rPr>
              <w:t xml:space="preserve"> </w:t>
            </w:r>
            <w:r w:rsidRPr="00430977">
              <w:rPr>
                <w:rFonts w:eastAsia="Calibri"/>
                <w:sz w:val="22"/>
                <w:szCs w:val="22"/>
                <w:lang w:eastAsia="en-US"/>
              </w:rPr>
              <w:t>Digital rektal muayene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6</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Reçete düzenleyebilme</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7</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Üroflowmetri Testi yorumlama</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Borders>
              <w:bottom w:val="single" w:sz="4" w:space="0" w:color="000000"/>
            </w:tcBorders>
          </w:tcPr>
          <w:p w:rsidR="0087336C" w:rsidRPr="00430977" w:rsidRDefault="0087336C" w:rsidP="006D77A8">
            <w:pPr>
              <w:jc w:val="both"/>
              <w:rPr>
                <w:rFonts w:eastAsia="Calibri"/>
                <w:lang w:eastAsia="en-US"/>
              </w:rPr>
            </w:pPr>
            <w:r w:rsidRPr="00430977">
              <w:rPr>
                <w:rFonts w:eastAsia="Calibri"/>
                <w:sz w:val="22"/>
                <w:szCs w:val="22"/>
                <w:lang w:eastAsia="en-US"/>
              </w:rPr>
              <w:t>8</w:t>
            </w:r>
          </w:p>
        </w:tc>
        <w:tc>
          <w:tcPr>
            <w:tcW w:w="4678" w:type="dxa"/>
            <w:tcBorders>
              <w:bottom w:val="single" w:sz="4" w:space="0" w:color="000000"/>
            </w:tcBorders>
          </w:tcPr>
          <w:p w:rsidR="0087336C" w:rsidRPr="00430977" w:rsidRDefault="0087336C" w:rsidP="006D77A8">
            <w:pPr>
              <w:jc w:val="both"/>
              <w:rPr>
                <w:rFonts w:eastAsia="Calibri"/>
                <w:lang w:eastAsia="en-US"/>
              </w:rPr>
            </w:pPr>
            <w:r w:rsidRPr="00430977">
              <w:rPr>
                <w:rFonts w:eastAsia="Calibri"/>
                <w:sz w:val="22"/>
                <w:szCs w:val="22"/>
                <w:lang w:eastAsia="en-US"/>
              </w:rPr>
              <w:t>Mesaneye sonda uygulama/mesane ponksiyonu</w:t>
            </w:r>
          </w:p>
        </w:tc>
        <w:tc>
          <w:tcPr>
            <w:tcW w:w="992" w:type="dxa"/>
            <w:tcBorders>
              <w:bottom w:val="single" w:sz="4" w:space="0" w:color="000000"/>
            </w:tcBorders>
            <w:vAlign w:val="center"/>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Borders>
              <w:bottom w:val="single" w:sz="4" w:space="0" w:color="000000"/>
            </w:tcBorders>
          </w:tcPr>
          <w:p w:rsidR="0087336C" w:rsidRPr="00430977" w:rsidRDefault="0087336C" w:rsidP="006D77A8">
            <w:pPr>
              <w:jc w:val="both"/>
              <w:rPr>
                <w:rFonts w:eastAsia="Calibri"/>
                <w:lang w:eastAsia="en-US"/>
              </w:rPr>
            </w:pPr>
          </w:p>
        </w:tc>
        <w:tc>
          <w:tcPr>
            <w:tcW w:w="1449" w:type="dxa"/>
            <w:tcBorders>
              <w:bottom w:val="single" w:sz="4" w:space="0" w:color="000000"/>
            </w:tcBorders>
          </w:tcPr>
          <w:p w:rsidR="0087336C" w:rsidRPr="00430977" w:rsidRDefault="0087336C" w:rsidP="006D77A8">
            <w:pPr>
              <w:jc w:val="both"/>
              <w:rPr>
                <w:rFonts w:eastAsia="Calibri"/>
                <w:lang w:eastAsia="en-US"/>
              </w:rPr>
            </w:pPr>
          </w:p>
        </w:tc>
      </w:tr>
      <w:tr w:rsidR="0087336C" w:rsidRPr="00430977" w:rsidTr="006D77A8">
        <w:tc>
          <w:tcPr>
            <w:tcW w:w="5070" w:type="dxa"/>
            <w:gridSpan w:val="2"/>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EK İŞLEMLER</w:t>
            </w:r>
          </w:p>
        </w:tc>
        <w:tc>
          <w:tcPr>
            <w:tcW w:w="992"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PUAN</w:t>
            </w:r>
          </w:p>
        </w:tc>
        <w:tc>
          <w:tcPr>
            <w:tcW w:w="1701"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TARİH</w:t>
            </w:r>
          </w:p>
        </w:tc>
        <w:tc>
          <w:tcPr>
            <w:tcW w:w="1449"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ONAY</w:t>
            </w: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1</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Stajdaki tüm yoklamalarda eksiksiz bulunma</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15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2</w:t>
            </w:r>
          </w:p>
        </w:tc>
        <w:tc>
          <w:tcPr>
            <w:tcW w:w="4678" w:type="dxa"/>
          </w:tcPr>
          <w:p w:rsidR="0087336C" w:rsidRPr="00430977" w:rsidRDefault="0087336C" w:rsidP="006D77A8">
            <w:pPr>
              <w:rPr>
                <w:rFonts w:eastAsia="Calibri"/>
                <w:lang w:eastAsia="en-US"/>
              </w:rPr>
            </w:pPr>
            <w:r w:rsidRPr="00430977">
              <w:rPr>
                <w:rFonts w:eastAsia="Calibri"/>
                <w:sz w:val="22"/>
                <w:szCs w:val="22"/>
                <w:lang w:eastAsia="en-US"/>
              </w:rPr>
              <w:t>Klinik içi bilimsel faaliyetlere aktif katılım</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3</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 xml:space="preserve">Ameliyata </w:t>
            </w:r>
            <w:proofErr w:type="gramStart"/>
            <w:r w:rsidRPr="00430977">
              <w:rPr>
                <w:rFonts w:eastAsia="Calibri"/>
                <w:sz w:val="22"/>
                <w:szCs w:val="22"/>
                <w:lang w:eastAsia="en-US"/>
              </w:rPr>
              <w:t>steril</w:t>
            </w:r>
            <w:proofErr w:type="gramEnd"/>
            <w:r w:rsidRPr="00430977">
              <w:rPr>
                <w:rFonts w:eastAsia="Calibri"/>
                <w:sz w:val="22"/>
                <w:szCs w:val="22"/>
                <w:lang w:eastAsia="en-US"/>
              </w:rPr>
              <w:t xml:space="preserve"> girme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bl>
    <w:p w:rsidR="0087336C" w:rsidRPr="00430977" w:rsidRDefault="0087336C" w:rsidP="00A338F4">
      <w:pPr>
        <w:spacing w:after="200" w:line="276" w:lineRule="auto"/>
        <w:jc w:val="both"/>
        <w:rPr>
          <w:rFonts w:eastAsia="Calibri"/>
          <w:sz w:val="22"/>
          <w:szCs w:val="22"/>
          <w:lang w:eastAsia="en-US"/>
        </w:rPr>
      </w:pPr>
    </w:p>
    <w:p w:rsidR="0087336C" w:rsidRPr="00430977" w:rsidRDefault="0087336C" w:rsidP="00A338F4">
      <w:pPr>
        <w:spacing w:after="200" w:line="276" w:lineRule="auto"/>
        <w:jc w:val="both"/>
        <w:rPr>
          <w:rFonts w:eastAsia="Calibri"/>
          <w:sz w:val="22"/>
          <w:szCs w:val="22"/>
          <w:lang w:eastAsia="en-US"/>
        </w:rPr>
      </w:pPr>
    </w:p>
    <w:p w:rsidR="0087336C" w:rsidRPr="00430977" w:rsidRDefault="0087336C" w:rsidP="00A338F4">
      <w:pPr>
        <w:spacing w:after="200" w:line="276" w:lineRule="auto"/>
        <w:jc w:val="both"/>
        <w:rPr>
          <w:rFonts w:eastAsia="Calibri"/>
          <w:b/>
          <w:sz w:val="28"/>
          <w:szCs w:val="28"/>
          <w:lang w:eastAsia="en-US"/>
        </w:rPr>
      </w:pPr>
      <w:r w:rsidRPr="00430977">
        <w:rPr>
          <w:rFonts w:eastAsia="Calibri"/>
          <w:b/>
          <w:sz w:val="28"/>
          <w:szCs w:val="28"/>
          <w:lang w:eastAsia="en-US"/>
        </w:rPr>
        <w:t>Karar (Puan):                                                                      Tarih:</w:t>
      </w: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276768" w:rsidRDefault="00276768" w:rsidP="00A338F4">
      <w:pPr>
        <w:rPr>
          <w:b/>
          <w:u w:val="single"/>
        </w:rPr>
      </w:pPr>
    </w:p>
    <w:p w:rsidR="0087336C" w:rsidRPr="00430977" w:rsidRDefault="0087336C" w:rsidP="00A338F4">
      <w:pPr>
        <w:jc w:val="center"/>
        <w:rPr>
          <w:b/>
          <w:sz w:val="22"/>
          <w:szCs w:val="18"/>
        </w:rPr>
      </w:pPr>
      <w:r>
        <w:rPr>
          <w:b/>
          <w:sz w:val="22"/>
          <w:szCs w:val="18"/>
        </w:rPr>
        <w:t>2</w:t>
      </w:r>
      <w:r w:rsidRPr="00430977">
        <w:rPr>
          <w:b/>
          <w:sz w:val="22"/>
          <w:szCs w:val="18"/>
        </w:rPr>
        <w:t>02</w:t>
      </w:r>
      <w:r>
        <w:rPr>
          <w:b/>
          <w:sz w:val="22"/>
          <w:szCs w:val="18"/>
        </w:rPr>
        <w:t>4</w:t>
      </w:r>
      <w:r w:rsidRPr="00430977">
        <w:rPr>
          <w:b/>
          <w:sz w:val="22"/>
          <w:szCs w:val="18"/>
        </w:rPr>
        <w:t>-202</w:t>
      </w:r>
      <w:r>
        <w:rPr>
          <w:b/>
          <w:sz w:val="22"/>
          <w:szCs w:val="18"/>
        </w:rPr>
        <w:t>5</w:t>
      </w:r>
      <w:r w:rsidRPr="00430977">
        <w:rPr>
          <w:b/>
          <w:sz w:val="22"/>
          <w:szCs w:val="18"/>
        </w:rPr>
        <w:t xml:space="preserve"> EĞİTİM-ÖĞRETİM YILI</w:t>
      </w:r>
    </w:p>
    <w:p w:rsidR="0087336C" w:rsidRPr="00430977" w:rsidRDefault="0087336C" w:rsidP="00A338F4">
      <w:pPr>
        <w:jc w:val="center"/>
        <w:rPr>
          <w:rStyle w:val="FontStyle58"/>
          <w:sz w:val="18"/>
          <w:szCs w:val="18"/>
          <w:u w:val="single"/>
        </w:rPr>
      </w:pPr>
      <w:r w:rsidRPr="00430977">
        <w:rPr>
          <w:b/>
          <w:sz w:val="22"/>
          <w:szCs w:val="18"/>
        </w:rPr>
        <w:t>DÖNEM 5 ÜROLOJİ STAJ PROGRAMI</w:t>
      </w:r>
    </w:p>
    <w:p w:rsidR="0087336C" w:rsidRPr="00430977" w:rsidRDefault="0087336C" w:rsidP="00A338F4">
      <w:pPr>
        <w:shd w:val="clear" w:color="auto" w:fill="FFFFFF"/>
        <w:rPr>
          <w:b/>
          <w:sz w:val="20"/>
          <w:szCs w:val="18"/>
          <w:u w:val="single"/>
        </w:rPr>
      </w:pPr>
      <w:r w:rsidRPr="00430977">
        <w:rPr>
          <w:b/>
          <w:sz w:val="20"/>
          <w:szCs w:val="18"/>
          <w:u w:val="single"/>
        </w:rPr>
        <w:t xml:space="preserve">I. HAFTA    </w:t>
      </w: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Staj Tanıtımı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 eğitim (Ameliyathane, poliklinik, klinik)</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Servis: 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Ercan ÖĞREDEN, Dr. Öğr. Üyesi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Pratik eğitim (Ameliyathane, poliklinik, endoskopi)</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Servis: Prof. Dr. Ural OĞUZ,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Poliklinik: Doç. Dr. Erhan DEMİRELLİ, Dr. Öğr. </w:t>
            </w:r>
            <w:proofErr w:type="gramStart"/>
            <w:r w:rsidRPr="00430977">
              <w:rPr>
                <w:rFonts w:ascii="Times New Roman" w:hAnsi="Times New Roman" w:cs="Times New Roman"/>
                <w:sz w:val="18"/>
                <w:szCs w:val="18"/>
              </w:rPr>
              <w:t xml:space="preserve">Üyesi Doğan Sabri TOK. </w:t>
            </w:r>
            <w:proofErr w:type="gramEnd"/>
            <w:r w:rsidRPr="00430977">
              <w:rPr>
                <w:rFonts w:ascii="Times New Roman" w:hAnsi="Times New Roman" w:cs="Times New Roman"/>
                <w:sz w:val="18"/>
                <w:szCs w:val="18"/>
              </w:rPr>
              <w:t xml:space="preserve">Ameliyathane: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2. Gün</w:t>
      </w:r>
    </w:p>
    <w:tbl>
      <w:tblPr>
        <w:tblW w:w="10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3971"/>
        <w:gridCol w:w="3068"/>
        <w:gridCol w:w="45"/>
      </w:tblGrid>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113" w:type="dxa"/>
            <w:gridSpan w:val="2"/>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4"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71"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113" w:type="dxa"/>
            <w:gridSpan w:val="2"/>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Ürolojik enstrümentasyonlar </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Ürolojik enstrümentasyonlar</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113" w:type="dxa"/>
            <w:gridSpan w:val="2"/>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gridAfter w:val="1"/>
          <w:wAfter w:w="45" w:type="dxa"/>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 infertilitesi</w:t>
            </w:r>
          </w:p>
        </w:tc>
        <w:tc>
          <w:tcPr>
            <w:tcW w:w="3068" w:type="dxa"/>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 infertilitesi</w:t>
            </w:r>
          </w:p>
        </w:tc>
        <w:tc>
          <w:tcPr>
            <w:tcW w:w="3113" w:type="dxa"/>
            <w:gridSpan w:val="2"/>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tc>
        <w:tc>
          <w:tcPr>
            <w:tcW w:w="3113" w:type="dxa"/>
            <w:gridSpan w:val="2"/>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tcBorders>
              <w:left w:val="single" w:sz="8" w:space="0" w:color="auto"/>
              <w:bottom w:val="single" w:sz="8" w:space="0" w:color="auto"/>
              <w:right w:val="single" w:sz="8" w:space="0" w:color="auto"/>
            </w:tcBorders>
          </w:tcPr>
          <w:p w:rsidR="0087336C" w:rsidRPr="00430977" w:rsidRDefault="0087336C" w:rsidP="006D77A8">
            <w:pPr>
              <w:rPr>
                <w:sz w:val="18"/>
                <w:szCs w:val="18"/>
              </w:rPr>
            </w:pPr>
          </w:p>
        </w:tc>
        <w:tc>
          <w:tcPr>
            <w:tcW w:w="3113" w:type="dxa"/>
            <w:gridSpan w:val="2"/>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3. gün</w:t>
      </w:r>
    </w:p>
    <w:tbl>
      <w:tblPr>
        <w:tblW w:w="1049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11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 eğitim (Ameliyathane, poliklinik, klinik)</w:t>
            </w:r>
          </w:p>
        </w:tc>
        <w:tc>
          <w:tcPr>
            <w:tcW w:w="311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w:t>
            </w:r>
            <w:r w:rsidRPr="00430977">
              <w:rPr>
                <w:rFonts w:ascii="Times New Roman" w:hAnsi="Times New Roman" w:cs="Times New Roman"/>
                <w:color w:val="000000"/>
                <w:sz w:val="18"/>
                <w:szCs w:val="18"/>
              </w:rPr>
              <w:t xml:space="preserve"> </w:t>
            </w:r>
            <w:r w:rsidRPr="00430977">
              <w:rPr>
                <w:rFonts w:ascii="Times New Roman" w:hAnsi="Times New Roman" w:cs="Times New Roman"/>
                <w:sz w:val="18"/>
                <w:szCs w:val="18"/>
              </w:rPr>
              <w:t>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Doç. Dr. Ercan ÖĞREDEN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11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Ürogenital sistemin konjenital </w:t>
            </w:r>
            <w:proofErr w:type="gramStart"/>
            <w:r w:rsidRPr="00430977">
              <w:rPr>
                <w:rFonts w:ascii="Times New Roman" w:hAnsi="Times New Roman" w:cs="Times New Roman"/>
                <w:sz w:val="18"/>
                <w:szCs w:val="18"/>
              </w:rPr>
              <w:t>anomalileri</w:t>
            </w:r>
            <w:proofErr w:type="gramEnd"/>
          </w:p>
        </w:tc>
        <w:tc>
          <w:tcPr>
            <w:tcW w:w="311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Ürogenital sistemin konjenital </w:t>
            </w:r>
            <w:proofErr w:type="gramStart"/>
            <w:r w:rsidRPr="00430977">
              <w:rPr>
                <w:rFonts w:ascii="Times New Roman" w:hAnsi="Times New Roman" w:cs="Times New Roman"/>
                <w:sz w:val="18"/>
                <w:szCs w:val="18"/>
              </w:rPr>
              <w:t>anomalileri</w:t>
            </w:r>
            <w:proofErr w:type="gramEnd"/>
          </w:p>
        </w:tc>
        <w:tc>
          <w:tcPr>
            <w:tcW w:w="311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11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w:t>
            </w:r>
            <w:proofErr w:type="gramStart"/>
            <w:r w:rsidRPr="00430977">
              <w:rPr>
                <w:rFonts w:ascii="Times New Roman" w:hAnsi="Times New Roman" w:cs="Times New Roman"/>
                <w:sz w:val="18"/>
                <w:szCs w:val="18"/>
              </w:rPr>
              <w:t>travmalı</w:t>
            </w:r>
            <w:proofErr w:type="gramEnd"/>
            <w:r w:rsidRPr="00430977">
              <w:rPr>
                <w:rFonts w:ascii="Times New Roman" w:hAnsi="Times New Roman" w:cs="Times New Roman"/>
                <w:sz w:val="18"/>
                <w:szCs w:val="18"/>
              </w:rPr>
              <w:t xml:space="preserve"> hastaya yaklaşım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w:t>
            </w:r>
            <w:proofErr w:type="gramStart"/>
            <w:r w:rsidRPr="00430977">
              <w:rPr>
                <w:rFonts w:ascii="Times New Roman" w:hAnsi="Times New Roman" w:cs="Times New Roman"/>
                <w:sz w:val="18"/>
                <w:szCs w:val="18"/>
              </w:rPr>
              <w:t>travmalı</w:t>
            </w:r>
            <w:proofErr w:type="gramEnd"/>
            <w:r w:rsidRPr="00430977">
              <w:rPr>
                <w:rFonts w:ascii="Times New Roman" w:hAnsi="Times New Roman" w:cs="Times New Roman"/>
                <w:sz w:val="18"/>
                <w:szCs w:val="18"/>
              </w:rPr>
              <w:t xml:space="preserve"> hastaya yaklaşım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Doç. Dr. Erhan DEMİRELLİ</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right w:val="single" w:sz="8" w:space="0" w:color="auto"/>
            </w:tcBorders>
          </w:tcPr>
          <w:p w:rsidR="0087336C" w:rsidRPr="00430977" w:rsidRDefault="0087336C" w:rsidP="006D77A8">
            <w:pPr>
              <w:rPr>
                <w:sz w:val="18"/>
                <w:szCs w:val="18"/>
              </w:rPr>
            </w:pPr>
            <w:r w:rsidRPr="00430977">
              <w:rPr>
                <w:sz w:val="18"/>
                <w:szCs w:val="18"/>
              </w:rPr>
              <w:t>Doç. Dr. Erhan DEMİRELLİ</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Doç. Dr. Ercan ÖĞREDEN</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Prof. Dr. Ural OĞUZ</w:t>
            </w:r>
            <w:r w:rsidRPr="00430977">
              <w:rPr>
                <w:rFonts w:ascii="Times New Roman" w:hAnsi="Times New Roman" w:cs="Times New Roman"/>
                <w:color w:val="000000"/>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Ameliyat: </w:t>
            </w:r>
            <w:r w:rsidRPr="00430977">
              <w:rPr>
                <w:rFonts w:ascii="Times New Roman" w:hAnsi="Times New Roman" w:cs="Times New Roman"/>
                <w:sz w:val="18"/>
                <w:szCs w:val="18"/>
              </w:rPr>
              <w:t>Doç. Dr. Erhan DEMİRELLİ,</w:t>
            </w:r>
            <w:r w:rsidRPr="00430977">
              <w:rPr>
                <w:rFonts w:ascii="Times New Roman" w:hAnsi="Times New Roman" w:cs="Times New Roman"/>
                <w:color w:val="000000"/>
                <w:sz w:val="18"/>
                <w:szCs w:val="18"/>
              </w:rPr>
              <w:t xml:space="preserve"> 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Doç. Dr. Ercan ÖĞREDEN</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Prof. Dr. Ural OĞUZ</w:t>
            </w:r>
            <w:r w:rsidRPr="00430977">
              <w:rPr>
                <w:rFonts w:ascii="Times New Roman" w:hAnsi="Times New Roman" w:cs="Times New Roman"/>
                <w:color w:val="000000"/>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Ameliyat: </w:t>
            </w:r>
            <w:r w:rsidRPr="00430977">
              <w:rPr>
                <w:rFonts w:ascii="Times New Roman" w:hAnsi="Times New Roman" w:cs="Times New Roman"/>
                <w:sz w:val="18"/>
                <w:szCs w:val="18"/>
              </w:rPr>
              <w:t>Doç. Dr. Erhan DEMİRELLİ,</w:t>
            </w:r>
            <w:r w:rsidRPr="00430977">
              <w:rPr>
                <w:rFonts w:ascii="Times New Roman" w:hAnsi="Times New Roman" w:cs="Times New Roman"/>
                <w:color w:val="000000"/>
                <w:sz w:val="18"/>
                <w:szCs w:val="18"/>
              </w:rPr>
              <w:t xml:space="preserve"> 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6"/>
                <w:szCs w:val="16"/>
              </w:rPr>
              <w:t xml:space="preserve">Üriner inkontinanslı hastaya yaklaşım ve ürodinami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Üriner inkontinanslı hastaya yaklaşım</w:t>
            </w:r>
            <w:r w:rsidRPr="00430977">
              <w:rPr>
                <w:rFonts w:ascii="Times New Roman" w:eastAsia="Times New Roman" w:hAnsi="Times New Roman" w:cs="Times New Roman"/>
                <w:color w:val="000000"/>
                <w:sz w:val="16"/>
                <w:szCs w:val="16"/>
              </w:rPr>
              <w:t xml:space="preserve"> </w:t>
            </w:r>
            <w:r w:rsidRPr="00430977">
              <w:rPr>
                <w:rFonts w:ascii="Times New Roman" w:hAnsi="Times New Roman" w:cs="Times New Roman"/>
                <w:sz w:val="16"/>
                <w:szCs w:val="16"/>
              </w:rPr>
              <w:t>ve ürodinami</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Ameliyat: Prof. Dr. Ural OĞUZ</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lastRenderedPageBreak/>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shd w:val="clear" w:color="auto" w:fill="FFFFFF"/>
        <w:rPr>
          <w:b/>
          <w:sz w:val="20"/>
          <w:szCs w:val="18"/>
          <w:u w:val="single"/>
        </w:rPr>
      </w:pPr>
    </w:p>
    <w:p w:rsidR="0087336C" w:rsidRPr="00430977" w:rsidRDefault="0087336C" w:rsidP="00A338F4">
      <w:pPr>
        <w:shd w:val="clear" w:color="auto" w:fill="FFFFFF"/>
        <w:rPr>
          <w:b/>
          <w:sz w:val="20"/>
          <w:szCs w:val="18"/>
          <w:u w:val="single"/>
        </w:rPr>
      </w:pPr>
      <w:r w:rsidRPr="00430977">
        <w:rPr>
          <w:b/>
          <w:sz w:val="20"/>
          <w:szCs w:val="18"/>
          <w:u w:val="single"/>
        </w:rPr>
        <w:t xml:space="preserve">II. HAFTA                                     </w:t>
      </w:r>
    </w:p>
    <w:p w:rsidR="0087336C" w:rsidRPr="00430977" w:rsidRDefault="0087336C" w:rsidP="00A338F4">
      <w:pPr>
        <w:shd w:val="clear" w:color="auto" w:fill="FFFFFF"/>
        <w:rPr>
          <w:b/>
          <w:sz w:val="18"/>
          <w:szCs w:val="18"/>
          <w:u w:val="single"/>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6.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Üriner </w:t>
            </w:r>
            <w:proofErr w:type="gramStart"/>
            <w:r w:rsidRPr="00430977">
              <w:rPr>
                <w:rFonts w:ascii="Times New Roman" w:hAnsi="Times New Roman" w:cs="Times New Roman"/>
                <w:sz w:val="18"/>
                <w:szCs w:val="18"/>
              </w:rPr>
              <w:t>enfeksiyonlar</w:t>
            </w:r>
            <w:proofErr w:type="gramEnd"/>
            <w:r w:rsidRPr="00430977">
              <w:rPr>
                <w:rFonts w:ascii="Times New Roman" w:hAnsi="Times New Roman" w:cs="Times New Roman"/>
                <w:sz w:val="18"/>
                <w:szCs w:val="18"/>
              </w:rPr>
              <w:t xml:space="preserve">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bottom"/>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Üriner </w:t>
            </w:r>
            <w:proofErr w:type="gramStart"/>
            <w:r w:rsidRPr="00430977">
              <w:rPr>
                <w:rFonts w:ascii="Times New Roman" w:hAnsi="Times New Roman" w:cs="Times New Roman"/>
                <w:color w:val="000000"/>
                <w:sz w:val="18"/>
                <w:szCs w:val="18"/>
              </w:rPr>
              <w:t>enfeksiyonlar</w:t>
            </w:r>
            <w:proofErr w:type="gramEnd"/>
            <w:r w:rsidRPr="00430977">
              <w:rPr>
                <w:rFonts w:ascii="Times New Roman" w:hAnsi="Times New Roman" w:cs="Times New Roman"/>
                <w:color w:val="000000"/>
                <w:sz w:val="18"/>
                <w:szCs w:val="18"/>
              </w:rPr>
              <w:t xml:space="preserve">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Beceri uygulaması (Üretral sonda uygulaması)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Beceri uygulaması (Suprapubik ponksiyon)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7.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sz w:val="18"/>
                <w:szCs w:val="18"/>
              </w:rPr>
              <w:t>Doç. Dr</w:t>
            </w:r>
            <w:r w:rsidRPr="00430977">
              <w:rPr>
                <w:color w:val="000000"/>
                <w:sz w:val="18"/>
                <w:szCs w:val="18"/>
              </w:rPr>
              <w:t xml:space="preserve">. </w:t>
            </w:r>
            <w:r w:rsidRPr="00430977">
              <w:rPr>
                <w:sz w:val="18"/>
                <w:szCs w:val="18"/>
              </w:rPr>
              <w:t>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b/>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8.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w:t>
            </w:r>
            <w:r w:rsidRPr="00430977">
              <w:rPr>
                <w:rFonts w:ascii="Times New Roman" w:hAnsi="Times New Roman" w:cs="Times New Roman"/>
                <w:color w:val="000000"/>
                <w:sz w:val="18"/>
                <w:szCs w:val="18"/>
              </w:rPr>
              <w:t xml:space="preserve"> Doç. Dr. Ercan </w:t>
            </w:r>
            <w:proofErr w:type="gramStart"/>
            <w:r w:rsidRPr="00430977">
              <w:rPr>
                <w:rFonts w:ascii="Times New Roman" w:hAnsi="Times New Roman" w:cs="Times New Roman"/>
                <w:color w:val="000000"/>
                <w:sz w:val="18"/>
                <w:szCs w:val="18"/>
              </w:rPr>
              <w:t xml:space="preserve">ÖĞREDEN  </w:t>
            </w:r>
            <w:r w:rsidRPr="00430977">
              <w:rPr>
                <w:rFonts w:ascii="Times New Roman" w:hAnsi="Times New Roman" w:cs="Times New Roman"/>
                <w:sz w:val="18"/>
                <w:szCs w:val="18"/>
              </w:rPr>
              <w:t>Doç.</w:t>
            </w:r>
            <w:proofErr w:type="gramEnd"/>
            <w:r w:rsidRPr="00430977">
              <w:rPr>
                <w:rFonts w:ascii="Times New Roman" w:hAnsi="Times New Roman" w:cs="Times New Roman"/>
                <w:sz w:val="18"/>
                <w:szCs w:val="18"/>
              </w:rPr>
              <w:t xml:space="preserve">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15.30 - 17.20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w:t>
            </w:r>
            <w:r w:rsidRPr="00430977">
              <w:rPr>
                <w:rFonts w:ascii="Times New Roman" w:hAnsi="Times New Roman" w:cs="Times New Roman"/>
                <w:color w:val="000000"/>
                <w:sz w:val="18"/>
                <w:szCs w:val="18"/>
              </w:rPr>
              <w:t xml:space="preserve">Doç. Dr. Ercan </w:t>
            </w:r>
            <w:proofErr w:type="gramStart"/>
            <w:r w:rsidRPr="00430977">
              <w:rPr>
                <w:rFonts w:ascii="Times New Roman" w:hAnsi="Times New Roman" w:cs="Times New Roman"/>
                <w:color w:val="000000"/>
                <w:sz w:val="18"/>
                <w:szCs w:val="18"/>
              </w:rPr>
              <w:t xml:space="preserve">ÖĞREDEN  </w:t>
            </w:r>
            <w:r w:rsidRPr="00430977">
              <w:rPr>
                <w:rFonts w:ascii="Times New Roman" w:hAnsi="Times New Roman" w:cs="Times New Roman"/>
                <w:sz w:val="18"/>
                <w:szCs w:val="18"/>
              </w:rPr>
              <w:t>Doç.</w:t>
            </w:r>
            <w:proofErr w:type="gramEnd"/>
            <w:r w:rsidRPr="00430977">
              <w:rPr>
                <w:rFonts w:ascii="Times New Roman" w:hAnsi="Times New Roman" w:cs="Times New Roman"/>
                <w:sz w:val="18"/>
                <w:szCs w:val="18"/>
              </w:rPr>
              <w:t xml:space="preserve">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Servis: Doç. Dr. Ercan ÖĞREDEN</w:t>
            </w:r>
          </w:p>
          <w:p w:rsidR="0087336C" w:rsidRPr="00430977" w:rsidRDefault="0087336C" w:rsidP="006D77A8">
            <w:pPr>
              <w:rPr>
                <w:sz w:val="18"/>
                <w:szCs w:val="18"/>
              </w:rPr>
            </w:pPr>
            <w:r w:rsidRPr="00430977">
              <w:rPr>
                <w:color w:val="000000"/>
                <w:sz w:val="18"/>
                <w:szCs w:val="18"/>
              </w:rPr>
              <w:t xml:space="preserve">Poliklinik: Prof. Dr. Ural OĞUZ Ameliyat: </w:t>
            </w:r>
            <w:r w:rsidRPr="00430977">
              <w:rPr>
                <w:sz w:val="18"/>
                <w:szCs w:val="18"/>
              </w:rPr>
              <w:t>Doç. Dr. Erhan DEMİRELLİ</w:t>
            </w:r>
          </w:p>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lastRenderedPageBreak/>
              <w:t>Servis: Doç. Dr. Ercan ÖĞREDEN</w:t>
            </w:r>
          </w:p>
          <w:p w:rsidR="0087336C" w:rsidRPr="00430977" w:rsidRDefault="0087336C" w:rsidP="006D77A8">
            <w:pPr>
              <w:rPr>
                <w:sz w:val="18"/>
                <w:szCs w:val="18"/>
              </w:rPr>
            </w:pPr>
            <w:r w:rsidRPr="00430977">
              <w:rPr>
                <w:color w:val="000000"/>
                <w:sz w:val="18"/>
                <w:szCs w:val="18"/>
              </w:rPr>
              <w:lastRenderedPageBreak/>
              <w:t xml:space="preserve">Poliklinik: Prof. Dr. Ural OĞUZ Ameliyat: </w:t>
            </w:r>
            <w:r w:rsidRPr="00430977">
              <w:rPr>
                <w:sz w:val="18"/>
                <w:szCs w:val="18"/>
              </w:rPr>
              <w:t>Doç. Dr. Erhan DEMİRELLİ</w:t>
            </w:r>
          </w:p>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14.30  - 15.20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15.30  - 16.20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r w:rsidRPr="00430977">
              <w:rPr>
                <w:color w:val="000000"/>
                <w:sz w:val="18"/>
                <w:szCs w:val="18"/>
              </w:rPr>
              <w:t xml:space="preserve">Servis: </w:t>
            </w:r>
            <w:r w:rsidRPr="00430977">
              <w:rPr>
                <w:sz w:val="18"/>
                <w:szCs w:val="18"/>
              </w:rPr>
              <w:t>Doç. Dr. Erhan DEMİRELLİ</w:t>
            </w:r>
          </w:p>
          <w:p w:rsidR="0087336C" w:rsidRPr="00430977" w:rsidRDefault="0087336C" w:rsidP="006D77A8">
            <w:pPr>
              <w:rPr>
                <w:sz w:val="18"/>
                <w:szCs w:val="18"/>
              </w:rPr>
            </w:pPr>
            <w:r w:rsidRPr="00430977">
              <w:rPr>
                <w:sz w:val="18"/>
                <w:szCs w:val="18"/>
              </w:rPr>
              <w:t xml:space="preserve">Poliklinik: </w:t>
            </w:r>
            <w:r w:rsidRPr="00430977">
              <w:rPr>
                <w:color w:val="000000"/>
                <w:sz w:val="18"/>
                <w:szCs w:val="18"/>
              </w:rPr>
              <w:t>Dr. Öğr. Ü. Doğan Sabri TOK</w:t>
            </w:r>
          </w:p>
          <w:p w:rsidR="0087336C" w:rsidRPr="00430977" w:rsidRDefault="0087336C" w:rsidP="006D77A8">
            <w:pPr>
              <w:rPr>
                <w:color w:val="000000"/>
                <w:sz w:val="18"/>
                <w:szCs w:val="18"/>
              </w:rPr>
            </w:pPr>
            <w:r w:rsidRPr="00430977">
              <w:rPr>
                <w:sz w:val="18"/>
                <w:szCs w:val="18"/>
              </w:rPr>
              <w:t xml:space="preserve">Ameliyat: </w:t>
            </w:r>
            <w:r w:rsidRPr="00430977">
              <w:rPr>
                <w:color w:val="000000"/>
                <w:sz w:val="18"/>
                <w:szCs w:val="18"/>
              </w:rPr>
              <w:t>Prof. Dr. Ural OĞUZ</w:t>
            </w:r>
          </w:p>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r w:rsidRPr="00430977">
              <w:rPr>
                <w:color w:val="000000"/>
                <w:sz w:val="18"/>
                <w:szCs w:val="18"/>
              </w:rPr>
              <w:t>Doç. Dr. Ercan ÖĞREDEN</w:t>
            </w:r>
          </w:p>
        </w:tc>
      </w:tr>
    </w:tbl>
    <w:p w:rsidR="0087336C" w:rsidRPr="00430977" w:rsidRDefault="0087336C" w:rsidP="00A338F4">
      <w:pPr>
        <w:shd w:val="clear" w:color="auto" w:fill="FFFFFF"/>
        <w:rPr>
          <w:b/>
          <w:sz w:val="18"/>
          <w:szCs w:val="18"/>
        </w:rPr>
      </w:pPr>
    </w:p>
    <w:p w:rsidR="0087336C" w:rsidRPr="00430977" w:rsidRDefault="0087336C" w:rsidP="00A338F4">
      <w:pPr>
        <w:shd w:val="clear" w:color="auto" w:fill="FFFFFF"/>
        <w:rPr>
          <w:b/>
          <w:sz w:val="20"/>
          <w:szCs w:val="18"/>
          <w:u w:val="single"/>
        </w:rPr>
      </w:pPr>
      <w:r w:rsidRPr="00430977">
        <w:rPr>
          <w:b/>
          <w:sz w:val="20"/>
          <w:szCs w:val="18"/>
          <w:u w:val="single"/>
        </w:rPr>
        <w:t xml:space="preserve">III. HAFTA   </w:t>
      </w:r>
    </w:p>
    <w:p w:rsidR="0087336C" w:rsidRPr="00430977" w:rsidRDefault="0087336C" w:rsidP="00A338F4">
      <w:pPr>
        <w:shd w:val="clear" w:color="auto" w:fill="FFFFFF"/>
        <w:rPr>
          <w:b/>
          <w:sz w:val="18"/>
          <w:szCs w:val="18"/>
          <w:u w:val="single"/>
        </w:rPr>
      </w:pPr>
      <w:r w:rsidRPr="00430977">
        <w:rPr>
          <w:b/>
          <w:sz w:val="20"/>
          <w:szCs w:val="18"/>
          <w:u w:val="single"/>
        </w:rPr>
        <w:t xml:space="preserve">                              </w:t>
      </w:r>
      <w:r w:rsidRPr="00430977">
        <w:rPr>
          <w:b/>
          <w:sz w:val="18"/>
          <w:szCs w:val="18"/>
          <w:u w:val="single"/>
        </w:rPr>
        <w:t xml:space="preserve">      </w:t>
      </w: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pPr>
              <w:rPr>
                <w:color w:val="000000"/>
                <w:sz w:val="18"/>
                <w:szCs w:val="18"/>
              </w:rPr>
            </w:pPr>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Çocuklarda </w:t>
            </w:r>
            <w:proofErr w:type="gramStart"/>
            <w:r w:rsidRPr="00430977">
              <w:rPr>
                <w:rFonts w:ascii="Times New Roman" w:hAnsi="Times New Roman" w:cs="Times New Roman"/>
                <w:color w:val="000000"/>
                <w:sz w:val="18"/>
                <w:szCs w:val="18"/>
              </w:rPr>
              <w:t>işeme</w:t>
            </w:r>
            <w:proofErr w:type="gramEnd"/>
            <w:r w:rsidRPr="00430977">
              <w:rPr>
                <w:rFonts w:ascii="Times New Roman" w:hAnsi="Times New Roman" w:cs="Times New Roman"/>
                <w:color w:val="000000"/>
                <w:sz w:val="18"/>
                <w:szCs w:val="18"/>
              </w:rPr>
              <w:t xml:space="preserv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Çocuklarda </w:t>
            </w:r>
            <w:proofErr w:type="gramStart"/>
            <w:r w:rsidRPr="00430977">
              <w:rPr>
                <w:rFonts w:ascii="Times New Roman" w:hAnsi="Times New Roman" w:cs="Times New Roman"/>
                <w:color w:val="000000"/>
                <w:sz w:val="18"/>
                <w:szCs w:val="18"/>
              </w:rPr>
              <w:t>işeme</w:t>
            </w:r>
            <w:proofErr w:type="gramEnd"/>
            <w:r w:rsidRPr="00430977">
              <w:rPr>
                <w:rFonts w:ascii="Times New Roman" w:hAnsi="Times New Roman" w:cs="Times New Roman"/>
                <w:color w:val="000000"/>
                <w:sz w:val="18"/>
                <w:szCs w:val="18"/>
              </w:rPr>
              <w:t xml:space="preserv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12.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trHeight w:val="22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Pr="00430977"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13.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Doç. Dr. Erhan DEMİRELLİ, </w:t>
            </w:r>
            <w:r w:rsidRPr="00430977">
              <w:rPr>
                <w:rFonts w:ascii="Times New Roman" w:hAnsi="Times New Roman" w:cs="Times New Roman"/>
                <w:color w:val="000000"/>
                <w:sz w:val="18"/>
                <w:szCs w:val="18"/>
              </w:rPr>
              <w:t xml:space="preserve">Doç. Dr. Ercan ÖĞREDEN  </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w:t>
            </w:r>
            <w:r w:rsidRPr="00430977">
              <w:rPr>
                <w:rFonts w:ascii="Times New Roman" w:hAnsi="Times New Roman" w:cs="Times New Roman"/>
                <w:color w:val="000000"/>
                <w:sz w:val="18"/>
                <w:szCs w:val="18"/>
              </w:rPr>
              <w:t xml:space="preserve">Doç. Dr. Ercan </w:t>
            </w:r>
            <w:proofErr w:type="gramStart"/>
            <w:r w:rsidRPr="00430977">
              <w:rPr>
                <w:rFonts w:ascii="Times New Roman" w:hAnsi="Times New Roman" w:cs="Times New Roman"/>
                <w:color w:val="000000"/>
                <w:sz w:val="18"/>
                <w:szCs w:val="18"/>
              </w:rPr>
              <w:t xml:space="preserve">ÖĞREDEN  </w:t>
            </w:r>
            <w:r w:rsidRPr="00430977">
              <w:rPr>
                <w:rFonts w:ascii="Times New Roman" w:hAnsi="Times New Roman" w:cs="Times New Roman"/>
                <w:sz w:val="18"/>
                <w:szCs w:val="18"/>
              </w:rPr>
              <w:t>Doç.</w:t>
            </w:r>
            <w:proofErr w:type="gramEnd"/>
            <w:r w:rsidRPr="00430977">
              <w:rPr>
                <w:rFonts w:ascii="Times New Roman" w:hAnsi="Times New Roman" w:cs="Times New Roman"/>
                <w:sz w:val="18"/>
                <w:szCs w:val="18"/>
              </w:rPr>
              <w:t xml:space="preserve">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 xml:space="preserve">Dr. Öğr. Ü. Doğan Sabri </w:t>
            </w:r>
            <w:r w:rsidRPr="00430977">
              <w:rPr>
                <w:rFonts w:ascii="Times New Roman" w:hAnsi="Times New Roman" w:cs="Times New Roman"/>
                <w:color w:val="000000"/>
                <w:sz w:val="18"/>
                <w:szCs w:val="18"/>
              </w:rPr>
              <w:lastRenderedPageBreak/>
              <w:t>TOK</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b/>
                <w:sz w:val="18"/>
                <w:szCs w:val="18"/>
              </w:rPr>
            </w:pPr>
            <w:proofErr w:type="gramStart"/>
            <w:r w:rsidRPr="00430977">
              <w:rPr>
                <w:rFonts w:ascii="Times New Roman" w:hAnsi="Times New Roman" w:cs="Times New Roman"/>
                <w:b/>
                <w:sz w:val="18"/>
                <w:szCs w:val="18"/>
              </w:rPr>
              <w:t>YAZILI  SINAV</w:t>
            </w:r>
            <w:proofErr w:type="gramEnd"/>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Pr="00430977" w:rsidRDefault="0087336C" w:rsidP="00A338F4">
      <w:pPr>
        <w:jc w:val="center"/>
        <w:rPr>
          <w:b/>
          <w:u w:val="single"/>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Ö Ğ L </w:t>
            </w:r>
            <w:proofErr w:type="gramStart"/>
            <w:r w:rsidRPr="00430977">
              <w:rPr>
                <w:rFonts w:ascii="Times New Roman" w:hAnsi="Times New Roman" w:cs="Times New Roman"/>
                <w:sz w:val="18"/>
                <w:szCs w:val="18"/>
              </w:rPr>
              <w:t>E     A</w:t>
            </w:r>
            <w:proofErr w:type="gramEnd"/>
            <w:r w:rsidRPr="00430977">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jc w:val="center"/>
              <w:rPr>
                <w:rFonts w:ascii="Times New Roman" w:hAnsi="Times New Roman" w:cs="Times New Roman"/>
                <w:b/>
                <w:sz w:val="18"/>
                <w:szCs w:val="18"/>
              </w:rPr>
            </w:pPr>
          </w:p>
          <w:p w:rsidR="0087336C" w:rsidRPr="00430977" w:rsidRDefault="0087336C" w:rsidP="006D77A8">
            <w:pPr>
              <w:pStyle w:val="AralkYok"/>
              <w:jc w:val="center"/>
              <w:rPr>
                <w:rFonts w:ascii="Times New Roman" w:hAnsi="Times New Roman" w:cs="Times New Roman"/>
                <w:sz w:val="18"/>
                <w:szCs w:val="18"/>
              </w:rPr>
            </w:pPr>
            <w:r w:rsidRPr="00430977">
              <w:rPr>
                <w:rFonts w:ascii="Times New Roman" w:hAnsi="Times New Roman" w:cs="Times New Roman"/>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bookmarkEnd w:id="0"/>
    </w:tbl>
    <w:p w:rsidR="00952DE1" w:rsidRDefault="00952DE1"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AF35BB" w:rsidRPr="00430977" w:rsidRDefault="00AF35BB" w:rsidP="002101D6">
      <w:pPr>
        <w:rPr>
          <w:noProof/>
          <w:lang w:val="en-US"/>
        </w:rPr>
      </w:pPr>
    </w:p>
    <w:p w:rsidR="00AF35BB" w:rsidRPr="00430977" w:rsidRDefault="00AF35BB" w:rsidP="0027439B">
      <w:pPr>
        <w:jc w:val="center"/>
        <w:rPr>
          <w:b/>
          <w:noProof/>
          <w:lang w:val="en-US"/>
        </w:rPr>
      </w:pPr>
      <w:r w:rsidRPr="00430977">
        <w:rPr>
          <w:b/>
          <w:noProof/>
          <w:sz w:val="56"/>
        </w:rPr>
        <w:drawing>
          <wp:inline distT="0" distB="0" distL="0" distR="0">
            <wp:extent cx="5486400" cy="533400"/>
            <wp:effectExtent l="0" t="0" r="1905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F35BB" w:rsidRPr="00430977" w:rsidRDefault="00AF35BB" w:rsidP="0027439B">
      <w:pPr>
        <w:jc w:val="center"/>
        <w:rPr>
          <w:b/>
          <w:noProof/>
          <w:lang w:val="en-US"/>
        </w:rPr>
      </w:pPr>
    </w:p>
    <w:p w:rsidR="00AF35BB" w:rsidRPr="00430977" w:rsidRDefault="00AF35BB" w:rsidP="0027439B">
      <w:pPr>
        <w:jc w:val="center"/>
        <w:rPr>
          <w:b/>
          <w:noProof/>
          <w:lang w:val="en-US"/>
        </w:rPr>
      </w:pPr>
    </w:p>
    <w:p w:rsidR="00AF35BB" w:rsidRPr="00430977" w:rsidRDefault="00AF35BB" w:rsidP="0027439B">
      <w:pPr>
        <w:jc w:val="center"/>
        <w:rPr>
          <w:b/>
          <w:noProof/>
          <w:lang w:val="en-US"/>
        </w:rPr>
      </w:pPr>
    </w:p>
    <w:p w:rsidR="00AF35BB" w:rsidRPr="00430977" w:rsidRDefault="00AF35BB" w:rsidP="0027439B">
      <w:pPr>
        <w:rPr>
          <w:b/>
          <w:noProof/>
          <w:lang w:val="en-US"/>
        </w:rPr>
      </w:pPr>
    </w:p>
    <w:p w:rsidR="00AF35BB" w:rsidRPr="00430977" w:rsidRDefault="00AF35BB" w:rsidP="0027439B">
      <w:pPr>
        <w:spacing w:after="200" w:line="276" w:lineRule="auto"/>
        <w:jc w:val="center"/>
        <w:rPr>
          <w:rFonts w:eastAsia="Calibri"/>
          <w:b/>
          <w:noProof/>
          <w:color w:val="000000"/>
          <w:lang w:val="en-US"/>
        </w:rPr>
      </w:pPr>
      <w:r>
        <w:rPr>
          <w:rFonts w:eastAsia="Calibri"/>
          <w:b/>
          <w:noProof/>
          <w:color w:val="000000"/>
          <w:lang w:val="en-US"/>
        </w:rPr>
        <w:t>R</w:t>
      </w:r>
      <w:r w:rsidRPr="00430977">
        <w:rPr>
          <w:rFonts w:eastAsia="Calibri"/>
          <w:b/>
          <w:noProof/>
          <w:color w:val="000000"/>
          <w:lang w:val="en-US"/>
        </w:rPr>
        <w:t xml:space="preserve">UH SAĞLIĞI VE HASTALIKLARI </w:t>
      </w:r>
    </w:p>
    <w:p w:rsidR="00AF35BB" w:rsidRPr="00430977" w:rsidRDefault="00AF35BB" w:rsidP="0027439B">
      <w:pPr>
        <w:spacing w:after="200" w:line="276" w:lineRule="auto"/>
        <w:jc w:val="center"/>
        <w:rPr>
          <w:rFonts w:eastAsia="Calibri"/>
          <w:b/>
          <w:noProof/>
          <w:color w:val="000000"/>
          <w:lang w:val="en-US"/>
        </w:rPr>
      </w:pPr>
      <w:r w:rsidRPr="00430977">
        <w:rPr>
          <w:rFonts w:eastAsia="Calibri"/>
          <w:b/>
          <w:noProof/>
          <w:color w:val="000000"/>
          <w:lang w:val="en-US"/>
        </w:rPr>
        <w:t>STAJ EĞİTİM PROGRAMI</w:t>
      </w:r>
    </w:p>
    <w:p w:rsidR="00AF35BB" w:rsidRPr="00430977" w:rsidRDefault="00AF35BB" w:rsidP="0027439B">
      <w:pPr>
        <w:spacing w:after="200" w:line="276" w:lineRule="auto"/>
        <w:jc w:val="center"/>
        <w:rPr>
          <w:rFonts w:eastAsia="Calibri"/>
          <w:b/>
          <w:noProof/>
          <w:color w:val="000000"/>
          <w:lang w:val="en-US"/>
        </w:rPr>
      </w:pPr>
    </w:p>
    <w:tbl>
      <w:tblPr>
        <w:tblW w:w="9616" w:type="dxa"/>
        <w:tblInd w:w="-10" w:type="dxa"/>
        <w:tblLayout w:type="fixed"/>
        <w:tblLook w:val="0000"/>
      </w:tblPr>
      <w:tblGrid>
        <w:gridCol w:w="3804"/>
        <w:gridCol w:w="5812"/>
      </w:tblGrid>
      <w:tr w:rsidR="00AF35BB" w:rsidRPr="00430977" w:rsidTr="007F3DA7">
        <w:tc>
          <w:tcPr>
            <w:tcW w:w="3804" w:type="dxa"/>
            <w:tcBorders>
              <w:top w:val="single" w:sz="4" w:space="0" w:color="000000"/>
              <w:left w:val="single" w:sz="4" w:space="0" w:color="000000"/>
              <w:bottom w:val="single" w:sz="4" w:space="0" w:color="000000"/>
            </w:tcBorders>
          </w:tcPr>
          <w:p w:rsidR="00AF35BB" w:rsidRPr="00430977" w:rsidRDefault="00AF35BB" w:rsidP="007F3DA7">
            <w:pPr>
              <w:rPr>
                <w:noProof/>
                <w:lang w:val="en-US"/>
              </w:rPr>
            </w:pPr>
            <w:r w:rsidRPr="00430977">
              <w:rPr>
                <w:rFonts w:eastAsia="Calibri"/>
                <w:b/>
                <w:bCs/>
                <w:noProof/>
                <w:lang w:val="en-US" w:eastAsia="en-US"/>
              </w:rPr>
              <w:lastRenderedPageBreak/>
              <w:t>Başkoordinatör:</w:t>
            </w:r>
          </w:p>
        </w:tc>
        <w:tc>
          <w:tcPr>
            <w:tcW w:w="5812"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pacing w:after="200" w:line="276" w:lineRule="auto"/>
              <w:rPr>
                <w:noProof/>
                <w:lang w:val="en-US"/>
              </w:rPr>
            </w:pPr>
            <w:r w:rsidRPr="00430977">
              <w:rPr>
                <w:rFonts w:eastAsia="Calibri"/>
                <w:bCs/>
                <w:noProof/>
                <w:lang w:val="en-US" w:eastAsia="en-US"/>
              </w:rPr>
              <w:t>Doç. Dr.  Şebnem ALANYA TOSUN</w:t>
            </w:r>
          </w:p>
        </w:tc>
      </w:tr>
      <w:tr w:rsidR="00AF35BB" w:rsidRPr="00430977" w:rsidTr="007F3DA7">
        <w:tc>
          <w:tcPr>
            <w:tcW w:w="3804" w:type="dxa"/>
            <w:tcBorders>
              <w:top w:val="single" w:sz="4" w:space="0" w:color="000000"/>
              <w:left w:val="single" w:sz="4" w:space="0" w:color="000000"/>
              <w:bottom w:val="single" w:sz="4" w:space="0" w:color="000000"/>
            </w:tcBorders>
          </w:tcPr>
          <w:p w:rsidR="00AF35BB" w:rsidRPr="00430977" w:rsidRDefault="00AF35BB" w:rsidP="007F3DA7">
            <w:pPr>
              <w:spacing w:after="200" w:line="276" w:lineRule="auto"/>
              <w:rPr>
                <w:noProof/>
                <w:lang w:val="en-US"/>
              </w:rPr>
            </w:pPr>
            <w:r w:rsidRPr="00430977">
              <w:rPr>
                <w:rFonts w:eastAsia="Calibri"/>
                <w:b/>
                <w:noProof/>
                <w:lang w:val="en-US" w:eastAsia="en-US"/>
              </w:rPr>
              <w:t xml:space="preserve">Dönem V Koordinatörü:   </w:t>
            </w:r>
          </w:p>
        </w:tc>
        <w:tc>
          <w:tcPr>
            <w:tcW w:w="5812"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rPr>
                <w:rFonts w:eastAsia="Calibri"/>
                <w:bCs/>
                <w:noProof/>
                <w:lang w:val="en-US" w:eastAsia="en-US"/>
              </w:rPr>
            </w:pPr>
            <w:r>
              <w:rPr>
                <w:rFonts w:eastAsia="Calibri"/>
                <w:bCs/>
                <w:noProof/>
                <w:lang w:val="en-US" w:eastAsia="en-US"/>
              </w:rPr>
              <w:t>Doç. Dr.</w:t>
            </w:r>
            <w:r w:rsidRPr="00430977">
              <w:rPr>
                <w:rFonts w:eastAsia="Calibri"/>
                <w:bCs/>
                <w:noProof/>
                <w:lang w:val="en-US" w:eastAsia="en-US"/>
              </w:rPr>
              <w:t xml:space="preserve"> İlker Fatih SARI</w:t>
            </w:r>
          </w:p>
          <w:p w:rsidR="00AF35BB" w:rsidRPr="00430977" w:rsidRDefault="00AF35BB" w:rsidP="007F3DA7">
            <w:pPr>
              <w:rPr>
                <w:noProof/>
                <w:lang w:val="en-US"/>
              </w:rPr>
            </w:pPr>
          </w:p>
        </w:tc>
      </w:tr>
      <w:tr w:rsidR="00AF35BB" w:rsidRPr="00430977" w:rsidTr="007F3DA7">
        <w:tc>
          <w:tcPr>
            <w:tcW w:w="3804" w:type="dxa"/>
            <w:tcBorders>
              <w:top w:val="single" w:sz="4" w:space="0" w:color="000000"/>
              <w:left w:val="single" w:sz="4" w:space="0" w:color="000000"/>
              <w:bottom w:val="single" w:sz="4" w:space="0" w:color="000000"/>
            </w:tcBorders>
          </w:tcPr>
          <w:p w:rsidR="00AF35BB" w:rsidRPr="00430977" w:rsidRDefault="00AF35BB" w:rsidP="007F3DA7">
            <w:pPr>
              <w:rPr>
                <w:noProof/>
                <w:lang w:val="en-US"/>
              </w:rPr>
            </w:pPr>
            <w:r w:rsidRPr="00430977">
              <w:rPr>
                <w:rFonts w:eastAsia="Calibri"/>
                <w:b/>
                <w:noProof/>
                <w:lang w:val="en-US" w:eastAsia="en-US"/>
              </w:rPr>
              <w:t xml:space="preserve">Koordinatör Yardımcıları:  </w:t>
            </w:r>
          </w:p>
        </w:tc>
        <w:tc>
          <w:tcPr>
            <w:tcW w:w="5812"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pacing w:after="200" w:line="276" w:lineRule="auto"/>
              <w:rPr>
                <w:rFonts w:eastAsia="Calibri"/>
                <w:bCs/>
                <w:noProof/>
                <w:lang w:val="en-US" w:eastAsia="en-US"/>
              </w:rPr>
            </w:pPr>
            <w:r>
              <w:rPr>
                <w:rFonts w:eastAsia="Calibri"/>
                <w:bCs/>
                <w:noProof/>
                <w:lang w:val="en-US" w:eastAsia="en-US"/>
              </w:rPr>
              <w:t xml:space="preserve">Doç. Dr. </w:t>
            </w:r>
            <w:r w:rsidRPr="00430977">
              <w:rPr>
                <w:rFonts w:eastAsia="Calibri"/>
                <w:bCs/>
                <w:noProof/>
                <w:lang w:val="en-US" w:eastAsia="en-US"/>
              </w:rPr>
              <w:t>Halil İlhan AYDOĞDU</w:t>
            </w:r>
          </w:p>
        </w:tc>
      </w:tr>
      <w:tr w:rsidR="00AF35BB" w:rsidRPr="00430977" w:rsidTr="007F3DA7">
        <w:tc>
          <w:tcPr>
            <w:tcW w:w="3804" w:type="dxa"/>
            <w:tcBorders>
              <w:top w:val="single" w:sz="4" w:space="0" w:color="000000"/>
              <w:left w:val="single" w:sz="4" w:space="0" w:color="000000"/>
              <w:bottom w:val="single" w:sz="4" w:space="0" w:color="000000"/>
            </w:tcBorders>
          </w:tcPr>
          <w:p w:rsidR="00AF35BB" w:rsidRPr="00430977" w:rsidRDefault="00AF35BB" w:rsidP="007F3DA7">
            <w:pPr>
              <w:snapToGrid w:val="0"/>
              <w:rPr>
                <w:rFonts w:eastAsia="Calibri"/>
                <w:b/>
                <w:bCs/>
                <w:noProof/>
                <w:lang w:val="en-US"/>
              </w:rPr>
            </w:pPr>
            <w:r w:rsidRPr="00430977">
              <w:rPr>
                <w:rFonts w:eastAsia="Calibri"/>
                <w:b/>
                <w:bCs/>
                <w:noProof/>
                <w:lang w:val="en-US"/>
              </w:rPr>
              <w:t>Eğitimin yürütüldüğü yer:</w:t>
            </w:r>
          </w:p>
        </w:tc>
        <w:tc>
          <w:tcPr>
            <w:tcW w:w="5812"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GRÜ Eğitim ve Araştırma Hastanesi, Psikiyatri Kliniği</w:t>
            </w:r>
          </w:p>
        </w:tc>
      </w:tr>
      <w:tr w:rsidR="00AF35BB" w:rsidRPr="00430977" w:rsidTr="007F3DA7">
        <w:tc>
          <w:tcPr>
            <w:tcW w:w="3804" w:type="dxa"/>
            <w:tcBorders>
              <w:top w:val="single" w:sz="4" w:space="0" w:color="000000"/>
              <w:left w:val="single" w:sz="4" w:space="0" w:color="000000"/>
              <w:bottom w:val="single" w:sz="4" w:space="0" w:color="000000"/>
            </w:tcBorders>
          </w:tcPr>
          <w:p w:rsidR="00AF35BB" w:rsidRPr="00430977" w:rsidRDefault="00AF35BB" w:rsidP="007F3DA7">
            <w:pPr>
              <w:snapToGrid w:val="0"/>
              <w:rPr>
                <w:rFonts w:eastAsia="Calibri"/>
                <w:b/>
                <w:noProof/>
                <w:lang w:val="en-US"/>
              </w:rPr>
            </w:pPr>
            <w:r w:rsidRPr="00430977">
              <w:rPr>
                <w:rFonts w:eastAsia="Calibri"/>
                <w:b/>
                <w:noProof/>
                <w:lang w:val="en-US"/>
              </w:rPr>
              <w:t xml:space="preserve">Staj Eğitim Sorumlusu:  </w:t>
            </w:r>
          </w:p>
        </w:tc>
        <w:tc>
          <w:tcPr>
            <w:tcW w:w="5812"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rPr>
                <w:noProof/>
                <w:lang w:val="en-US"/>
              </w:rPr>
            </w:pPr>
            <w:r w:rsidRPr="00430977">
              <w:rPr>
                <w:noProof/>
                <w:lang w:val="en-US"/>
              </w:rPr>
              <w:t>Dr.Öğr.Üyesi Fatma Gül HELVACI ÇELİK</w:t>
            </w:r>
          </w:p>
        </w:tc>
      </w:tr>
      <w:tr w:rsidR="00AF35BB" w:rsidRPr="00430977" w:rsidTr="007F3DA7">
        <w:tc>
          <w:tcPr>
            <w:tcW w:w="3804" w:type="dxa"/>
            <w:tcBorders>
              <w:top w:val="single" w:sz="4" w:space="0" w:color="000000"/>
              <w:left w:val="single" w:sz="4" w:space="0" w:color="000000"/>
              <w:bottom w:val="single" w:sz="4" w:space="0" w:color="000000"/>
            </w:tcBorders>
          </w:tcPr>
          <w:p w:rsidR="00AF35BB" w:rsidRPr="00430977" w:rsidRDefault="00AF35BB" w:rsidP="007F3DA7">
            <w:pPr>
              <w:snapToGrid w:val="0"/>
              <w:rPr>
                <w:rFonts w:eastAsia="Calibri"/>
                <w:b/>
                <w:bCs/>
                <w:noProof/>
                <w:lang w:val="en-US"/>
              </w:rPr>
            </w:pPr>
            <w:r w:rsidRPr="00430977">
              <w:rPr>
                <w:rFonts w:eastAsia="Calibri"/>
                <w:b/>
                <w:bCs/>
                <w:noProof/>
                <w:lang w:val="en-US"/>
              </w:rPr>
              <w:t xml:space="preserve">Staj öğretim üyeleri:  </w:t>
            </w:r>
          </w:p>
        </w:tc>
        <w:tc>
          <w:tcPr>
            <w:tcW w:w="5812"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rPr>
                <w:noProof/>
                <w:lang w:val="en-US"/>
              </w:rPr>
            </w:pPr>
            <w:r w:rsidRPr="00430977">
              <w:rPr>
                <w:noProof/>
                <w:lang w:val="en-US"/>
              </w:rPr>
              <w:t>Dr.Öğr.Üyesi Fatma Gül HELVACI ÇELİK</w:t>
            </w:r>
          </w:p>
          <w:p w:rsidR="00AF35BB" w:rsidRPr="00430977" w:rsidRDefault="00AF35BB" w:rsidP="007F3DA7">
            <w:pPr>
              <w:rPr>
                <w:noProof/>
                <w:lang w:val="en-US"/>
              </w:rPr>
            </w:pPr>
            <w:r w:rsidRPr="00430977">
              <w:rPr>
                <w:noProof/>
                <w:lang w:val="en-US"/>
              </w:rPr>
              <w:t>Dr.Öğr</w:t>
            </w:r>
            <w:r>
              <w:rPr>
                <w:noProof/>
                <w:lang w:val="en-US"/>
              </w:rPr>
              <w:t xml:space="preserve"> </w:t>
            </w:r>
            <w:r w:rsidRPr="00430977">
              <w:rPr>
                <w:noProof/>
                <w:lang w:val="en-US"/>
              </w:rPr>
              <w:t xml:space="preserve">Üyesi Fatih </w:t>
            </w:r>
            <w:r>
              <w:rPr>
                <w:noProof/>
                <w:lang w:val="en-US"/>
              </w:rPr>
              <w:t>ÖZDEMİR</w:t>
            </w:r>
          </w:p>
          <w:p w:rsidR="00AF35BB" w:rsidRDefault="00AF35BB" w:rsidP="007F3DA7">
            <w:pPr>
              <w:rPr>
                <w:noProof/>
              </w:rPr>
            </w:pPr>
            <w:r w:rsidRPr="002101D6">
              <w:rPr>
                <w:noProof/>
              </w:rPr>
              <w:t xml:space="preserve">Dr.Öğr.Üyesi Meltem Hazel ŞİMŞEK </w:t>
            </w:r>
          </w:p>
          <w:p w:rsidR="00AF35BB" w:rsidRPr="00430977" w:rsidRDefault="00AF35BB" w:rsidP="007F3DA7">
            <w:pPr>
              <w:rPr>
                <w:noProof/>
                <w:lang w:val="en-US"/>
              </w:rPr>
            </w:pPr>
            <w:r w:rsidRPr="002101D6">
              <w:rPr>
                <w:noProof/>
              </w:rPr>
              <w:t>Dr.Öğr.Üyesi Ulaş KORKMAZ</w:t>
            </w:r>
          </w:p>
        </w:tc>
      </w:tr>
    </w:tbl>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Default="00AF35BB" w:rsidP="0027439B">
      <w:pPr>
        <w:rPr>
          <w:noProof/>
          <w:lang w:val="en-US"/>
        </w:rPr>
      </w:pPr>
    </w:p>
    <w:p w:rsidR="00AF35BB" w:rsidRDefault="00AF35BB" w:rsidP="0027439B">
      <w:pPr>
        <w:rPr>
          <w:noProof/>
          <w:lang w:val="en-US"/>
        </w:rPr>
      </w:pPr>
    </w:p>
    <w:p w:rsidR="00AF35BB"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Default="00AF35BB" w:rsidP="0027439B">
      <w:pPr>
        <w:rPr>
          <w:noProof/>
          <w:lang w:val="en-US"/>
        </w:rPr>
      </w:pPr>
    </w:p>
    <w:p w:rsidR="00276768" w:rsidRDefault="00276768" w:rsidP="0027439B">
      <w:pPr>
        <w:rPr>
          <w:noProof/>
          <w:lang w:val="en-US"/>
        </w:rPr>
      </w:pPr>
    </w:p>
    <w:p w:rsidR="00276768" w:rsidRPr="00430977" w:rsidRDefault="00276768" w:rsidP="0027439B">
      <w:pPr>
        <w:rPr>
          <w:noProof/>
          <w:lang w:val="en-US"/>
        </w:rPr>
      </w:pPr>
    </w:p>
    <w:p w:rsidR="00AF35BB" w:rsidRPr="00430977" w:rsidRDefault="00AF35BB" w:rsidP="0027439B">
      <w:pPr>
        <w:rPr>
          <w:noProof/>
          <w:lang w:val="en-US"/>
        </w:rPr>
      </w:pPr>
    </w:p>
    <w:p w:rsidR="00AF35BB" w:rsidRPr="00430977" w:rsidRDefault="00AF35BB" w:rsidP="0027439B">
      <w:pPr>
        <w:spacing w:line="360" w:lineRule="auto"/>
        <w:jc w:val="center"/>
        <w:rPr>
          <w:b/>
          <w:noProof/>
          <w:lang w:val="en-US"/>
        </w:rPr>
      </w:pPr>
      <w:r w:rsidRPr="00430977">
        <w:rPr>
          <w:b/>
          <w:noProof/>
          <w:lang w:val="en-US"/>
        </w:rPr>
        <w:t xml:space="preserve">DÖNEM 5 RUH SAĞLIĞI VE HASTALIKLARI  </w:t>
      </w:r>
    </w:p>
    <w:p w:rsidR="00AF35BB" w:rsidRPr="00430977" w:rsidRDefault="00AF35BB" w:rsidP="0027439B">
      <w:pPr>
        <w:spacing w:line="360" w:lineRule="auto"/>
        <w:jc w:val="center"/>
        <w:rPr>
          <w:b/>
          <w:noProof/>
          <w:lang w:val="en-US"/>
        </w:rPr>
      </w:pPr>
      <w:r w:rsidRPr="00430977">
        <w:rPr>
          <w:b/>
          <w:noProof/>
          <w:lang w:val="en-US"/>
        </w:rPr>
        <w:t>STAJ AMAÇ VE PROGRAM ÇIKTILARI</w:t>
      </w:r>
    </w:p>
    <w:p w:rsidR="00AF35BB" w:rsidRPr="00430977" w:rsidRDefault="00AF35BB" w:rsidP="0027439B">
      <w:pPr>
        <w:rPr>
          <w:b/>
          <w:noProof/>
          <w:lang w:val="en-US"/>
        </w:rPr>
      </w:pPr>
    </w:p>
    <w:tbl>
      <w:tblPr>
        <w:tblW w:w="0" w:type="auto"/>
        <w:tblInd w:w="-30" w:type="dxa"/>
        <w:tblLayout w:type="fixed"/>
        <w:tblLook w:val="0000"/>
      </w:tblPr>
      <w:tblGrid>
        <w:gridCol w:w="3369"/>
        <w:gridCol w:w="4697"/>
        <w:gridCol w:w="1206"/>
      </w:tblGrid>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ADI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Ruh sağlığı ve hastalıkları</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YILI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Pr>
                <w:noProof/>
                <w:lang w:val="en-US"/>
              </w:rPr>
              <w:t>2024-2025</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SÜRESİ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2 hafta (10 iş günü)</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TEORİK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43 saat</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UYGULAMALI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28 saat</w:t>
            </w:r>
          </w:p>
        </w:tc>
      </w:tr>
      <w:tr w:rsidR="00AF35BB" w:rsidRPr="00430977" w:rsidTr="007F3DA7">
        <w:tc>
          <w:tcPr>
            <w:tcW w:w="3369" w:type="dxa"/>
            <w:vMerge w:val="restart"/>
            <w:tcBorders>
              <w:top w:val="single" w:sz="4" w:space="0" w:color="000000"/>
              <w:left w:val="single" w:sz="4" w:space="0" w:color="000000"/>
            </w:tcBorders>
          </w:tcPr>
          <w:p w:rsidR="00AF35BB" w:rsidRPr="00430977" w:rsidRDefault="00AF35BB" w:rsidP="007F3DA7">
            <w:pPr>
              <w:snapToGrid w:val="0"/>
              <w:rPr>
                <w:b/>
                <w:noProof/>
                <w:lang w:val="en-US"/>
              </w:rPr>
            </w:pPr>
            <w:r w:rsidRPr="00430977">
              <w:rPr>
                <w:b/>
                <w:noProof/>
                <w:lang w:val="en-US"/>
              </w:rPr>
              <w:t>STAJ İÇERİĞİ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b/>
                <w:noProof/>
                <w:lang w:val="en-US"/>
              </w:rPr>
            </w:pPr>
            <w:r w:rsidRPr="00430977">
              <w:rPr>
                <w:b/>
                <w:noProof/>
                <w:lang w:val="en-US"/>
              </w:rPr>
              <w:t>PSİKİYATRİ STAJI HASTALIKLAR/KLİNİK PROBLEMLER LİSTESİ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 xml:space="preserve">Psikiyatrik anamnez alma becerisi </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Psikiyatrik muayene</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Demans, deliryum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Alkol ve madde kullanım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T-A-K</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Anksiyete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Anksiyolitik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Bipolar duygudurum bozukluğu</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Duygudurum düzenleyici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Şizofreni ve diğer psikotik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Antipsikotik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Antipsikotik ilaçlara bağlı yan etkiler ve tedavileri</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Kişilik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Obsesif‐kompulsif bozukluk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Depresyon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Somatoform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Yeme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Cinsel işlev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Uyku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Ajite/eksite hastaya yaklaşım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İntihar düşüncesi, davranışı olan hastaya yaklaşım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Disosiyatif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Yas tepkisi</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bottom w:val="single" w:sz="4" w:space="0" w:color="000000"/>
            </w:tcBorders>
          </w:tcPr>
          <w:p w:rsidR="00AF35BB" w:rsidRPr="00430977" w:rsidRDefault="00AF35BB" w:rsidP="007F3DA7">
            <w:pPr>
              <w:rPr>
                <w:noProof/>
                <w:lang w:val="en-US"/>
              </w:rPr>
            </w:pP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Stajyerler sorumlu öğretim görevlisinin gözetiminde staj süresi içerisinde günlük pratikte yapabilmeleri gereken Ruhsal durum muayenesi ve yöntemlerini öğrenir. Ayrıca gözlemeleri gereken muayene ve yöntemlerini kendilerinden sorumlu öğretim üyesinin hasta muayenesi sırasında değerlendirir ve yorumlarlar. Her gün teorik ders, hasta başında poliklinik izlemleri, yatan olguya yönelik olgu tartışmaları sorumlu öğretim görevlisi ile birlikte yapılır. Staj süresince klinikte gerçekleşen vaka sunumları, seminer ve makale saatlerine gözlemci olarak katılırlar.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AMACI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UÇEP 2014 programının amaçlarına uygun olarak bu staj sırasında stajjerlerin Psikiyatrik hastaya yaklaşım, hasta ile iletişim kurma beceri ve ruhsal durum muayene yöntemleri, psikiyatrik semiyoloji, ruh sağlığı kavramı, psikoz nevroz ayrımı, duygudurum bozuklukları, şizofreni, şizoaffektifbozukluklar,sanrısal bozukluklar, anksiyete bozuklukları, somatoform bozukluklar, kişisel bozukluklar, yeme bozuklukları, cinsel işlev bozuklukları, organik ruhsal bozukluklar ve alkol/madde kullanım bozukluklarının tanı ve tedavisini, psikoterapi çeşitleri, acil psikiyatri tanıları ve müdahalelerini, psikofarmakoloji bilgilerin verilmesi ve pratik yaklaşımların izlenmesidir.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ÖĞRENİM ÇIKTILARI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 xml:space="preserve">Staj programının sonunda stajjerlerin hasta ile iletişim kurma beceri ve ruhsal durum muayene yapabilmeleri, Psikiyatri acillerini tanıyabilmesi, psikoz/nevroz ayrımını yapabilmesi; psikoterapi çeşitlerini tanıyabilmeyi, duygu </w:t>
            </w:r>
            <w:r w:rsidRPr="00430977">
              <w:rPr>
                <w:noProof/>
                <w:lang w:val="en-US"/>
              </w:rPr>
              <w:lastRenderedPageBreak/>
              <w:t>durum bozuklukları, anksiyete bozuklukları tanı ve tedavilerini öğrenmeleri, şizofreni, şizoaffektif bozukluklar, sanrısal bozukluklar ve diğer psikiyatrik bozuklukları tanıyabilmesi</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lastRenderedPageBreak/>
              <w:t>ÖĞRETME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Görsel araçlar kullanılarak (slayt) interaktif anlatım; poliklinik-yataklı servis vizitte hasta değerlendirmesi yanı sıra olgu sunumlarını da içeren soru ve cevap saati çalışmalarının yapılması, makale ve seminer saatlerine katılımın sağlanması ve seminer hazırlayarak hastalıklara yaklaşım algoritmalarının anlaşılmasını sağlamaktır.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DEĞERLENDİRME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Staj sonunda teorik(yazılı) ve sözlü sınav yapılacaktır.</w:t>
            </w:r>
          </w:p>
          <w:p w:rsidR="00AF35BB" w:rsidRPr="00430977" w:rsidRDefault="00AF35BB" w:rsidP="007F3DA7">
            <w:pPr>
              <w:rPr>
                <w:b/>
                <w:noProof/>
                <w:u w:val="single"/>
                <w:lang w:val="en-US"/>
              </w:rPr>
            </w:pP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ÖNERİLEN KAYNAKLAR</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Ruh Sağlığı ve Bozuklukları (Orhan Öztürk)</w:t>
            </w:r>
          </w:p>
          <w:p w:rsidR="00AF35BB" w:rsidRPr="00430977" w:rsidRDefault="00AF35BB" w:rsidP="007F3DA7">
            <w:pPr>
              <w:rPr>
                <w:noProof/>
                <w:lang w:val="en-US"/>
              </w:rPr>
            </w:pPr>
          </w:p>
        </w:tc>
      </w:tr>
    </w:tbl>
    <w:p w:rsidR="00AF35BB" w:rsidRPr="00430977" w:rsidRDefault="00AF35BB" w:rsidP="0027439B">
      <w:pPr>
        <w:rPr>
          <w:noProof/>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276768" w:rsidRDefault="00276768" w:rsidP="0027439B">
      <w:pPr>
        <w:rPr>
          <w:b/>
          <w:noProof/>
          <w:u w:val="single"/>
          <w:lang w:val="en-US"/>
        </w:rPr>
      </w:pPr>
    </w:p>
    <w:p w:rsidR="00276768" w:rsidRPr="00430977" w:rsidRDefault="00276768" w:rsidP="0027439B">
      <w:pPr>
        <w:rPr>
          <w:b/>
          <w:noProof/>
          <w:u w:val="single"/>
          <w:lang w:val="en-US"/>
        </w:rPr>
      </w:pPr>
    </w:p>
    <w:p w:rsidR="00AF35BB" w:rsidRPr="00430977" w:rsidRDefault="00AF35BB" w:rsidP="0027439B">
      <w:pPr>
        <w:rPr>
          <w:b/>
          <w:noProof/>
          <w:u w:val="single"/>
          <w:lang w:val="en-US"/>
        </w:rPr>
      </w:pPr>
    </w:p>
    <w:p w:rsidR="00AF35BB" w:rsidRPr="00430977" w:rsidRDefault="00AF35BB" w:rsidP="0027439B">
      <w:pPr>
        <w:jc w:val="center"/>
        <w:rPr>
          <w:rFonts w:eastAsia="Calibri"/>
          <w:b/>
          <w:noProof/>
          <w:lang w:val="en-US"/>
        </w:rPr>
      </w:pPr>
      <w:r w:rsidRPr="00430977">
        <w:rPr>
          <w:rFonts w:eastAsia="Calibri"/>
          <w:b/>
          <w:noProof/>
          <w:lang w:val="en-US"/>
        </w:rPr>
        <w:t>GİRESUN ÜNİVERSİTESİ TIP FAKÜLTESİ</w:t>
      </w:r>
    </w:p>
    <w:p w:rsidR="00AF35BB" w:rsidRPr="00430977" w:rsidRDefault="00AF35BB" w:rsidP="0027439B">
      <w:pPr>
        <w:jc w:val="center"/>
        <w:rPr>
          <w:rFonts w:eastAsia="Calibri"/>
          <w:b/>
          <w:noProof/>
          <w:lang w:val="en-US"/>
        </w:rPr>
      </w:pPr>
      <w:r w:rsidRPr="00430977">
        <w:rPr>
          <w:b/>
          <w:noProof/>
          <w:lang w:val="en-US"/>
        </w:rPr>
        <w:t xml:space="preserve">RUH SAĞLIĞI VE HASTALIKLARI ANABİLİM </w:t>
      </w:r>
      <w:r w:rsidRPr="00430977">
        <w:rPr>
          <w:rFonts w:eastAsia="Calibri"/>
          <w:b/>
          <w:noProof/>
          <w:lang w:val="en-US"/>
        </w:rPr>
        <w:t xml:space="preserve">DALLARI </w:t>
      </w:r>
    </w:p>
    <w:p w:rsidR="00AF35BB" w:rsidRDefault="00AF35BB" w:rsidP="0027439B">
      <w:pPr>
        <w:jc w:val="center"/>
        <w:rPr>
          <w:rFonts w:eastAsia="Calibri"/>
          <w:b/>
          <w:noProof/>
          <w:lang w:val="en-US"/>
        </w:rPr>
      </w:pPr>
      <w:r w:rsidRPr="00430977">
        <w:rPr>
          <w:rFonts w:eastAsia="Calibri"/>
          <w:b/>
          <w:noProof/>
          <w:lang w:val="en-US"/>
        </w:rPr>
        <w:t>STAJYER UYGULAMA KARNESİ</w:t>
      </w:r>
    </w:p>
    <w:p w:rsidR="00276768" w:rsidRPr="00430977" w:rsidRDefault="00276768" w:rsidP="0027439B">
      <w:pPr>
        <w:jc w:val="center"/>
        <w:rPr>
          <w:rFonts w:eastAsia="Calibri"/>
          <w:b/>
          <w:noProof/>
          <w:lang w:val="en-US"/>
        </w:rPr>
      </w:pPr>
    </w:p>
    <w:p w:rsidR="00AF35BB" w:rsidRPr="001B3676" w:rsidRDefault="00AF35BB" w:rsidP="0027439B">
      <w:pPr>
        <w:spacing w:after="200" w:line="276" w:lineRule="auto"/>
        <w:jc w:val="both"/>
        <w:rPr>
          <w:rFonts w:eastAsia="Calibri"/>
          <w:noProof/>
          <w:sz w:val="22"/>
          <w:szCs w:val="22"/>
          <w:lang w:val="en-US"/>
        </w:rPr>
      </w:pPr>
      <w:r w:rsidRPr="001B3676">
        <w:rPr>
          <w:noProof/>
          <w:sz w:val="22"/>
          <w:szCs w:val="22"/>
          <w:lang w:val="en-US"/>
        </w:rPr>
        <w:t xml:space="preserve">Ruh Sağlığı ve Hastalıkları ile Çocuk ve Ergen Ruh Sağlığı ve Hastalıkları </w:t>
      </w:r>
      <w:r w:rsidRPr="001B3676">
        <w:rPr>
          <w:rFonts w:eastAsia="Calibri"/>
          <w:noProof/>
          <w:sz w:val="22"/>
          <w:szCs w:val="22"/>
          <w:lang w:val="en-US"/>
        </w:rPr>
        <w:t>Anabilim dallarıı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AF35BB" w:rsidRPr="001B3676" w:rsidRDefault="00AF35BB" w:rsidP="0027439B">
      <w:pPr>
        <w:spacing w:after="200" w:line="276" w:lineRule="auto"/>
        <w:jc w:val="both"/>
        <w:rPr>
          <w:rFonts w:eastAsia="Calibri"/>
          <w:noProof/>
          <w:sz w:val="22"/>
          <w:szCs w:val="22"/>
          <w:lang w:val="en-US"/>
        </w:rPr>
      </w:pPr>
      <w:r w:rsidRPr="001B3676">
        <w:rPr>
          <w:rFonts w:eastAsia="Calibri"/>
          <w:noProof/>
          <w:sz w:val="22"/>
          <w:szCs w:val="22"/>
          <w:lang w:val="en-US"/>
        </w:rPr>
        <w:t>Başarı dileklerimizle…</w:t>
      </w:r>
    </w:p>
    <w:tbl>
      <w:tblPr>
        <w:tblW w:w="0" w:type="auto"/>
        <w:tblInd w:w="-30" w:type="dxa"/>
        <w:tblLayout w:type="fixed"/>
        <w:tblLook w:val="0000"/>
      </w:tblPr>
      <w:tblGrid>
        <w:gridCol w:w="392"/>
        <w:gridCol w:w="5386"/>
        <w:gridCol w:w="709"/>
        <w:gridCol w:w="1276"/>
        <w:gridCol w:w="1509"/>
      </w:tblGrid>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İŞLEMLER</w:t>
            </w:r>
          </w:p>
        </w:tc>
        <w:tc>
          <w:tcPr>
            <w:tcW w:w="709"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PUAN</w:t>
            </w: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TARİH</w:t>
            </w: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ONAY</w:t>
            </w: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ZORUNLU</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1</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gerçekleşen vizitlerin en az % 80’ine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10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2</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Serviste yatan hastalardaki acil psikiyatrik tablolara (ajitasyon,anksiyete, panik atak vb) müdahale pratiğine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7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3</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Depresyon tanısı ve tedavisini öğrenme (olgu üzerinde,vizitlerde)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4</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Konversiyon bozukluğu tanısı ve tedavisini öğrenme (olgu üzerinde,vizitlerde)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5</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Akut psikotikajitasyon tedavisini öğrenme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6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28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6</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Panik atak ve akut anksiyete tedavisini öğrenme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6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25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7</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yapılan olgu sunumlarına tam katılım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8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540"/>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8</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Ayaktan psikiyatrik hastaların muayenesi, tanı ve tedavi sürecine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10 </w:t>
            </w:r>
          </w:p>
          <w:p w:rsidR="00AF35BB" w:rsidRPr="001B3676" w:rsidRDefault="00AF35BB" w:rsidP="007F3DA7">
            <w:pPr>
              <w:autoSpaceDE w:val="0"/>
              <w:autoSpaceDN w:val="0"/>
              <w:adjustRightInd w:val="0"/>
              <w:rPr>
                <w:rFonts w:eastAsia="Calibri"/>
                <w:noProof/>
                <w:color w:val="000000"/>
                <w:lang w:val="en-US" w:eastAsia="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64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9</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en az bir yatan hastanın psikiyatrik değerlendirmesi ve sunumu (vizitlerde)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10</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Zorunlu İşlemler Toplam Puan</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EK</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1</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En az bir psikotrop ilaç reçetesi yazımına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2</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Psikotrop ilaçlar hakkında bilgi sahibi olma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3</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Elektrokonvulzif tedavi hakkında bilgi edinme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4</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Adli psikiyatrik durumlar ve bu durumların yönetilmesi konusunda bilgilendirilme (TCK 32/1 ve 32/2. Maddeleri, vesayet vs) (sorumlu asistan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5</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 Poliklinikte psikolojik testler hakkında bilgilendirilme (psikolog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6</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En az bir psikiyatri konsültasyonuna katılım (konsütan hekim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p w:rsidR="00AF35BB" w:rsidRPr="001B3676" w:rsidRDefault="00AF35BB" w:rsidP="007F3DA7">
            <w:pPr>
              <w:autoSpaceDE w:val="0"/>
              <w:autoSpaceDN w:val="0"/>
              <w:adjustRightInd w:val="0"/>
              <w:rPr>
                <w:rFonts w:eastAsia="Calibri"/>
                <w:noProof/>
                <w:color w:val="000000"/>
                <w:lang w:val="en-US" w:eastAsia="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7</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Psikoterapiler hakkında bilgilendirilme</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4</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8</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Psikiyatri stajıyla ilgili geri bildirimde (eleştiri ve öneri) bulunma</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4</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p>
        </w:tc>
        <w:tc>
          <w:tcPr>
            <w:tcW w:w="538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Ek işlemler Toplam Puanı</w:t>
            </w:r>
          </w:p>
        </w:tc>
        <w:tc>
          <w:tcPr>
            <w:tcW w:w="709" w:type="dxa"/>
            <w:tcBorders>
              <w:top w:val="single" w:sz="4" w:space="0" w:color="000000"/>
              <w:left w:val="single" w:sz="4" w:space="0" w:color="000000"/>
              <w:bottom w:val="single" w:sz="4" w:space="0" w:color="000000"/>
            </w:tcBorders>
            <w:vAlign w:val="center"/>
          </w:tcPr>
          <w:p w:rsidR="00AF35BB" w:rsidRPr="001B3676" w:rsidRDefault="00AF35BB" w:rsidP="007F3DA7">
            <w:pPr>
              <w:snapToGrid w:val="0"/>
              <w:jc w:val="center"/>
              <w:rPr>
                <w:rFonts w:eastAsia="Calibri"/>
                <w:noProof/>
                <w:lang w:val="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bl>
    <w:p w:rsidR="00AF35BB" w:rsidRPr="001B3676" w:rsidRDefault="00AF35BB" w:rsidP="0027439B">
      <w:pPr>
        <w:spacing w:after="200" w:line="276" w:lineRule="auto"/>
        <w:jc w:val="both"/>
        <w:rPr>
          <w:noProof/>
          <w:sz w:val="22"/>
          <w:szCs w:val="22"/>
          <w:lang w:val="en-US"/>
        </w:rPr>
      </w:pPr>
    </w:p>
    <w:p w:rsidR="00AF35BB" w:rsidRPr="00430977" w:rsidRDefault="00AF35BB" w:rsidP="0027439B">
      <w:pPr>
        <w:spacing w:after="200" w:line="276" w:lineRule="auto"/>
        <w:jc w:val="both"/>
        <w:rPr>
          <w:rFonts w:eastAsia="Calibri"/>
          <w:b/>
          <w:noProof/>
          <w:lang w:val="en-US"/>
        </w:rPr>
      </w:pPr>
      <w:r w:rsidRPr="00430977">
        <w:rPr>
          <w:rFonts w:eastAsia="Calibri"/>
          <w:b/>
          <w:noProof/>
          <w:lang w:val="en-US"/>
        </w:rPr>
        <w:t>Karar(Puan):                                                                                                                                   Tarih:</w:t>
      </w:r>
    </w:p>
    <w:p w:rsidR="00276768" w:rsidRDefault="00276768" w:rsidP="0027439B">
      <w:pPr>
        <w:shd w:val="clear" w:color="auto" w:fill="FFFFFF"/>
        <w:spacing w:line="360" w:lineRule="auto"/>
        <w:jc w:val="center"/>
        <w:rPr>
          <w:b/>
          <w:noProof/>
          <w:lang w:val="en-US"/>
        </w:rPr>
      </w:pPr>
    </w:p>
    <w:p w:rsidR="00276768" w:rsidRDefault="00276768" w:rsidP="0027439B">
      <w:pPr>
        <w:shd w:val="clear" w:color="auto" w:fill="FFFFFF"/>
        <w:spacing w:line="360" w:lineRule="auto"/>
        <w:jc w:val="center"/>
        <w:rPr>
          <w:b/>
          <w:noProof/>
          <w:lang w:val="en-US"/>
        </w:rPr>
      </w:pPr>
    </w:p>
    <w:p w:rsidR="00AF35BB" w:rsidRPr="00430977" w:rsidRDefault="00AF35BB" w:rsidP="0027439B">
      <w:pPr>
        <w:shd w:val="clear" w:color="auto" w:fill="FFFFFF"/>
        <w:spacing w:line="360" w:lineRule="auto"/>
        <w:jc w:val="center"/>
        <w:rPr>
          <w:b/>
          <w:noProof/>
          <w:lang w:val="en-US"/>
        </w:rPr>
      </w:pPr>
      <w:r>
        <w:rPr>
          <w:b/>
          <w:noProof/>
          <w:lang w:val="en-US"/>
        </w:rPr>
        <w:t>2024-2025</w:t>
      </w:r>
      <w:r w:rsidRPr="00430977">
        <w:rPr>
          <w:b/>
          <w:noProof/>
          <w:lang w:val="en-US"/>
        </w:rPr>
        <w:t xml:space="preserve"> EĞİTİM ÖĞRETİM YILI DÖNEM-V</w:t>
      </w:r>
    </w:p>
    <w:p w:rsidR="00AF35BB" w:rsidRPr="00430977" w:rsidRDefault="00AF35BB" w:rsidP="0027439B">
      <w:pPr>
        <w:shd w:val="clear" w:color="auto" w:fill="FFFFFF"/>
        <w:spacing w:line="360" w:lineRule="auto"/>
        <w:jc w:val="center"/>
        <w:rPr>
          <w:b/>
          <w:noProof/>
          <w:lang w:val="en-US"/>
        </w:rPr>
      </w:pPr>
      <w:r w:rsidRPr="00430977">
        <w:rPr>
          <w:b/>
          <w:noProof/>
          <w:lang w:val="en-US"/>
        </w:rPr>
        <w:t>RUH SAĞLIĞI VE HASTALIKLARI  STAJ PROGRAMI</w:t>
      </w:r>
    </w:p>
    <w:p w:rsidR="00AF35BB" w:rsidRPr="00430977" w:rsidRDefault="00AF35BB" w:rsidP="0027439B">
      <w:pPr>
        <w:shd w:val="clear" w:color="auto" w:fill="FFFFFF"/>
        <w:rPr>
          <w:b/>
          <w:u w:val="single"/>
        </w:rPr>
      </w:pPr>
      <w:r w:rsidRPr="00430977">
        <w:rPr>
          <w:b/>
          <w:u w:val="single"/>
        </w:rPr>
        <w:t xml:space="preserve">I. HAFTA    </w:t>
      </w:r>
      <w:r w:rsidRPr="00430977">
        <w:rPr>
          <w:b/>
        </w:rPr>
        <w:t xml:space="preserve">                                  </w:t>
      </w:r>
      <w:r w:rsidRPr="00430977">
        <w:rPr>
          <w:b/>
        </w:rPr>
        <w:tab/>
        <w:t xml:space="preserve">      </w:t>
      </w:r>
      <w:r w:rsidRPr="00430977">
        <w:rPr>
          <w:b/>
        </w:rPr>
        <w:tab/>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300"/>
        <w:gridCol w:w="1985"/>
        <w:gridCol w:w="4512"/>
        <w:gridCol w:w="2643"/>
      </w:tblGrid>
      <w:tr w:rsidR="00AF35BB" w:rsidRPr="00430977" w:rsidTr="00606B39">
        <w:trPr>
          <w:trHeight w:val="198"/>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1. GÜN</w:t>
            </w:r>
          </w:p>
        </w:tc>
      </w:tr>
      <w:tr w:rsidR="00AF35BB" w:rsidRPr="00430977" w:rsidTr="00606B39">
        <w:trPr>
          <w:trHeight w:val="198"/>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tcPr>
          <w:p w:rsidR="00AF35BB" w:rsidRPr="00430977" w:rsidRDefault="00AF35BB" w:rsidP="007F3DA7"/>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KLİNİĞİN TANITILMASI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PSİKİYATRİDE ANAMNEZ ALMA BECERİSİ </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10.30  - 11.20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PSİKİYATRİK MUAYENE</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left w:val="single" w:sz="8" w:space="0" w:color="auto"/>
              <w:bottom w:val="single" w:sz="8" w:space="0" w:color="auto"/>
              <w:right w:val="single" w:sz="8" w:space="0" w:color="auto"/>
            </w:tcBorders>
          </w:tcPr>
          <w:p w:rsidR="00AF35BB" w:rsidRPr="00430977" w:rsidRDefault="00AF35BB" w:rsidP="007F3DA7">
            <w:pPr>
              <w:jc w:val="center"/>
            </w:pPr>
          </w:p>
        </w:tc>
        <w:tc>
          <w:tcPr>
            <w:tcW w:w="4512" w:type="dxa"/>
            <w:tcBorders>
              <w:left w:val="single" w:sz="8" w:space="0" w:color="auto"/>
              <w:bottom w:val="single" w:sz="8" w:space="0" w:color="auto"/>
              <w:right w:val="single" w:sz="8" w:space="0" w:color="auto"/>
            </w:tcBorders>
          </w:tcPr>
          <w:p w:rsidR="00AF35BB" w:rsidRPr="00430977" w:rsidRDefault="00AF35BB" w:rsidP="007F3DA7">
            <w:pPr>
              <w:jc w:val="center"/>
              <w:rPr>
                <w:b/>
              </w:rP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trHeight w:val="258"/>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13.30  - 14.20   </w:t>
            </w:r>
          </w:p>
        </w:tc>
        <w:tc>
          <w:tcPr>
            <w:tcW w:w="1985" w:type="dxa"/>
            <w:tcBorders>
              <w:top w:val="single" w:sz="8" w:space="0" w:color="auto"/>
              <w:left w:val="single" w:sz="8" w:space="0" w:color="auto"/>
              <w:right w:val="single" w:sz="8" w:space="0" w:color="auto"/>
            </w:tcBorders>
            <w:hideMark/>
          </w:tcPr>
          <w:p w:rsidR="00AF35BB" w:rsidRPr="00430977" w:rsidRDefault="00AF35BB" w:rsidP="002101D6">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2101D6">
            <w:r w:rsidRPr="00430977">
              <w:rPr>
                <w:color w:val="000000"/>
              </w:rPr>
              <w:t>PRATİK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2101D6">
            <w:r w:rsidRPr="00430977">
              <w:rPr>
                <w:color w:val="000000"/>
              </w:rPr>
              <w:t xml:space="preserve">PRATİK </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2101D6">
            <w:r w:rsidRPr="00430977">
              <w:rPr>
                <w:color w:val="000000"/>
              </w:rPr>
              <w:t>PRATİK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868"/>
        <w:gridCol w:w="4536"/>
        <w:gridCol w:w="2551"/>
      </w:tblGrid>
      <w:tr w:rsidR="00AF35BB" w:rsidRPr="00430977" w:rsidTr="00606B39">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2. GÜN</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868" w:type="dxa"/>
            <w:tcBorders>
              <w:top w:val="single" w:sz="8" w:space="0" w:color="auto"/>
              <w:left w:val="single" w:sz="8" w:space="0" w:color="auto"/>
              <w:right w:val="single" w:sz="8" w:space="0" w:color="auto"/>
            </w:tcBorders>
            <w:hideMark/>
          </w:tcPr>
          <w:p w:rsidR="00AF35BB" w:rsidRPr="00430977" w:rsidRDefault="00AF35BB" w:rsidP="00606B39">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VİZİT</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868" w:type="dxa"/>
            <w:tcBorders>
              <w:left w:val="single" w:sz="8" w:space="0" w:color="auto"/>
              <w:right w:val="single" w:sz="8" w:space="0" w:color="auto"/>
            </w:tcBorders>
            <w:vAlign w:val="center"/>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DEPRESYON VE İLİŞKİLİ BOZUKLUKLAR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868" w:type="dxa"/>
            <w:tcBorders>
              <w:left w:val="single" w:sz="8" w:space="0" w:color="auto"/>
              <w:right w:val="single" w:sz="8" w:space="0" w:color="auto"/>
            </w:tcBorders>
            <w:hideMark/>
          </w:tcPr>
          <w:p w:rsidR="00AF35BB" w:rsidRPr="00430977" w:rsidRDefault="00AF35BB" w:rsidP="00606B39">
            <w:pPr>
              <w:rPr>
                <w:color w:val="000000"/>
              </w:rPr>
            </w:pPr>
            <w:r w:rsidRPr="00430977">
              <w:rPr>
                <w:color w:val="000000"/>
              </w:rPr>
              <w:t xml:space="preserve">TEORİK </w:t>
            </w:r>
          </w:p>
        </w:tc>
        <w:tc>
          <w:tcPr>
            <w:tcW w:w="4536" w:type="dxa"/>
          </w:tcPr>
          <w:p w:rsidR="00AF35BB" w:rsidRPr="00430977" w:rsidRDefault="00AF35BB" w:rsidP="00606B39">
            <w:r w:rsidRPr="00430977">
              <w:t>DEPRESYON VE İLİŞKİLİ BOZUKLUKLAR</w:t>
            </w:r>
          </w:p>
        </w:tc>
        <w:tc>
          <w:tcPr>
            <w:tcW w:w="2551" w:type="dxa"/>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868"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Pr>
          <w:p w:rsidR="00AF35BB" w:rsidRPr="00430977" w:rsidRDefault="00AF35BB" w:rsidP="00606B39">
            <w:r w:rsidRPr="00430977">
              <w:t xml:space="preserve">SERBEST ÇALIŞMA </w:t>
            </w:r>
          </w:p>
        </w:tc>
        <w:tc>
          <w:tcPr>
            <w:tcW w:w="2551" w:type="dxa"/>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8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868"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ANTİDEPRESAN İLAÇLAR</w:t>
            </w:r>
          </w:p>
        </w:tc>
        <w:tc>
          <w:tcPr>
            <w:tcW w:w="2551" w:type="dxa"/>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868"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ANTİDEPRESAN İLAÇLAR</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868" w:type="dxa"/>
            <w:tcBorders>
              <w:left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t>UYGULAMA</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868"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F7562">
              <w:t>Dr. Öğr. Üyesi Meltem Hazel Şimşek</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868"/>
        <w:gridCol w:w="4536"/>
        <w:gridCol w:w="2551"/>
      </w:tblGrid>
      <w:tr w:rsidR="00AF35BB" w:rsidRPr="00430977" w:rsidTr="00606B39">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3. GÜN</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868"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VİZİT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ANKSİYETE VE İLİŞKİLİ BOZUKLUKLAR</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Pr>
          <w:p w:rsidR="00AF35BB" w:rsidRPr="00430977" w:rsidRDefault="00AF35BB" w:rsidP="007F3DA7">
            <w:r w:rsidRPr="00430977">
              <w:t>ANKSİYETE VE İLİŞKİLİ BOZUKLUKLAR</w:t>
            </w:r>
          </w:p>
        </w:tc>
        <w:tc>
          <w:tcPr>
            <w:tcW w:w="2551" w:type="dxa"/>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868" w:type="dxa"/>
            <w:tcBorders>
              <w:left w:val="single" w:sz="8" w:space="0" w:color="auto"/>
              <w:bottom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Pr>
          <w:p w:rsidR="00AF35BB" w:rsidRPr="00430977" w:rsidRDefault="00AF35BB" w:rsidP="007F3DA7">
            <w:r w:rsidRPr="00430977">
              <w:t xml:space="preserve">OBSESİF KOMPULSİF BOZUKLUK VE İLİŞKİLİ BOZUKLUKLAR </w:t>
            </w:r>
          </w:p>
        </w:tc>
        <w:tc>
          <w:tcPr>
            <w:tcW w:w="2551" w:type="dxa"/>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8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13.30  - 14.20   </w:t>
            </w:r>
          </w:p>
        </w:tc>
        <w:tc>
          <w:tcPr>
            <w:tcW w:w="1868"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UYGULAMA</w:t>
            </w:r>
          </w:p>
        </w:tc>
        <w:tc>
          <w:tcPr>
            <w:tcW w:w="2551" w:type="dxa"/>
          </w:tcPr>
          <w:p w:rsidR="00AF35BB" w:rsidRPr="00430977" w:rsidRDefault="00AF35BB" w:rsidP="007F3DA7">
            <w:pPr>
              <w:tabs>
                <w:tab w:val="left" w:pos="518"/>
              </w:tabs>
              <w:rPr>
                <w:noProof/>
                <w:lang w:val="en-US"/>
              </w:rPr>
            </w:pPr>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ANKSİYOLİTİK İLAÇLAR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AKUT ANKSİYETE VE PANİK ATAKTA TEDAVİ YAKLAŞIMLARI</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16.30  - 17.20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300"/>
        <w:gridCol w:w="2104"/>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4. GÜN</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2104"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VİZİT</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2104"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2104"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2104"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2104"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700"/>
        <w:gridCol w:w="2268"/>
      </w:tblGrid>
      <w:tr w:rsidR="00AF35BB" w:rsidRPr="00430977" w:rsidTr="002E54DA">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5.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hideMark/>
          </w:tcPr>
          <w:p w:rsidR="00AF35BB" w:rsidRPr="00430977" w:rsidRDefault="00AF35BB" w:rsidP="007F3DA7">
            <w:pPr>
              <w:rPr>
                <w:color w:val="000000"/>
              </w:rPr>
            </w:pPr>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VİZİT</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 xml:space="preserve">ANTİPSİKOTİK İLAÇLAR </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ANTİPSİKOTİK İLAÇLAR</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SERBEST ÇALIŞMA</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2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13.30  - 14.20   </w:t>
            </w:r>
          </w:p>
        </w:tc>
        <w:tc>
          <w:tcPr>
            <w:tcW w:w="1985"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ANTİPSİKOTİK İLAÇLARA BAĞLI YAN ETKİLER VE TEDAVİLERİ</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 xml:space="preserve">ANTİPSİKOTİK İLAÇLARA BAĞLI YAN ETKİLER VE TEDAVİLERİ </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UYGULAMA</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color w:val="000000"/>
              </w:rPr>
            </w:pPr>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bl>
    <w:p w:rsidR="00AF35BB" w:rsidRPr="00430977" w:rsidRDefault="00AF35BB" w:rsidP="0027439B">
      <w:pPr>
        <w:shd w:val="clear" w:color="auto" w:fill="FFFFFF"/>
        <w:rPr>
          <w:b/>
          <w:u w:val="single"/>
        </w:rPr>
      </w:pPr>
    </w:p>
    <w:p w:rsidR="00AF35BB" w:rsidRPr="00430977" w:rsidRDefault="00AF35BB" w:rsidP="0027439B">
      <w:pPr>
        <w:shd w:val="clear" w:color="auto" w:fill="FFFFFF"/>
        <w:rPr>
          <w:b/>
          <w:u w:val="single"/>
        </w:rPr>
      </w:pPr>
      <w:r w:rsidRPr="00430977">
        <w:rPr>
          <w:b/>
          <w:u w:val="single"/>
        </w:rPr>
        <w:t>II. HAFTA</w:t>
      </w:r>
    </w:p>
    <w:p w:rsidR="00AF35BB" w:rsidRPr="00430977" w:rsidRDefault="00AF35BB" w:rsidP="0027439B">
      <w:pPr>
        <w:shd w:val="clear" w:color="auto" w:fill="FFFFFF"/>
        <w:rPr>
          <w:b/>
          <w:u w:val="single"/>
        </w:rPr>
      </w:pPr>
      <w:r w:rsidRPr="00430977">
        <w:rPr>
          <w:b/>
          <w:u w:val="single"/>
        </w:rPr>
        <w:lastRenderedPageBreak/>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417"/>
        <w:gridCol w:w="2619"/>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6.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985"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VİZİT</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DUYGUDURUM DÜZENLEYİCİ İLAÇLAR</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AJİTE/EKSİTE HASTAYA YAKLAŞIM</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jc w:val="center"/>
            </w:pP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rPr>
                <w:color w:val="000000"/>
              </w:rPr>
              <w:t>PRATİK</w:t>
            </w:r>
            <w:r w:rsidRPr="00430977">
              <w:t xml:space="preserve">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417"/>
        <w:gridCol w:w="2619"/>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7.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VİZİT</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YEME BOZUKLUKLARI</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YEME BOZUKLUKLARI</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CİNSEL İŞLEV BOZUKLUKLARI</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D6B06">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SOMATOFORM BOZUKLUKLAR</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DD6B06">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606B39">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D06C2">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D06C2">
              <w:t>Dr. Öğr. Üyesi Meltem Hazel Şimşek</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8.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rPr>
              <w:t>KİŞİLİK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KİŞİLİK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lastRenderedPageBreak/>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CİNSEL YÖNELİM</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ELEKTROKONVULSİF TEDAVİ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left w:val="single" w:sz="8" w:space="0" w:color="auto"/>
              <w:right w:val="single" w:sz="8" w:space="0" w:color="auto"/>
            </w:tcBorders>
            <w:vAlign w:val="center"/>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YAS TEPKİSİ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trHeight w:val="203"/>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left w:val="single" w:sz="8" w:space="0" w:color="auto"/>
              <w:right w:val="single" w:sz="8" w:space="0" w:color="auto"/>
            </w:tcBorders>
            <w:vAlign w:val="center"/>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İNTİHAR DÜŞÜNCESİ VE DAVRANIŞI OLAN HASTAYA YAKLAŞIM</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9.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VİZİT</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DEMANS</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50314">
              <w:t xml:space="preserve">Dr. Öğr. Üyesi Ulaş Korkmaz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DELİRYUM VE GENEL TIBBİ DURUMLARA BAĞLI DİĞER PSİKİYATRİK TABLOLAR</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50314">
              <w:t xml:space="preserve">Dr. Öğr. Üyesi Ulaş Korkmaz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vAlign w:val="center"/>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10.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val="restart"/>
            <w:tcBorders>
              <w:top w:val="single" w:sz="8" w:space="0" w:color="auto"/>
              <w:left w:val="single" w:sz="8" w:space="0" w:color="auto"/>
              <w:right w:val="single" w:sz="8" w:space="0" w:color="auto"/>
            </w:tcBorders>
          </w:tcPr>
          <w:p w:rsidR="00AF35BB" w:rsidRPr="00430977" w:rsidRDefault="00AF35BB" w:rsidP="007F3DA7">
            <w:pPr>
              <w:tabs>
                <w:tab w:val="left" w:pos="518"/>
              </w:tabs>
              <w:jc w:val="center"/>
              <w:rPr>
                <w:b/>
                <w:noProof/>
                <w:lang w:val="en-US"/>
              </w:rPr>
            </w:pPr>
          </w:p>
          <w:p w:rsidR="00AF35BB" w:rsidRPr="00430977" w:rsidRDefault="00AF35BB" w:rsidP="007F3DA7">
            <w:pPr>
              <w:tabs>
                <w:tab w:val="left" w:pos="518"/>
              </w:tabs>
              <w:jc w:val="center"/>
              <w:rPr>
                <w:b/>
                <w:noProof/>
                <w:lang w:val="en-US"/>
              </w:rPr>
            </w:pPr>
            <w:r w:rsidRPr="00430977">
              <w:rPr>
                <w:b/>
                <w:noProof/>
                <w:lang w:val="en-US"/>
              </w:rPr>
              <w:t>SÖZLÜ SINAV</w:t>
            </w: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tcBorders>
              <w:left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bottom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val="restart"/>
            <w:tcBorders>
              <w:top w:val="single" w:sz="8" w:space="0" w:color="auto"/>
              <w:left w:val="single" w:sz="8" w:space="0" w:color="auto"/>
              <w:right w:val="single" w:sz="8" w:space="0" w:color="auto"/>
            </w:tcBorders>
          </w:tcPr>
          <w:p w:rsidR="00AF35BB" w:rsidRPr="00430977" w:rsidRDefault="00AF35BB" w:rsidP="007F3DA7">
            <w:pPr>
              <w:tabs>
                <w:tab w:val="left" w:pos="518"/>
              </w:tabs>
              <w:rPr>
                <w:b/>
                <w:noProof/>
                <w:lang w:val="en-US"/>
              </w:rPr>
            </w:pPr>
          </w:p>
          <w:p w:rsidR="00AF35BB" w:rsidRPr="00430977" w:rsidRDefault="00AF35BB" w:rsidP="007F3DA7">
            <w:pPr>
              <w:tabs>
                <w:tab w:val="left" w:pos="518"/>
              </w:tabs>
              <w:jc w:val="center"/>
              <w:rPr>
                <w:b/>
                <w:noProof/>
                <w:lang w:val="en-US"/>
              </w:rPr>
            </w:pPr>
            <w:r w:rsidRPr="00430977">
              <w:rPr>
                <w:b/>
                <w:noProof/>
                <w:lang w:val="en-US"/>
              </w:rPr>
              <w:t>YAZILI SINAV</w:t>
            </w: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tcBorders>
              <w:left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bottom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bl>
    <w:p w:rsidR="00AF35BB" w:rsidRPr="00430977" w:rsidRDefault="00AF35BB" w:rsidP="0027439B">
      <w:pPr>
        <w:shd w:val="clear" w:color="auto" w:fill="FFFFFF"/>
        <w:rPr>
          <w:b/>
        </w:rPr>
      </w:pPr>
    </w:p>
    <w:p w:rsidR="00AF35BB" w:rsidRPr="00430977" w:rsidRDefault="00AF35BB" w:rsidP="0027439B">
      <w:pPr>
        <w:rPr>
          <w:b/>
        </w:rPr>
      </w:pPr>
    </w:p>
    <w:p w:rsidR="00AF35BB" w:rsidRPr="00430977" w:rsidRDefault="00AF35BB" w:rsidP="0027439B">
      <w:pPr>
        <w:rPr>
          <w:b/>
          <w:noProof/>
          <w:lang w:val="en-US"/>
        </w:rPr>
      </w:pPr>
    </w:p>
    <w:p w:rsidR="00AF35BB" w:rsidRPr="00430977" w:rsidRDefault="00AF35BB" w:rsidP="0027439B">
      <w:pPr>
        <w:rPr>
          <w:b/>
          <w:noProof/>
          <w:lang w:val="en-US"/>
        </w:rPr>
      </w:pPr>
    </w:p>
    <w:p w:rsidR="00AF35BB" w:rsidRDefault="00AF35BB"/>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EE0840" w:rsidRPr="00430977" w:rsidRDefault="00EE0840" w:rsidP="000B692A">
      <w:pPr>
        <w:jc w:val="center"/>
        <w:rPr>
          <w:b/>
          <w:noProof/>
          <w:lang w:val="en-US"/>
        </w:rPr>
      </w:pPr>
      <w:r w:rsidRPr="00430977">
        <w:rPr>
          <w:b/>
          <w:noProof/>
          <w:sz w:val="56"/>
        </w:rPr>
        <w:drawing>
          <wp:inline distT="0" distB="0" distL="0" distR="0">
            <wp:extent cx="5499100" cy="742950"/>
            <wp:effectExtent l="19050" t="0" r="25400" b="0"/>
            <wp:docPr id="19"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E0840" w:rsidRPr="00430977" w:rsidRDefault="00EE0840" w:rsidP="000B692A">
      <w:pPr>
        <w:jc w:val="center"/>
        <w:rPr>
          <w:b/>
          <w:noProof/>
          <w:lang w:val="en-US"/>
        </w:rPr>
      </w:pPr>
    </w:p>
    <w:p w:rsidR="00EE0840" w:rsidRPr="00430977" w:rsidRDefault="00EE0840" w:rsidP="000B692A">
      <w:pPr>
        <w:jc w:val="center"/>
        <w:rPr>
          <w:b/>
          <w:noProof/>
          <w:lang w:val="en-US"/>
        </w:rPr>
      </w:pPr>
    </w:p>
    <w:p w:rsidR="00EE0840" w:rsidRPr="00430977" w:rsidRDefault="00EE0840" w:rsidP="000B692A">
      <w:pPr>
        <w:spacing w:after="200" w:line="276" w:lineRule="auto"/>
        <w:jc w:val="center"/>
        <w:rPr>
          <w:rFonts w:eastAsia="Calibri"/>
          <w:b/>
          <w:color w:val="000000"/>
          <w:sz w:val="28"/>
          <w:szCs w:val="28"/>
          <w:u w:val="single"/>
          <w:lang w:eastAsia="en-US"/>
        </w:rPr>
      </w:pPr>
      <w:r w:rsidRPr="00430977">
        <w:rPr>
          <w:rFonts w:eastAsia="Calibri"/>
          <w:b/>
          <w:color w:val="000000"/>
          <w:sz w:val="28"/>
          <w:szCs w:val="28"/>
          <w:u w:val="single"/>
          <w:lang w:eastAsia="en-US"/>
        </w:rPr>
        <w:t>ÇOCUK VE ERGEN RUH SAĞLIĞI VE HASTALIKLARI STAJ EĞİTİM PROGRAMI</w:t>
      </w:r>
    </w:p>
    <w:p w:rsidR="00EE0840" w:rsidRPr="00430977" w:rsidRDefault="00EE0840" w:rsidP="000B692A">
      <w:pPr>
        <w:rPr>
          <w:sz w:val="22"/>
          <w:szCs w:val="22"/>
        </w:rPr>
      </w:pPr>
    </w:p>
    <w:p w:rsidR="00EE0840" w:rsidRPr="00430977" w:rsidRDefault="00EE0840" w:rsidP="000B692A">
      <w:pPr>
        <w:rPr>
          <w:sz w:val="22"/>
          <w:szCs w:val="22"/>
        </w:rPr>
      </w:pPr>
    </w:p>
    <w:p w:rsidR="00EE0840" w:rsidRPr="00430977" w:rsidRDefault="00EE0840" w:rsidP="000B692A">
      <w:pPr>
        <w:rPr>
          <w:sz w:val="22"/>
          <w:szCs w:val="22"/>
        </w:rPr>
      </w:pPr>
    </w:p>
    <w:tbl>
      <w:tblPr>
        <w:tblStyle w:val="TabloKlavuzu6"/>
        <w:tblW w:w="0" w:type="auto"/>
        <w:tblLook w:val="04A0"/>
      </w:tblPr>
      <w:tblGrid>
        <w:gridCol w:w="4531"/>
        <w:gridCol w:w="4531"/>
      </w:tblGrid>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rPr>
                <w:rFonts w:eastAsia="Calibri"/>
                <w:b/>
                <w:bCs/>
                <w:lang w:eastAsia="en-US"/>
              </w:rPr>
              <w:t>Başkoordinatör:</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rPr>
                <w:noProof/>
                <w:sz w:val="22"/>
                <w:szCs w:val="22"/>
                <w:lang w:val="en-US"/>
              </w:rPr>
            </w:pPr>
            <w:r w:rsidRPr="00430977">
              <w:rPr>
                <w:rFonts w:eastAsia="Calibri"/>
                <w:bCs/>
                <w:noProof/>
                <w:sz w:val="22"/>
                <w:szCs w:val="22"/>
                <w:lang w:val="en-US" w:eastAsia="en-US"/>
              </w:rPr>
              <w:t>Doç. Dr.  Şebnem ALANYA TOSUN</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pPr>
            <w:r w:rsidRPr="00430977">
              <w:rPr>
                <w:rFonts w:eastAsia="Calibri"/>
                <w:b/>
                <w:lang w:eastAsia="en-US"/>
              </w:rPr>
              <w:t>Dönem V Koordinatörü:</w:t>
            </w:r>
          </w:p>
        </w:tc>
        <w:tc>
          <w:tcPr>
            <w:tcW w:w="4531"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rPr>
                <w:rFonts w:eastAsia="Calibri"/>
                <w:bCs/>
                <w:noProof/>
                <w:sz w:val="22"/>
                <w:szCs w:val="22"/>
                <w:lang w:val="en-US" w:eastAsia="en-US"/>
              </w:rPr>
            </w:pPr>
            <w:r>
              <w:rPr>
                <w:rFonts w:eastAsia="Calibri"/>
                <w:bCs/>
                <w:noProof/>
                <w:sz w:val="22"/>
                <w:szCs w:val="22"/>
                <w:lang w:val="en-US" w:eastAsia="en-US"/>
              </w:rPr>
              <w:t>Doç.Dr.</w:t>
            </w:r>
            <w:r w:rsidRPr="00430977">
              <w:rPr>
                <w:rFonts w:eastAsia="Calibri"/>
                <w:bCs/>
                <w:noProof/>
                <w:sz w:val="22"/>
                <w:szCs w:val="22"/>
                <w:lang w:val="en-US" w:eastAsia="en-US"/>
              </w:rPr>
              <w:t xml:space="preserve"> İlker Fatih SARI</w:t>
            </w:r>
          </w:p>
          <w:p w:rsidR="00EE0840" w:rsidRPr="00430977" w:rsidRDefault="00EE0840" w:rsidP="007F3DA7">
            <w:pPr>
              <w:rPr>
                <w:noProof/>
                <w:sz w:val="22"/>
                <w:szCs w:val="22"/>
                <w:lang w:val="en-US"/>
              </w:rPr>
            </w:pPr>
          </w:p>
        </w:tc>
      </w:tr>
      <w:tr w:rsidR="00EE0840" w:rsidRPr="00430977" w:rsidTr="007F3DA7">
        <w:trPr>
          <w:trHeight w:val="643"/>
        </w:trPr>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rPr>
                <w:rFonts w:eastAsia="Calibri"/>
                <w:b/>
                <w:lang w:eastAsia="en-US"/>
              </w:rPr>
              <w:t xml:space="preserve">Koordinatör Yardımcıları:  </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rPr>
                <w:noProof/>
                <w:sz w:val="22"/>
                <w:szCs w:val="22"/>
                <w:lang w:val="en-US"/>
              </w:rPr>
            </w:pPr>
            <w:r>
              <w:rPr>
                <w:sz w:val="22"/>
                <w:szCs w:val="22"/>
              </w:rPr>
              <w:t xml:space="preserve">Doç.Dr. </w:t>
            </w:r>
            <w:r w:rsidRPr="00430977">
              <w:rPr>
                <w:sz w:val="22"/>
                <w:szCs w:val="22"/>
              </w:rPr>
              <w:t xml:space="preserve"> Halil İlhan AYDOĞDU</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rPr>
                <w:rFonts w:eastAsia="Calibri"/>
                <w:b/>
                <w:lang w:eastAsia="en-US"/>
              </w:rPr>
            </w:pPr>
            <w:r w:rsidRPr="00430977">
              <w:rPr>
                <w:rFonts w:eastAsia="Calibri"/>
                <w:b/>
                <w:lang w:eastAsia="en-US"/>
              </w:rPr>
              <w:t>Eğı̇tı̇m Dönemı̇</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pPr>
            <w:r w:rsidRPr="00430977">
              <w:t>Dönem 5</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rPr>
                <w:rFonts w:eastAsia="Calibri"/>
                <w:b/>
                <w:lang w:eastAsia="en-US"/>
              </w:rPr>
            </w:pPr>
            <w:r w:rsidRPr="00430977">
              <w:rPr>
                <w:rFonts w:eastAsia="Calibri"/>
                <w:b/>
                <w:lang w:eastAsia="en-US"/>
              </w:rPr>
              <w:t>Staj Süresı̇</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rPr>
                <w:rFonts w:eastAsia="Calibri"/>
                <w:bCs/>
                <w:lang w:eastAsia="en-US"/>
              </w:rPr>
            </w:pPr>
            <w:r w:rsidRPr="00430977">
              <w:rPr>
                <w:rFonts w:eastAsia="Calibri"/>
                <w:bCs/>
                <w:lang w:eastAsia="en-US"/>
              </w:rPr>
              <w:t>5(beş) iş günü</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rPr>
                <w:rFonts w:eastAsia="Calibri"/>
                <w:b/>
                <w:lang w:eastAsia="en-US"/>
              </w:rPr>
              <w:t xml:space="preserve">Staj Eğitim Sorumlusu:  </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t>Dr.Öğr. Üyesi Bedia Sultan Önal</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rPr>
                <w:rFonts w:eastAsia="Calibri"/>
                <w:b/>
                <w:bCs/>
                <w:lang w:eastAsia="en-US"/>
              </w:rPr>
              <w:t xml:space="preserve">Staj öğretim üyeleri:  </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t>Dr.Öğr. Üyesi Cansu ÇOBANOĞLU OSMANLI</w:t>
            </w:r>
          </w:p>
          <w:p w:rsidR="00EE0840" w:rsidRPr="00430977" w:rsidRDefault="00EE0840" w:rsidP="007F3DA7">
            <w:r w:rsidRPr="00430977">
              <w:t>Dr.Öğr. Üyesi Bedia Sultan Önal</w:t>
            </w:r>
          </w:p>
          <w:p w:rsidR="00EE0840" w:rsidRPr="00430977" w:rsidRDefault="00EE0840" w:rsidP="007F3DA7">
            <w:r w:rsidRPr="00430977">
              <w:rPr>
                <w:rFonts w:eastAsia="Calibri"/>
                <w:bCs/>
                <w:noProof/>
                <w:sz w:val="22"/>
                <w:szCs w:val="22"/>
                <w:lang w:val="en-US" w:eastAsia="en-US"/>
              </w:rPr>
              <w:t xml:space="preserve">Doç. Dr. </w:t>
            </w:r>
            <w:r w:rsidRPr="00430977">
              <w:t>Berkan ŞAHİN</w:t>
            </w:r>
          </w:p>
          <w:p w:rsidR="00EE0840" w:rsidRPr="00430977" w:rsidRDefault="00EE0840" w:rsidP="007F3DA7"/>
        </w:tc>
      </w:tr>
      <w:tr w:rsidR="00EE0840" w:rsidRPr="00430977" w:rsidTr="007F3DA7">
        <w:trPr>
          <w:trHeight w:val="1114"/>
        </w:trPr>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rPr>
                <w:rFonts w:eastAsia="Calibri"/>
                <w:b/>
                <w:bCs/>
                <w:lang w:eastAsia="en-US"/>
              </w:rPr>
              <w:t>Eğitimin yürütüldüğü yer:</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pPr>
            <w:r w:rsidRPr="00430977">
              <w:t>GRÜ Kadın Doğum ve Çocuk Hastalıkları Eğitim ve Araştırma Hastanesi, Çocuk ve Ergen Ruh Sağlığı ve Hastalıkları</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rPr>
                <w:rFonts w:eastAsia="Calibri"/>
                <w:b/>
                <w:bCs/>
                <w:lang w:eastAsia="en-US"/>
              </w:rPr>
            </w:pPr>
            <w:r w:rsidRPr="00430977">
              <w:rPr>
                <w:rFonts w:eastAsia="Calibri"/>
                <w:b/>
                <w:bCs/>
                <w:lang w:eastAsia="en-US"/>
              </w:rPr>
              <w:t>Telefon:</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t>(0454) 216 11 08</w:t>
            </w:r>
          </w:p>
        </w:tc>
      </w:tr>
      <w:tr w:rsidR="00EE0840"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rPr>
                <w:rFonts w:eastAsia="Calibri"/>
                <w:b/>
                <w:bCs/>
                <w:lang w:eastAsia="en-US"/>
              </w:rPr>
            </w:pPr>
            <w:r w:rsidRPr="00430977">
              <w:rPr>
                <w:rFonts w:eastAsia="Calibri"/>
                <w:b/>
                <w:bCs/>
                <w:lang w:eastAsia="en-US"/>
              </w:rPr>
              <w:t>E-Posta:</w:t>
            </w:r>
          </w:p>
        </w:tc>
        <w:tc>
          <w:tcPr>
            <w:tcW w:w="453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r w:rsidRPr="00430977">
              <w:br/>
            </w:r>
          </w:p>
        </w:tc>
      </w:tr>
    </w:tbl>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Default="00EE0840" w:rsidP="000B692A">
      <w:pPr>
        <w:jc w:val="center"/>
        <w:rPr>
          <w:b/>
          <w:sz w:val="22"/>
          <w:szCs w:val="18"/>
        </w:rPr>
      </w:pPr>
    </w:p>
    <w:p w:rsidR="00276768" w:rsidRPr="00430977" w:rsidRDefault="00276768" w:rsidP="000B692A">
      <w:pPr>
        <w:jc w:val="center"/>
        <w:rPr>
          <w:b/>
          <w:sz w:val="22"/>
          <w:szCs w:val="18"/>
        </w:rPr>
      </w:pPr>
    </w:p>
    <w:p w:rsidR="00EE0840" w:rsidRPr="00430977" w:rsidRDefault="00EE0840" w:rsidP="000B692A">
      <w:pPr>
        <w:jc w:val="center"/>
        <w:rPr>
          <w:b/>
          <w:sz w:val="28"/>
          <w:szCs w:val="28"/>
          <w:u w:val="single"/>
        </w:rPr>
      </w:pPr>
      <w:r w:rsidRPr="00430977">
        <w:rPr>
          <w:b/>
          <w:sz w:val="28"/>
          <w:szCs w:val="28"/>
          <w:u w:val="single"/>
        </w:rPr>
        <w:t>ÇOCUK VE ERGEN RUH SAĞLIĞI VE HASTALIKLARI STAJ AMAÇ VE PROGRAM ÇIKTILARI</w:t>
      </w:r>
    </w:p>
    <w:p w:rsidR="00EE0840" w:rsidRPr="00430977" w:rsidRDefault="00EE0840" w:rsidP="000B692A">
      <w:pPr>
        <w:jc w:val="center"/>
        <w:rPr>
          <w:b/>
          <w:sz w:val="22"/>
          <w:szCs w:val="22"/>
          <w:u w:val="single"/>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350"/>
        <w:gridCol w:w="1548"/>
        <w:gridCol w:w="343"/>
        <w:gridCol w:w="2792"/>
        <w:gridCol w:w="1457"/>
        <w:gridCol w:w="236"/>
      </w:tblGrid>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ADI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ÇOCUK VE ERGEN RUH SAĞLIĞI VE HASTALIKLARI</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YILI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Pr>
                <w:sz w:val="22"/>
                <w:szCs w:val="22"/>
                <w:lang w:eastAsia="en-US"/>
              </w:rPr>
              <w:t>2024-2025</w:t>
            </w:r>
            <w:r w:rsidRPr="00430977">
              <w:rPr>
                <w:sz w:val="22"/>
                <w:szCs w:val="22"/>
                <w:lang w:eastAsia="en-US"/>
              </w:rPr>
              <w:t xml:space="preserve"> Eğitim Öğretim Yılı</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SÜRESİ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5 Gün</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TEORİK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18 saat</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UYGULAMALI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7 saat</w:t>
            </w:r>
          </w:p>
        </w:tc>
      </w:tr>
      <w:tr w:rsidR="00EE0840" w:rsidRPr="00430977" w:rsidTr="00984AC6">
        <w:trPr>
          <w:trHeight w:val="2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İÇERİĞİ</w:t>
            </w: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ÇOCUK VE ERGEN RUH SAĞLIĞI VE HASTALIKLARI STAJI HASTALIKLAR / KLİNİK PROBLEMLER LİSTESİ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Agorafobi/özgül fobiler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 xml:space="preserve">Akut ve </w:t>
            </w:r>
            <w:proofErr w:type="gramStart"/>
            <w:r w:rsidRPr="00430977">
              <w:rPr>
                <w:sz w:val="22"/>
                <w:szCs w:val="22"/>
                <w:lang w:eastAsia="en-US"/>
              </w:rPr>
              <w:t>travma</w:t>
            </w:r>
            <w:proofErr w:type="gramEnd"/>
            <w:r w:rsidRPr="00430977">
              <w:rPr>
                <w:sz w:val="22"/>
                <w:szCs w:val="22"/>
                <w:lang w:eastAsia="en-US"/>
              </w:rPr>
              <w:t xml:space="preserve"> sonrası stres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Alkol ve madde kullanımıyla ilgili sorunlar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ÖnT-K</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Bedensel belirti bozukluğu (somatizasyon/konversiyon)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Bipolar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ÖnT-A-K-İ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Depresyon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T-K-İ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Dikkat eksikliği ve hiperaktivite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Disosiyatif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 xml:space="preserve">İletişim bozuklukları (kekemelik, </w:t>
            </w:r>
            <w:proofErr w:type="gramStart"/>
            <w:r w:rsidRPr="00430977">
              <w:rPr>
                <w:sz w:val="22"/>
                <w:szCs w:val="22"/>
                <w:lang w:eastAsia="en-US"/>
              </w:rPr>
              <w:t>artikülasyon</w:t>
            </w:r>
            <w:proofErr w:type="gramEnd"/>
            <w:r w:rsidRPr="00430977">
              <w:rPr>
                <w:sz w:val="22"/>
                <w:szCs w:val="22"/>
                <w:lang w:eastAsia="en-US"/>
              </w:rPr>
              <w:t xml:space="preserve"> bozukluğu, sosyal iletişim bozukluğu, dil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Obsesif‐kompulsif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Otizm spektrum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Öğrenme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b/>
                <w:color w:val="000000"/>
                <w:lang w:eastAsia="en-US"/>
              </w:rPr>
            </w:pPr>
            <w:r w:rsidRPr="00430977">
              <w:rPr>
                <w:sz w:val="22"/>
                <w:szCs w:val="22"/>
                <w:lang w:eastAsia="en-US"/>
              </w:rPr>
              <w:t>Panik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Sosyal anksiyete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color w:val="000000"/>
                <w:lang w:eastAsia="en-US"/>
              </w:rPr>
            </w:pPr>
            <w:r w:rsidRPr="00430977">
              <w:rPr>
                <w:sz w:val="22"/>
                <w:szCs w:val="22"/>
                <w:lang w:eastAsia="en-US"/>
              </w:rPr>
              <w:t>Şizofreni ve diğer psikotik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ÖnT-A-K</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Tik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Uyku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color w:val="000000"/>
                <w:lang w:eastAsia="en-US"/>
              </w:rPr>
            </w:pPr>
            <w:r w:rsidRPr="00430977">
              <w:rPr>
                <w:sz w:val="22"/>
                <w:szCs w:val="22"/>
                <w:lang w:eastAsia="en-US"/>
              </w:rPr>
              <w:t>Yaygın anksiyete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Yeme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Yıkıcı bozukluklar, dürtü kontrol ve davranım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Zihinsel yetersizlik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b/>
                <w:lang w:eastAsia="en-US"/>
              </w:rPr>
            </w:pP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20"/>
                <w:szCs w:val="20"/>
                <w:lang w:eastAsia="en-US"/>
              </w:rPr>
            </w:pPr>
            <w:r w:rsidRPr="00430977">
              <w:rPr>
                <w:b/>
                <w:color w:val="FFFFFF"/>
                <w:sz w:val="20"/>
                <w:szCs w:val="20"/>
                <w:lang w:eastAsia="en-US"/>
              </w:rPr>
              <w:t>ÖĞRENME DÜZEYİ</w:t>
            </w:r>
          </w:p>
        </w:tc>
        <w:tc>
          <w:tcPr>
            <w:tcW w:w="4828"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20"/>
                <w:szCs w:val="20"/>
                <w:lang w:eastAsia="en-US"/>
              </w:rPr>
            </w:pPr>
            <w:r w:rsidRPr="00430977">
              <w:rPr>
                <w:b/>
                <w:color w:val="FFFFFF"/>
                <w:sz w:val="20"/>
                <w:szCs w:val="20"/>
                <w:lang w:eastAsia="en-US"/>
              </w:rPr>
              <w:t>AÇIKLAMA (Çekirdek hastalıklar)</w:t>
            </w:r>
          </w:p>
        </w:tc>
      </w:tr>
      <w:tr w:rsidR="00EE0840" w:rsidRPr="00430977" w:rsidTr="00984AC6">
        <w:trPr>
          <w:trHeight w:val="66"/>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A</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Acil durumu tanıyarak acil tedavisini yapabilmeli, gerektiğinde uzmana yönlendirebilmeli.</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ÖnT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 xml:space="preserve">Ön tanı koyarak gerekli ön işlemleri yapıp uzmana yönlendirebilmeli. </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Tanı koyabilmeli ve tedavi hakkında bilgi sahibi olmalı, gerekli ön işlemleri yaparak uzmana yönlendirmeli.</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Tanı koyabilmeli, tedavi edebilmeli.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sz w:val="20"/>
                <w:szCs w:val="20"/>
                <w:lang w:eastAsia="en-US"/>
              </w:rPr>
            </w:pPr>
            <w:r w:rsidRPr="00430977">
              <w:rPr>
                <w:b/>
                <w:sz w:val="20"/>
                <w:szCs w:val="20"/>
                <w:lang w:eastAsia="en-US"/>
              </w:rPr>
              <w:t>İ</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sz w:val="20"/>
                <w:szCs w:val="20"/>
                <w:lang w:eastAsia="en-US"/>
              </w:rPr>
            </w:pPr>
            <w:r w:rsidRPr="00430977">
              <w:rPr>
                <w:sz w:val="20"/>
                <w:szCs w:val="20"/>
                <w:lang w:eastAsia="en-US"/>
              </w:rPr>
              <w:t>Birinci basamak koşullarında uzun süreli izlem ve kontrolünü yapabilmeli.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sz w:val="20"/>
                <w:szCs w:val="20"/>
                <w:lang w:eastAsia="en-US"/>
              </w:rPr>
            </w:pPr>
            <w:r w:rsidRPr="00430977">
              <w:rPr>
                <w:b/>
                <w:sz w:val="20"/>
                <w:szCs w:val="20"/>
                <w:lang w:eastAsia="en-US"/>
              </w:rPr>
              <w:t>K</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Korunma önlemlerini (birincil, ikincil, üçüncül korunmadan uygun olan/ olanları) uygulayabilmeli.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E7E6E6"/>
                <w:spacing w:val="10"/>
                <w:sz w:val="20"/>
                <w:szCs w:val="20"/>
                <w:lang w:eastAsia="en-US"/>
              </w:rPr>
            </w:pPr>
            <w:r w:rsidRPr="00430977">
              <w:rPr>
                <w:b/>
                <w:color w:val="E7E6E6"/>
                <w:spacing w:val="10"/>
                <w:sz w:val="20"/>
                <w:szCs w:val="20"/>
                <w:lang w:eastAsia="en-US"/>
              </w:rPr>
              <w:t>ÇOCUK VE ERGEN RUH SAĞLIĞI VE HASTALIKLARI STAJI SEMPTOMLAR / DURUMLAR LİSTESİ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lang w:eastAsia="en-US"/>
              </w:rPr>
            </w:pPr>
            <w:r w:rsidRPr="00430977">
              <w:rPr>
                <w:sz w:val="22"/>
                <w:szCs w:val="22"/>
                <w:lang w:eastAsia="en-US"/>
              </w:rPr>
              <w:t>Agresyon (sinirlilik)</w:t>
            </w:r>
          </w:p>
          <w:p w:rsidR="00EE0840" w:rsidRPr="00430977" w:rsidRDefault="00EE0840" w:rsidP="007F3DA7">
            <w:pPr>
              <w:spacing w:line="276" w:lineRule="auto"/>
              <w:rPr>
                <w:lang w:eastAsia="en-US"/>
              </w:rPr>
            </w:pPr>
            <w:r w:rsidRPr="00430977">
              <w:rPr>
                <w:sz w:val="22"/>
                <w:szCs w:val="22"/>
                <w:lang w:eastAsia="en-US"/>
              </w:rPr>
              <w:t xml:space="preserve"> Alkol ve madde kullanımına ait sorunlar ve bağımlılık</w:t>
            </w:r>
          </w:p>
          <w:p w:rsidR="00EE0840" w:rsidRPr="00430977" w:rsidRDefault="00EE0840" w:rsidP="007F3DA7">
            <w:pPr>
              <w:spacing w:line="276" w:lineRule="auto"/>
              <w:rPr>
                <w:lang w:eastAsia="en-US"/>
              </w:rPr>
            </w:pPr>
            <w:r w:rsidRPr="00430977">
              <w:rPr>
                <w:sz w:val="22"/>
                <w:szCs w:val="22"/>
                <w:lang w:eastAsia="en-US"/>
              </w:rPr>
              <w:t xml:space="preserve"> Anksiyete</w:t>
            </w:r>
          </w:p>
          <w:p w:rsidR="00EE0840" w:rsidRPr="00430977" w:rsidRDefault="00EE0840" w:rsidP="007F3DA7">
            <w:pPr>
              <w:spacing w:line="276" w:lineRule="auto"/>
              <w:rPr>
                <w:lang w:eastAsia="en-US"/>
              </w:rPr>
            </w:pPr>
            <w:r w:rsidRPr="00430977">
              <w:rPr>
                <w:sz w:val="22"/>
                <w:szCs w:val="22"/>
                <w:lang w:eastAsia="en-US"/>
              </w:rPr>
              <w:t>Büyüme‐gelişme geriliği</w:t>
            </w:r>
          </w:p>
          <w:p w:rsidR="00EE0840" w:rsidRPr="00430977" w:rsidRDefault="00EE0840" w:rsidP="007F3DA7">
            <w:pPr>
              <w:spacing w:line="276" w:lineRule="auto"/>
              <w:rPr>
                <w:lang w:eastAsia="en-US"/>
              </w:rPr>
            </w:pPr>
            <w:r w:rsidRPr="00430977">
              <w:rPr>
                <w:sz w:val="22"/>
                <w:szCs w:val="22"/>
                <w:lang w:eastAsia="en-US"/>
              </w:rPr>
              <w:t>Duygudurum değişiklikleri</w:t>
            </w:r>
          </w:p>
          <w:p w:rsidR="00EE0840" w:rsidRPr="00430977" w:rsidRDefault="00EE0840" w:rsidP="007F3DA7">
            <w:pPr>
              <w:spacing w:line="276" w:lineRule="auto"/>
              <w:rPr>
                <w:lang w:eastAsia="en-US"/>
              </w:rPr>
            </w:pPr>
            <w:r w:rsidRPr="00430977">
              <w:rPr>
                <w:sz w:val="22"/>
                <w:szCs w:val="22"/>
                <w:lang w:eastAsia="en-US"/>
              </w:rPr>
              <w:t>Enkoprezis</w:t>
            </w:r>
          </w:p>
          <w:p w:rsidR="00EE0840" w:rsidRPr="00430977" w:rsidRDefault="00EE0840" w:rsidP="007F3DA7">
            <w:pPr>
              <w:spacing w:line="276" w:lineRule="auto"/>
              <w:rPr>
                <w:lang w:eastAsia="en-US"/>
              </w:rPr>
            </w:pPr>
            <w:r w:rsidRPr="00430977">
              <w:rPr>
                <w:sz w:val="22"/>
                <w:szCs w:val="22"/>
                <w:lang w:eastAsia="en-US"/>
              </w:rPr>
              <w:t>Enürezis</w:t>
            </w:r>
          </w:p>
          <w:p w:rsidR="00EE0840" w:rsidRPr="00430977" w:rsidRDefault="00EE0840" w:rsidP="007F3DA7">
            <w:pPr>
              <w:spacing w:line="276" w:lineRule="auto"/>
              <w:rPr>
                <w:lang w:eastAsia="en-US"/>
              </w:rPr>
            </w:pPr>
            <w:r w:rsidRPr="00430977">
              <w:rPr>
                <w:sz w:val="22"/>
                <w:szCs w:val="22"/>
                <w:lang w:eastAsia="en-US"/>
              </w:rPr>
              <w:t>Gerçeği değerlendirme sorunları(</w:t>
            </w:r>
            <w:proofErr w:type="gramStart"/>
            <w:r w:rsidRPr="00430977">
              <w:rPr>
                <w:sz w:val="22"/>
                <w:szCs w:val="22"/>
                <w:lang w:eastAsia="en-US"/>
              </w:rPr>
              <w:t>sanrı,varsanı</w:t>
            </w:r>
            <w:proofErr w:type="gramEnd"/>
            <w:r w:rsidRPr="00430977">
              <w:rPr>
                <w:sz w:val="22"/>
                <w:szCs w:val="22"/>
                <w:lang w:eastAsia="en-US"/>
              </w:rPr>
              <w:t>)</w:t>
            </w:r>
          </w:p>
          <w:p w:rsidR="00EE0840" w:rsidRPr="00430977" w:rsidRDefault="00EE0840" w:rsidP="007F3DA7">
            <w:pPr>
              <w:spacing w:line="276" w:lineRule="auto"/>
              <w:rPr>
                <w:lang w:eastAsia="en-US"/>
              </w:rPr>
            </w:pPr>
            <w:r w:rsidRPr="00430977">
              <w:rPr>
                <w:sz w:val="22"/>
                <w:szCs w:val="22"/>
                <w:lang w:eastAsia="en-US"/>
              </w:rPr>
              <w:lastRenderedPageBreak/>
              <w:t>Hiperaktivite</w:t>
            </w:r>
          </w:p>
          <w:p w:rsidR="00EE0840" w:rsidRPr="00430977" w:rsidRDefault="00EE0840" w:rsidP="007F3DA7">
            <w:pPr>
              <w:spacing w:line="276" w:lineRule="auto"/>
              <w:rPr>
                <w:lang w:eastAsia="en-US"/>
              </w:rPr>
            </w:pPr>
            <w:r w:rsidRPr="00430977">
              <w:rPr>
                <w:sz w:val="22"/>
                <w:szCs w:val="22"/>
                <w:lang w:eastAsia="en-US"/>
              </w:rPr>
              <w:t>İntihar(düşü</w:t>
            </w:r>
            <w:proofErr w:type="gramStart"/>
            <w:r w:rsidRPr="00430977">
              <w:rPr>
                <w:sz w:val="22"/>
                <w:szCs w:val="22"/>
                <w:lang w:eastAsia="en-US"/>
              </w:rPr>
              <w:t>ncesi,giris</w:t>
            </w:r>
            <w:proofErr w:type="gramEnd"/>
            <w:r w:rsidRPr="00430977">
              <w:rPr>
                <w:sz w:val="22"/>
                <w:szCs w:val="22"/>
                <w:lang w:eastAsia="en-US"/>
              </w:rPr>
              <w:t>̧imi)/Kendine zarar verme</w:t>
            </w:r>
          </w:p>
          <w:p w:rsidR="00EE0840" w:rsidRPr="00430977" w:rsidRDefault="00EE0840" w:rsidP="007F3DA7">
            <w:pPr>
              <w:spacing w:line="276" w:lineRule="auto"/>
              <w:rPr>
                <w:lang w:eastAsia="en-US"/>
              </w:rPr>
            </w:pPr>
            <w:r w:rsidRPr="00430977">
              <w:rPr>
                <w:sz w:val="22"/>
                <w:szCs w:val="22"/>
                <w:lang w:eastAsia="en-US"/>
              </w:rPr>
              <w:t xml:space="preserve">Kekemelik </w:t>
            </w:r>
          </w:p>
          <w:p w:rsidR="00EE0840" w:rsidRPr="00430977" w:rsidRDefault="00EE0840" w:rsidP="007F3DA7">
            <w:pPr>
              <w:spacing w:line="276" w:lineRule="auto"/>
              <w:rPr>
                <w:lang w:eastAsia="en-US"/>
              </w:rPr>
            </w:pPr>
            <w:r w:rsidRPr="00430977">
              <w:rPr>
                <w:sz w:val="22"/>
                <w:szCs w:val="22"/>
                <w:lang w:eastAsia="en-US"/>
              </w:rPr>
              <w:t xml:space="preserve"> Öfke ve saldırganlık</w:t>
            </w:r>
          </w:p>
          <w:p w:rsidR="00EE0840" w:rsidRPr="00430977" w:rsidRDefault="00EE0840" w:rsidP="007F3DA7">
            <w:pPr>
              <w:spacing w:line="276" w:lineRule="auto"/>
              <w:rPr>
                <w:lang w:eastAsia="en-US"/>
              </w:rPr>
            </w:pPr>
            <w:r w:rsidRPr="00430977">
              <w:rPr>
                <w:sz w:val="22"/>
                <w:szCs w:val="22"/>
                <w:lang w:eastAsia="en-US"/>
              </w:rPr>
              <w:t>Öğrenme güçlüğü</w:t>
            </w:r>
          </w:p>
          <w:p w:rsidR="00EE0840" w:rsidRPr="00430977" w:rsidRDefault="00EE0840" w:rsidP="007F3DA7">
            <w:pPr>
              <w:spacing w:line="276" w:lineRule="auto"/>
              <w:rPr>
                <w:lang w:eastAsia="en-US"/>
              </w:rPr>
            </w:pPr>
            <w:r w:rsidRPr="00430977">
              <w:rPr>
                <w:sz w:val="22"/>
                <w:szCs w:val="22"/>
                <w:lang w:eastAsia="en-US"/>
              </w:rPr>
              <w:t xml:space="preserve"> Uyku ile ilgili sorunlar</w:t>
            </w:r>
          </w:p>
          <w:p w:rsidR="00EE0840" w:rsidRPr="00430977" w:rsidRDefault="00EE0840" w:rsidP="007F3DA7">
            <w:pPr>
              <w:spacing w:line="276" w:lineRule="auto"/>
              <w:rPr>
                <w:lang w:eastAsia="en-US"/>
              </w:rPr>
            </w:pPr>
            <w:r w:rsidRPr="00430977">
              <w:rPr>
                <w:sz w:val="22"/>
                <w:szCs w:val="22"/>
                <w:lang w:eastAsia="en-US"/>
              </w:rPr>
              <w:t xml:space="preserve"> Yeme davranışı sorunları</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lastRenderedPageBreak/>
              <w:t>STAJ AMACI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autoSpaceDE w:val="0"/>
              <w:autoSpaceDN w:val="0"/>
              <w:adjustRightInd w:val="0"/>
              <w:spacing w:line="256" w:lineRule="auto"/>
              <w:jc w:val="both"/>
              <w:rPr>
                <w:b/>
                <w:lang w:eastAsia="en-US"/>
              </w:rPr>
            </w:pPr>
            <w:proofErr w:type="gramStart"/>
            <w:r w:rsidRPr="00430977">
              <w:rPr>
                <w:rFonts w:eastAsia="Calibri"/>
                <w:bCs/>
                <w:color w:val="000000"/>
                <w:sz w:val="22"/>
                <w:szCs w:val="22"/>
                <w:lang w:eastAsia="en-US"/>
              </w:rPr>
              <w:t>Yaş dönemlerine ilişkin sağlıklı ruhsal gelişim ile gelişimsel ve yaşamsal sapmalara yönelik bilgi ve farkındalık; gebelik, bebek, çocuk, ergen ruh sağlığının ve bakım veren‐çocuk ilişkisinin ve bu alanda yapılacak hizmetlerin toplum sağlığı açısından önemine yönelik bilinç; sık karşılaşılan ve acil psikopatolojileri tanıma, sevk ve birinci basamak düzeyinde tedavi etmeye yönelik bilgi, beceri ve tutumlar kazandırmaktır.</w:t>
            </w:r>
            <w:proofErr w:type="gramEnd"/>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ÖĞRENİM HEDEFLERİ</w:t>
            </w:r>
          </w:p>
        </w:tc>
        <w:tc>
          <w:tcPr>
            <w:tcW w:w="6726" w:type="dxa"/>
            <w:gridSpan w:val="6"/>
            <w:tcBorders>
              <w:top w:val="single" w:sz="4" w:space="0" w:color="auto"/>
              <w:left w:val="single" w:sz="4" w:space="0" w:color="auto"/>
              <w:bottom w:val="single" w:sz="4" w:space="0" w:color="auto"/>
              <w:right w:val="single" w:sz="4" w:space="0" w:color="auto"/>
            </w:tcBorders>
          </w:tcPr>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 kapsamını ve çocukluk ve ergenlik dönemindeki psikopatolojik </w:t>
            </w:r>
            <w:proofErr w:type="gramStart"/>
            <w:r w:rsidRPr="00430977">
              <w:rPr>
                <w:sz w:val="22"/>
                <w:szCs w:val="22"/>
                <w:lang w:eastAsia="en-US"/>
              </w:rPr>
              <w:t>semptomları</w:t>
            </w:r>
            <w:proofErr w:type="gramEnd"/>
            <w:r w:rsidRPr="00430977">
              <w:rPr>
                <w:sz w:val="22"/>
                <w:szCs w:val="22"/>
                <w:lang w:eastAsia="en-US"/>
              </w:rPr>
              <w:t xml:space="preserve">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Çocuğun temel davranışsal, bilişsel ve duygusal özelliklerini gelişim basamaklarına göre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Gelişimsel özellikler ve ruh sağlığındaki bozulmaların biyolojik ve psikososyal çerçevede değerlendirmesini yapar.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ergeni çok yönlü değerlendirerek (çocuk ve aileden öykü alma, gözlem vb), ruhsal gelişimdeki sapmaları tanır.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 ile ilgili klinik tabloların aciliyetini değerlendirir.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ergenlerde acil psikiyatrik durumlarda </w:t>
            </w:r>
            <w:proofErr w:type="gramStart"/>
            <w:r w:rsidRPr="00430977">
              <w:rPr>
                <w:sz w:val="22"/>
                <w:szCs w:val="22"/>
                <w:lang w:eastAsia="en-US"/>
              </w:rPr>
              <w:t>ilk mu</w:t>
            </w:r>
            <w:proofErr w:type="gramEnd"/>
            <w:r w:rsidRPr="00430977">
              <w:rPr>
                <w:sz w:val="22"/>
                <w:szCs w:val="22"/>
                <w:lang w:eastAsia="en-US"/>
              </w:rPr>
              <w:t xml:space="preserve">̈dahaleyi yapar ve ilgili kuruma sevk eder.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ergeni, ailesini ve yakın ilişkisi olan kişileri sağlıklı gelişim ve saptanan psikopatoloji konusunda bilgilendirir.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Psikometrik test ve ölçekleri ve kullanım amaçlarını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ergene ruhsal yönden olumsuz etkileri olabilecek anne-baba tutum ve davranışlarını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Birinci basamak sağlık hizmetleri kapsamında, çocuk ve ergeni olumsuz etkileyebilecek çevresel (aile, okul, arkadaş) risk faktörlerini araştırmanın önem ve sorumluluğunun farkındadır.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psikiyatrisinde çok yönlü tedavi yaklaşımlarını açıklar. </w:t>
            </w:r>
          </w:p>
          <w:p w:rsidR="00EE0840" w:rsidRPr="00430977" w:rsidRDefault="00EE0840" w:rsidP="007F3DA7">
            <w:pPr>
              <w:spacing w:line="256" w:lineRule="auto"/>
              <w:jc w:val="center"/>
              <w:rPr>
                <w:b/>
                <w:lang w:eastAsia="en-US"/>
              </w:rPr>
            </w:pPr>
          </w:p>
        </w:tc>
      </w:tr>
      <w:tr w:rsidR="00EE0840" w:rsidRPr="00430977" w:rsidTr="00984AC6">
        <w:trPr>
          <w:trHeight w:val="129"/>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TEMEL HEKİMLİK UYGULAMALARI</w:t>
            </w:r>
          </w:p>
        </w:tc>
        <w:tc>
          <w:tcPr>
            <w:tcW w:w="224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Uygulama Alanları</w:t>
            </w:r>
          </w:p>
        </w:tc>
        <w:tc>
          <w:tcPr>
            <w:tcW w:w="4485"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Uygulamalar ve Düzeyler</w:t>
            </w:r>
          </w:p>
        </w:tc>
      </w:tr>
      <w:tr w:rsidR="00EE0840" w:rsidRPr="00430977" w:rsidTr="00984AC6">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Öykü alma</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Genel ve soruna yönelik öykü alabilme (4)</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Mental durumu değerlendirebilme (3)</w:t>
            </w:r>
          </w:p>
          <w:p w:rsidR="00EE0840" w:rsidRPr="00430977" w:rsidRDefault="00EE0840" w:rsidP="007F3DA7">
            <w:pPr>
              <w:spacing w:after="200" w:line="276" w:lineRule="auto"/>
              <w:ind w:left="360"/>
              <w:jc w:val="both"/>
              <w:rPr>
                <w:rFonts w:eastAsia="Calibri"/>
                <w:b/>
                <w:lang w:eastAsia="en-US"/>
              </w:rPr>
            </w:pPr>
            <w:r w:rsidRPr="00430977">
              <w:rPr>
                <w:rFonts w:eastAsia="Calibri"/>
                <w:sz w:val="22"/>
                <w:szCs w:val="22"/>
                <w:lang w:eastAsia="en-US"/>
              </w:rPr>
              <w:t>Psikiyatrik öykü alabilme (3)</w:t>
            </w:r>
          </w:p>
        </w:tc>
      </w:tr>
      <w:tr w:rsidR="00EE0840" w:rsidRPr="00430977" w:rsidTr="00984AC6">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Genel ve soruna yönelik ruhsal muayene</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Bilinç değerlendirme (4)</w:t>
            </w:r>
          </w:p>
          <w:p w:rsidR="00EE0840" w:rsidRPr="00430977" w:rsidRDefault="00EE0840" w:rsidP="007F3DA7">
            <w:pPr>
              <w:spacing w:after="200" w:line="276" w:lineRule="auto"/>
              <w:ind w:left="360"/>
              <w:jc w:val="both"/>
              <w:rPr>
                <w:rFonts w:eastAsia="Calibri"/>
                <w:bCs/>
                <w:lang w:eastAsia="en-US"/>
              </w:rPr>
            </w:pPr>
            <w:r w:rsidRPr="00430977">
              <w:rPr>
                <w:rFonts w:eastAsia="Calibri"/>
                <w:bCs/>
                <w:sz w:val="22"/>
                <w:szCs w:val="22"/>
                <w:lang w:eastAsia="en-US"/>
              </w:rPr>
              <w:t>Ruhsal durum muayenesi (3)</w:t>
            </w:r>
          </w:p>
        </w:tc>
      </w:tr>
      <w:tr w:rsidR="00EE0840" w:rsidRPr="00430977" w:rsidTr="00984AC6">
        <w:trPr>
          <w:trHeight w:val="286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Kayıt tutma, raporlama ve bildirim</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Adli vaka bildirimi (4)</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Engellilik raporu konusunda danışmanlık yapabilme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Güncel mevzuata uygun sağlık raporlarını hazırlayabilme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Reçete düzenleyebilme (4)</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p w:rsidR="00EE0840" w:rsidRPr="00430977" w:rsidRDefault="00EE0840" w:rsidP="007F3DA7">
            <w:pPr>
              <w:spacing w:line="276" w:lineRule="auto"/>
              <w:jc w:val="both"/>
              <w:rPr>
                <w:b/>
                <w:lang w:eastAsia="en-US"/>
              </w:rPr>
            </w:pPr>
          </w:p>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lang w:eastAsia="en-US"/>
              </w:rPr>
            </w:pPr>
            <w:r w:rsidRPr="00430977">
              <w:rPr>
                <w:sz w:val="22"/>
                <w:szCs w:val="22"/>
                <w:lang w:eastAsia="en-US"/>
              </w:rPr>
              <w:t>Girişimsel olmayan uygulamalar</w:t>
            </w:r>
          </w:p>
          <w:p w:rsidR="00EE0840" w:rsidRPr="00430977" w:rsidRDefault="00EE0840" w:rsidP="007F3DA7">
            <w:pPr>
              <w:spacing w:line="276" w:lineRule="auto"/>
              <w:jc w:val="both"/>
              <w:rPr>
                <w:b/>
                <w:lang w:eastAsia="en-US"/>
              </w:rPr>
            </w:pPr>
          </w:p>
        </w:tc>
        <w:tc>
          <w:tcPr>
            <w:tcW w:w="4249" w:type="dxa"/>
            <w:gridSpan w:val="2"/>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Acil psikiyatrik hastanın </w:t>
            </w:r>
            <w:proofErr w:type="gramStart"/>
            <w:r w:rsidRPr="00430977">
              <w:rPr>
                <w:rFonts w:eastAsia="Calibri"/>
                <w:sz w:val="22"/>
                <w:szCs w:val="22"/>
                <w:lang w:eastAsia="en-US"/>
              </w:rPr>
              <w:t>stabilizasyonunu</w:t>
            </w:r>
            <w:proofErr w:type="gramEnd"/>
            <w:r w:rsidRPr="00430977">
              <w:rPr>
                <w:rFonts w:eastAsia="Calibri"/>
                <w:sz w:val="22"/>
                <w:szCs w:val="22"/>
                <w:lang w:eastAsia="en-US"/>
              </w:rPr>
              <w:t xml:space="preserve"> yapabilme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Adli olguların yönetilebilmesi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İntihara müdahale (2)</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Bilimsel araştırma, ilke ve uygulamaları</w:t>
            </w:r>
          </w:p>
        </w:tc>
        <w:tc>
          <w:tcPr>
            <w:tcW w:w="4249" w:type="dxa"/>
            <w:gridSpan w:val="2"/>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Bilimsel verileri derleyebilme, tablo ve grafiklerle özetleyebilme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Bilimsel verileri uygun yöntemlerle analiz edebilme ve sonuçlarını yorumlayabilme (2)</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Bir araştırmayı bilimsel ilke ve yöntemleri kullanarak planlayabilme (2)</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Güncel </w:t>
            </w:r>
            <w:proofErr w:type="gramStart"/>
            <w:r w:rsidRPr="00430977">
              <w:rPr>
                <w:rFonts w:eastAsia="Calibri"/>
                <w:sz w:val="22"/>
                <w:szCs w:val="22"/>
                <w:lang w:eastAsia="en-US"/>
              </w:rPr>
              <w:t>literatür</w:t>
            </w:r>
            <w:proofErr w:type="gramEnd"/>
            <w:r w:rsidRPr="00430977">
              <w:rPr>
                <w:rFonts w:eastAsia="Calibri"/>
                <w:sz w:val="22"/>
                <w:szCs w:val="22"/>
                <w:lang w:eastAsia="en-US"/>
              </w:rPr>
              <w:t xml:space="preserve"> bilgisine ulaşabilme ve eleştirel gözle okuyabilme (3)</w:t>
            </w:r>
          </w:p>
          <w:p w:rsidR="00EE0840" w:rsidRPr="00430977" w:rsidRDefault="00EE0840" w:rsidP="007F3DA7">
            <w:pPr>
              <w:spacing w:after="200" w:line="276" w:lineRule="auto"/>
              <w:ind w:left="360"/>
              <w:jc w:val="both"/>
              <w:rPr>
                <w:rFonts w:eastAsia="Calibri"/>
                <w:b/>
                <w:lang w:eastAsia="en-US"/>
              </w:rPr>
            </w:pPr>
            <w:r w:rsidRPr="00430977">
              <w:rPr>
                <w:rFonts w:eastAsia="Calibri"/>
                <w:sz w:val="22"/>
                <w:szCs w:val="22"/>
                <w:lang w:eastAsia="en-US"/>
              </w:rPr>
              <w:t>Klinik karar verme sürecinde, kanıta dayalı tıp ilkelerini uygulayabilme (3)</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8753"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b/>
                <w:bCs/>
                <w:lang w:eastAsia="en-US"/>
              </w:rPr>
            </w:pPr>
            <w:r w:rsidRPr="00430977">
              <w:rPr>
                <w:rFonts w:eastAsia="Calibri"/>
                <w:b/>
                <w:bCs/>
                <w:sz w:val="22"/>
                <w:szCs w:val="22"/>
                <w:lang w:eastAsia="en-US"/>
              </w:rPr>
              <w:t>Temel Hekimlik Uygulamaları Öğrenme Düzeyleri</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
                <w:lang w:eastAsia="en-US"/>
              </w:rPr>
            </w:pPr>
            <w:r w:rsidRPr="00430977">
              <w:rPr>
                <w:b/>
                <w:sz w:val="22"/>
                <w:szCs w:val="22"/>
                <w:lang w:eastAsia="en-US"/>
              </w:rPr>
              <w:t>Öğrenme Düzeyi</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b/>
                <w:bCs/>
                <w:lang w:eastAsia="en-US"/>
              </w:rPr>
            </w:pPr>
            <w:r w:rsidRPr="00430977">
              <w:rPr>
                <w:rFonts w:eastAsia="Calibri"/>
                <w:b/>
                <w:bCs/>
                <w:sz w:val="22"/>
                <w:szCs w:val="22"/>
                <w:lang w:eastAsia="en-US"/>
              </w:rPr>
              <w:t>Açıklama</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1</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Uygulamanın nasıl yapıldığını bilir ve sonuçlarını hasta ve/veya yakınlarına açıklar.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2</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Acil bir durumda kılavuz / yönergeye uygun biçimde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3</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Karmaşık olmayan, sık görülen, durumlarda / olgularda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4</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Karmaşık durumlar / olgular da </w:t>
            </w:r>
            <w:proofErr w:type="gramStart"/>
            <w:r w:rsidRPr="00430977">
              <w:rPr>
                <w:rFonts w:eastAsia="Calibri"/>
                <w:sz w:val="22"/>
                <w:szCs w:val="22"/>
                <w:lang w:eastAsia="en-US"/>
              </w:rPr>
              <w:t>dahil</w:t>
            </w:r>
            <w:proofErr w:type="gramEnd"/>
            <w:r w:rsidRPr="00430977">
              <w:rPr>
                <w:rFonts w:eastAsia="Calibri"/>
                <w:sz w:val="22"/>
                <w:szCs w:val="22"/>
                <w:lang w:eastAsia="en-US"/>
              </w:rPr>
              <w:t xml:space="preserve">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lang w:eastAsia="en-US"/>
              </w:rPr>
            </w:pPr>
          </w:p>
        </w:tc>
        <w:tc>
          <w:tcPr>
            <w:tcW w:w="4249" w:type="dxa"/>
            <w:gridSpan w:val="2"/>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after="200" w:line="276" w:lineRule="auto"/>
              <w:ind w:left="360"/>
              <w:jc w:val="both"/>
              <w:rPr>
                <w:rFonts w:eastAsia="Calibri"/>
                <w:lang w:eastAsia="en-US"/>
              </w:rPr>
            </w:pP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7499"/>
        </w:trPr>
        <w:tc>
          <w:tcPr>
            <w:tcW w:w="8753" w:type="dxa"/>
            <w:gridSpan w:val="6"/>
            <w:tcBorders>
              <w:top w:val="single" w:sz="4" w:space="0" w:color="auto"/>
              <w:left w:val="single" w:sz="4" w:space="0" w:color="auto"/>
              <w:bottom w:val="single" w:sz="4" w:space="0" w:color="auto"/>
              <w:right w:val="single" w:sz="4" w:space="0" w:color="auto"/>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0"/>
            </w:tblGrid>
            <w:tr w:rsidR="00EE0840" w:rsidRPr="00430977" w:rsidTr="007F3DA7">
              <w:tc>
                <w:tcPr>
                  <w:tcW w:w="909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lang w:eastAsia="en-US"/>
                    </w:rPr>
                  </w:pPr>
                  <w:r w:rsidRPr="00430977">
                    <w:rPr>
                      <w:b/>
                      <w:color w:val="FFFFFF"/>
                      <w:lang w:eastAsia="en-US"/>
                    </w:rPr>
                    <w:lastRenderedPageBreak/>
                    <w:t>ÇOCUK VE ERGEN RUH SAĞLIĞI VE HASTALIKLARI STAJI ÖLÇME-DEĞERLENDİRME YÖNTEMLERİ</w:t>
                  </w:r>
                </w:p>
              </w:tc>
            </w:tr>
          </w:tbl>
          <w:p w:rsidR="00EE0840" w:rsidRPr="00430977" w:rsidRDefault="00EE0840" w:rsidP="007F3DA7">
            <w:pPr>
              <w:spacing w:before="100" w:beforeAutospacing="1" w:after="100" w:afterAutospacing="1" w:line="256" w:lineRule="auto"/>
              <w:rPr>
                <w:lang w:eastAsia="en-US"/>
              </w:rPr>
            </w:pPr>
          </w:p>
          <w:tbl>
            <w:tblPr>
              <w:tblW w:w="8486" w:type="dxa"/>
              <w:shd w:val="clear" w:color="auto" w:fill="FFFFFF"/>
              <w:tblLayout w:type="fixed"/>
              <w:tblLook w:val="04A0"/>
            </w:tblPr>
            <w:tblGrid>
              <w:gridCol w:w="2192"/>
              <w:gridCol w:w="6294"/>
            </w:tblGrid>
            <w:tr w:rsidR="00EE0840" w:rsidRPr="00430977" w:rsidTr="007F3DA7">
              <w:trPr>
                <w:trHeight w:val="281"/>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Staj Sonu Sözlü Sınav</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Olguya dayalı yapılandırılmış sözlü sınav.</w:t>
                  </w:r>
                </w:p>
              </w:tc>
            </w:tr>
            <w:tr w:rsidR="00EE0840" w:rsidRPr="00430977" w:rsidTr="007F3DA7">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Sonu Yazılı Sınav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Toplam 30 çoktan seçmeli sorudan oluşur. </w:t>
                  </w:r>
                </w:p>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1. Düzey: Klinik bilgileri değerlendiren çoktan seçmeli sorular.</w:t>
                  </w:r>
                  <w:r w:rsidRPr="00430977">
                    <w:rPr>
                      <w:sz w:val="22"/>
                      <w:szCs w:val="22"/>
                      <w:lang w:eastAsia="en-US"/>
                    </w:rPr>
                    <w:br/>
                    <w:t xml:space="preserve">2. Düzey: Klinik karar vermeyi değerlendiren olguya dayalı çoktan seçmeli sorular (Soruların % 25‐50’sini oluşturur). </w:t>
                  </w:r>
                </w:p>
              </w:tc>
            </w:tr>
            <w:tr w:rsidR="00EE0840" w:rsidRPr="00430977" w:rsidTr="007F3DA7">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Karne Notu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rFonts w:eastAsia="Calibri"/>
                      <w:lang w:eastAsia="en-US"/>
                    </w:rPr>
                  </w:pPr>
                  <w:r w:rsidRPr="00430977">
                    <w:rPr>
                      <w:rFonts w:eastAsia="Calibri"/>
                      <w:sz w:val="22"/>
                      <w:szCs w:val="22"/>
                      <w:lang w:eastAsia="en-US"/>
                    </w:rPr>
                    <w:t xml:space="preserve">Staj programı sonunda tanımlı beceri ve tutumları (genel ve soruna yönelik öykü alabilme, mental durumu değerlendirebilme, psikiyatrik öykü alabilme, adli rapor hazırlayabilme, acil psikiyatrik hastanın </w:t>
                  </w:r>
                  <w:proofErr w:type="gramStart"/>
                  <w:r w:rsidRPr="00430977">
                    <w:rPr>
                      <w:rFonts w:eastAsia="Calibri"/>
                      <w:sz w:val="22"/>
                      <w:szCs w:val="22"/>
                      <w:lang w:eastAsia="en-US"/>
                    </w:rPr>
                    <w:t>stabilizasyonunu</w:t>
                  </w:r>
                  <w:proofErr w:type="gramEnd"/>
                  <w:r w:rsidRPr="00430977">
                    <w:rPr>
                      <w:rFonts w:eastAsia="Calibri"/>
                      <w:sz w:val="22"/>
                      <w:szCs w:val="22"/>
                      <w:lang w:eastAsia="en-US"/>
                    </w:rPr>
                    <w:t xml:space="preserve"> yapabilme, ı̇ntihar riskini değerlendirebilme) kazanmış olması beklenir. Tanımlı uygulamalardan toplam 100 puan üzerinden değerlendirme yapılır.</w:t>
                  </w:r>
                </w:p>
              </w:tc>
            </w:tr>
            <w:tr w:rsidR="00EE0840" w:rsidRPr="00430977" w:rsidTr="007F3DA7">
              <w:trPr>
                <w:trHeight w:val="1113"/>
              </w:trPr>
              <w:tc>
                <w:tcPr>
                  <w:tcW w:w="2192" w:type="dxa"/>
                  <w:tcBorders>
                    <w:top w:val="single" w:sz="6" w:space="0" w:color="000000"/>
                    <w:left w:val="single" w:sz="12" w:space="0" w:color="000000"/>
                    <w:bottom w:val="single" w:sz="12"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Başarı Notunun Hesaplanması </w:t>
                  </w:r>
                </w:p>
              </w:tc>
              <w:tc>
                <w:tcPr>
                  <w:tcW w:w="6294" w:type="dxa"/>
                  <w:tcBorders>
                    <w:top w:val="single" w:sz="6" w:space="0" w:color="000000"/>
                    <w:left w:val="single" w:sz="6" w:space="0" w:color="000000"/>
                    <w:bottom w:val="single" w:sz="12"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sonu sözlü sınav % 50, Staj sonu yazılı sınav % 40, Karne notu % 10 </w:t>
                  </w:r>
                </w:p>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Toplam 100 puan üzerinden 60 ve üzeri alan öğrenci staj sonu sınavdan başarılı sayılacaktır.</w:t>
                  </w:r>
                </w:p>
              </w:tc>
            </w:tr>
          </w:tbl>
          <w:p w:rsidR="00EE0840" w:rsidRPr="00430977" w:rsidRDefault="00EE0840" w:rsidP="007F3DA7">
            <w:pPr>
              <w:spacing w:line="276" w:lineRule="auto"/>
              <w:jc w:val="both"/>
              <w:rPr>
                <w:rFonts w:eastAsia="Calibri"/>
                <w:bCs/>
                <w:color w:val="000000"/>
                <w:lang w:eastAsia="en-US"/>
              </w:rPr>
            </w:pP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2"/>
              <w:gridCol w:w="3751"/>
              <w:gridCol w:w="905"/>
              <w:gridCol w:w="2072"/>
            </w:tblGrid>
            <w:tr w:rsidR="00EE0840" w:rsidRPr="00430977" w:rsidTr="007F3DA7">
              <w:trPr>
                <w:trHeight w:val="330"/>
              </w:trPr>
              <w:tc>
                <w:tcPr>
                  <w:tcW w:w="8300"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lang w:eastAsia="en-US"/>
                    </w:rPr>
                  </w:pPr>
                  <w:r w:rsidRPr="00430977">
                    <w:rPr>
                      <w:b/>
                      <w:color w:val="FFFFFF"/>
                      <w:lang w:eastAsia="en-US"/>
                    </w:rPr>
                    <w:t>ÇOCUK VE ERGEN RUH SAĞLIĞI VE HASTALIKLARI STAJI EĞİTİM ETKİNLİKLERİ MATRİKSİ</w:t>
                  </w:r>
                </w:p>
              </w:tc>
            </w:tr>
            <w:tr w:rsidR="00EE0840" w:rsidRPr="00430977" w:rsidTr="007F3DA7">
              <w:trPr>
                <w:trHeight w:val="379"/>
              </w:trPr>
              <w:tc>
                <w:tcPr>
                  <w:tcW w:w="15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ETKİNLİĞİN TÜRÜ</w:t>
                  </w:r>
                </w:p>
              </w:tc>
              <w:tc>
                <w:tcPr>
                  <w:tcW w:w="375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ETKİNLİĞİN ADI/İÇERİĞİ</w:t>
                  </w:r>
                </w:p>
              </w:tc>
              <w:tc>
                <w:tcPr>
                  <w:tcW w:w="90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SÜRESİ</w:t>
                  </w:r>
                </w:p>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(saat)</w:t>
                  </w:r>
                </w:p>
              </w:tc>
              <w:tc>
                <w:tcPr>
                  <w:tcW w:w="20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ÖLÇME-DEĞERLENDİRME YÖNTEMİ</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Çocuğun psikiyatrik değerlendirmesi:  Öykü alma ve psikiyatrik muayene</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Çocuk psikiyatrisinde belirti ve bulgular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 xml:space="preserve">1 </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before="100" w:beforeAutospacing="1" w:after="100" w:afterAutospacing="1" w:line="256" w:lineRule="auto"/>
                    <w:rPr>
                      <w:color w:val="000000"/>
                      <w:sz w:val="18"/>
                      <w:szCs w:val="18"/>
                      <w:lang w:eastAsia="en-US"/>
                    </w:rPr>
                  </w:pPr>
                  <w:r w:rsidRPr="00430977">
                    <w:rPr>
                      <w:sz w:val="22"/>
                      <w:szCs w:val="22"/>
                      <w:lang w:eastAsia="en-US"/>
                    </w:rPr>
                    <w:t>Çocuk ve ergenlerde uyku ve yeme sorunları</w:t>
                  </w:r>
                </w:p>
              </w:tc>
              <w:tc>
                <w:tcPr>
                  <w:tcW w:w="905"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Zihinsel yetersizlikler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Otizm spektrum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Özel öğrenme bozukluğu</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844"/>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Yıkıcı bozukluklar (Dikkat eksikliği, hiperaktivite, karşıolma‐karşı gelme bozukluğu, davranım bozukluğu)</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istismar, ihmal ve adli bildirim</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Çocukluk çağı anksiyete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Çocuk ve ergenlerde duygudurum bozuklukları ve kendine zarar verme</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Konsültasyon‐Liyezon psikiyatrisi</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lastRenderedPageBreak/>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psikiyatrik aciller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O‐ÇSS, Sözlü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Tik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Dışa atım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İletişim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Psikofarmakoloji</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Otizm spektrum bozukluğu olgu gözlemi ve muayenesi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2</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Sağlıklı Bebek-Çocuk Gözlemi (Oyun Terapi Odası)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 xml:space="preserve">2 </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Profesyonelliğe yönelik gelişim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İngilizce makale sunum hazırlama ve tartışma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4</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820"/>
              </w:trPr>
              <w:tc>
                <w:tcPr>
                  <w:tcW w:w="8300" w:type="dxa"/>
                  <w:gridSpan w:val="4"/>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rPr>
                      <w:b/>
                      <w:sz w:val="20"/>
                      <w:szCs w:val="20"/>
                      <w:lang w:eastAsia="en-US"/>
                    </w:rPr>
                  </w:pPr>
                  <w:r w:rsidRPr="00430977">
                    <w:rPr>
                      <w:b/>
                      <w:sz w:val="20"/>
                      <w:szCs w:val="20"/>
                      <w:lang w:eastAsia="en-US"/>
                    </w:rPr>
                    <w:t>ÇSS: Çoktan seçmeli soru</w:t>
                  </w:r>
                </w:p>
                <w:p w:rsidR="00EE0840" w:rsidRPr="00430977" w:rsidRDefault="00EE0840" w:rsidP="007F3DA7">
                  <w:pPr>
                    <w:spacing w:line="276" w:lineRule="auto"/>
                    <w:rPr>
                      <w:b/>
                      <w:sz w:val="20"/>
                      <w:szCs w:val="20"/>
                      <w:lang w:eastAsia="en-US"/>
                    </w:rPr>
                  </w:pPr>
                  <w:r w:rsidRPr="00430977">
                    <w:rPr>
                      <w:b/>
                      <w:sz w:val="20"/>
                      <w:szCs w:val="20"/>
                      <w:lang w:eastAsia="en-US"/>
                    </w:rPr>
                    <w:t>O-ÇSS: Olguya dayalı çoktan seçmeli soru</w:t>
                  </w:r>
                </w:p>
                <w:p w:rsidR="00EE0840" w:rsidRPr="00430977" w:rsidRDefault="00EE0840" w:rsidP="007F3DA7">
                  <w:pPr>
                    <w:spacing w:line="276" w:lineRule="auto"/>
                    <w:rPr>
                      <w:b/>
                      <w:sz w:val="20"/>
                      <w:szCs w:val="20"/>
                      <w:lang w:eastAsia="en-US"/>
                    </w:rPr>
                  </w:pPr>
                </w:p>
              </w:tc>
            </w:tr>
          </w:tbl>
          <w:p w:rsidR="00EE0840" w:rsidRPr="00430977" w:rsidRDefault="00EE0840" w:rsidP="007F3DA7">
            <w:pPr>
              <w:spacing w:line="276" w:lineRule="auto"/>
              <w:jc w:val="both"/>
              <w:rPr>
                <w:rFonts w:eastAsia="Calibri"/>
                <w:bCs/>
                <w:color w:val="000000"/>
                <w:lang w:eastAsia="en-US"/>
              </w:rPr>
            </w:pPr>
          </w:p>
        </w:tc>
        <w:tc>
          <w:tcPr>
            <w:tcW w:w="236" w:type="dxa"/>
            <w:tcBorders>
              <w:top w:val="nil"/>
              <w:left w:val="nil"/>
              <w:bottom w:val="single" w:sz="8" w:space="0" w:color="auto"/>
              <w:right w:val="nil"/>
            </w:tcBorders>
            <w:vAlign w:val="center"/>
            <w:hideMark/>
          </w:tcPr>
          <w:p w:rsidR="00EE0840" w:rsidRPr="00430977" w:rsidRDefault="00EE0840" w:rsidP="007F3DA7">
            <w:pPr>
              <w:spacing w:line="256" w:lineRule="auto"/>
              <w:rPr>
                <w:lang w:eastAsia="en-US"/>
              </w:rPr>
            </w:pPr>
            <w:r w:rsidRPr="00430977">
              <w:rPr>
                <w:lang w:eastAsia="en-US"/>
              </w:rPr>
              <w:lastRenderedPageBreak/>
              <w:t> </w:t>
            </w:r>
          </w:p>
        </w:tc>
      </w:tr>
      <w:tr w:rsidR="00EE0840" w:rsidRPr="00430977" w:rsidTr="00984AC6">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lastRenderedPageBreak/>
              <w:t>ÖNERİLEN KAYNAKLAR</w:t>
            </w:r>
          </w:p>
        </w:tc>
        <w:tc>
          <w:tcPr>
            <w:tcW w:w="6726" w:type="dxa"/>
            <w:gridSpan w:val="6"/>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after="200" w:line="276" w:lineRule="auto"/>
              <w:ind w:left="720"/>
              <w:rPr>
                <w:rFonts w:eastAsia="Calibri"/>
                <w:bCs/>
                <w:color w:val="000000"/>
                <w:lang w:eastAsia="en-US"/>
              </w:rPr>
            </w:pPr>
          </w:p>
          <w:p w:rsidR="00EE0840" w:rsidRPr="00430977" w:rsidRDefault="00EE0840" w:rsidP="00EE0840">
            <w:pPr>
              <w:numPr>
                <w:ilvl w:val="0"/>
                <w:numId w:val="38"/>
              </w:numPr>
              <w:spacing w:after="200" w:line="276" w:lineRule="auto"/>
              <w:rPr>
                <w:rFonts w:eastAsia="Calibri"/>
                <w:bCs/>
                <w:color w:val="000000"/>
                <w:lang w:eastAsia="en-US"/>
              </w:rPr>
            </w:pPr>
            <w:proofErr w:type="gramStart"/>
            <w:r w:rsidRPr="00430977">
              <w:rPr>
                <w:rFonts w:eastAsia="Calibri"/>
                <w:bCs/>
                <w:color w:val="000000"/>
                <w:sz w:val="22"/>
                <w:szCs w:val="22"/>
                <w:lang w:eastAsia="en-US"/>
              </w:rPr>
              <w:t xml:space="preserve">Çocuk ve Ergen Ruh Sağlığı ve Hastalıkları. </w:t>
            </w:r>
            <w:proofErr w:type="gramEnd"/>
            <w:r w:rsidRPr="00430977">
              <w:rPr>
                <w:rFonts w:eastAsia="Calibri"/>
                <w:bCs/>
                <w:color w:val="000000"/>
                <w:sz w:val="22"/>
                <w:szCs w:val="22"/>
                <w:lang w:eastAsia="en-US"/>
              </w:rPr>
              <w:t>Aynur Pekcanlar Akay, Eyüp Sabri Ercan (Editörler); Türkiye Çocuk veGenç PsikiyatrisiDerneği Yayınları: 9.</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spacing w:after="200" w:line="276" w:lineRule="auto"/>
              <w:rPr>
                <w:rFonts w:eastAsia="Calibri"/>
                <w:bCs/>
                <w:iCs/>
                <w:color w:val="000000"/>
                <w:shd w:val="clear" w:color="auto" w:fill="FFFFFF"/>
                <w:lang w:eastAsia="en-US"/>
              </w:rPr>
            </w:pPr>
            <w:r w:rsidRPr="00430977">
              <w:rPr>
                <w:rFonts w:eastAsia="Calibri"/>
                <w:bCs/>
                <w:i/>
                <w:iCs/>
                <w:color w:val="000000"/>
                <w:sz w:val="22"/>
                <w:szCs w:val="22"/>
                <w:shd w:val="clear" w:color="auto" w:fill="FFFFFF"/>
                <w:lang w:eastAsia="en-US"/>
              </w:rPr>
              <w:t>Rutter's Child andAdolescentPsychiatry. AnitaThapar, Daniel S. Pine, James F. Leckman, StephenScott, Margaret J. Snowling, Eric A. Taylor (Editors); Wiley-Blackwell.</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spacing w:after="200" w:line="276" w:lineRule="auto"/>
              <w:rPr>
                <w:rFonts w:eastAsia="Calibri"/>
                <w:bCs/>
                <w:iCs/>
                <w:color w:val="000000"/>
                <w:shd w:val="clear" w:color="auto" w:fill="FFFFFF"/>
                <w:lang w:eastAsia="en-US"/>
              </w:rPr>
            </w:pPr>
            <w:r w:rsidRPr="00430977">
              <w:rPr>
                <w:rFonts w:eastAsia="Calibri"/>
                <w:bCs/>
                <w:i/>
                <w:iCs/>
                <w:color w:val="000000"/>
                <w:sz w:val="22"/>
                <w:szCs w:val="22"/>
                <w:shd w:val="clear" w:color="auto" w:fill="FFFFFF"/>
                <w:lang w:eastAsia="en-US"/>
              </w:rPr>
              <w:t>Lewis’s Child andAdolescentPsychiatry. AndresMartin, Fred R. Volkmar, MelvinLewis (Editors); Lippincott Williams &amp;Wilkins.</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tabs>
                <w:tab w:val="left" w:pos="972"/>
              </w:tabs>
              <w:spacing w:line="276" w:lineRule="auto"/>
              <w:rPr>
                <w:rFonts w:eastAsia="Calibri"/>
                <w:lang w:eastAsia="en-US"/>
              </w:rPr>
            </w:pPr>
            <w:r w:rsidRPr="00430977">
              <w:rPr>
                <w:rFonts w:eastAsia="Calibri"/>
                <w:sz w:val="22"/>
                <w:szCs w:val="22"/>
                <w:lang w:eastAsia="en-US"/>
              </w:rPr>
              <w:t>UpToDate (http://www.uptodate.com)</w:t>
            </w:r>
          </w:p>
        </w:tc>
      </w:tr>
      <w:tr w:rsidR="00EE0840" w:rsidRPr="00430977" w:rsidTr="00984AC6">
        <w:trPr>
          <w:trHeight w:val="29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c>
          <w:tcPr>
            <w:tcW w:w="2263"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350"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1548"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343"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2792"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1457"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236"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r>
    </w:tbl>
    <w:p w:rsidR="00EE0840" w:rsidRPr="00430977" w:rsidRDefault="00EE0840" w:rsidP="000B692A">
      <w:pPr>
        <w:jc w:val="center"/>
        <w:rPr>
          <w:b/>
          <w:sz w:val="22"/>
          <w:szCs w:val="22"/>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Pr="00430977" w:rsidRDefault="00276768" w:rsidP="000B692A">
      <w:pPr>
        <w:jc w:val="center"/>
        <w:rPr>
          <w:b/>
          <w:sz w:val="16"/>
          <w:szCs w:val="18"/>
          <w:u w:val="single"/>
        </w:rPr>
      </w:pPr>
    </w:p>
    <w:p w:rsidR="00EE0840" w:rsidRPr="00430977" w:rsidRDefault="00EE0840" w:rsidP="000B692A">
      <w:pPr>
        <w:jc w:val="center"/>
        <w:rPr>
          <w:b/>
          <w:sz w:val="16"/>
          <w:szCs w:val="18"/>
          <w:u w:val="single"/>
        </w:rPr>
      </w:pPr>
    </w:p>
    <w:p w:rsidR="00EE0840" w:rsidRPr="00430977" w:rsidRDefault="00EE0840" w:rsidP="000B692A">
      <w:pPr>
        <w:jc w:val="center"/>
        <w:rPr>
          <w:b/>
          <w:u w:val="single"/>
        </w:rPr>
      </w:pPr>
      <w:r>
        <w:rPr>
          <w:b/>
          <w:sz w:val="22"/>
          <w:szCs w:val="18"/>
        </w:rPr>
        <w:t>2024-</w:t>
      </w:r>
      <w:proofErr w:type="gramStart"/>
      <w:r>
        <w:rPr>
          <w:b/>
          <w:sz w:val="22"/>
          <w:szCs w:val="18"/>
        </w:rPr>
        <w:t xml:space="preserve">2025 </w:t>
      </w:r>
      <w:r w:rsidRPr="00430977">
        <w:rPr>
          <w:b/>
          <w:sz w:val="22"/>
          <w:szCs w:val="18"/>
        </w:rPr>
        <w:t xml:space="preserve"> EĞİTİM</w:t>
      </w:r>
      <w:proofErr w:type="gramEnd"/>
      <w:r w:rsidRPr="00430977">
        <w:rPr>
          <w:b/>
          <w:sz w:val="22"/>
          <w:szCs w:val="18"/>
        </w:rPr>
        <w:t>-ÖĞRETİM YILI</w:t>
      </w:r>
    </w:p>
    <w:p w:rsidR="00EE0840" w:rsidRPr="00430977" w:rsidRDefault="00EE0840" w:rsidP="000B692A">
      <w:pPr>
        <w:jc w:val="center"/>
        <w:rPr>
          <w:b/>
          <w:bCs/>
          <w:color w:val="000000"/>
          <w:sz w:val="18"/>
          <w:szCs w:val="18"/>
        </w:rPr>
      </w:pPr>
      <w:r w:rsidRPr="00430977">
        <w:rPr>
          <w:b/>
          <w:sz w:val="22"/>
          <w:szCs w:val="18"/>
        </w:rPr>
        <w:lastRenderedPageBreak/>
        <w:t>DÖNEM 5 ÇOCUK VE ERGEN RUH SAĞLIĞI VE HASTALIKLARI STAJ PROGRAMI</w:t>
      </w:r>
    </w:p>
    <w:p w:rsidR="00EE0840" w:rsidRPr="00430977" w:rsidRDefault="00EE0840" w:rsidP="000B692A">
      <w:pPr>
        <w:shd w:val="clear" w:color="auto" w:fill="FFFFFF"/>
        <w:jc w:val="center"/>
      </w:pPr>
      <w:r w:rsidRPr="00430977">
        <w:rPr>
          <w:b/>
          <w:sz w:val="18"/>
          <w:szCs w:val="18"/>
        </w:rPr>
        <w:t>1. Gün</w:t>
      </w:r>
    </w:p>
    <w:tbl>
      <w:tblPr>
        <w:tblW w:w="93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69"/>
        <w:gridCol w:w="1774"/>
        <w:gridCol w:w="3927"/>
        <w:gridCol w:w="2428"/>
      </w:tblGrid>
      <w:tr w:rsidR="00EE0840" w:rsidRPr="00430977" w:rsidTr="00EE0840">
        <w:trPr>
          <w:trHeight w:val="19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Stajın Tanıtımı</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2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Çocuğun psikiyatrik değerlendirmesi: Öykü alma ve psikiyatrik muayene</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2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Çocuk psikiyatrisinde belirti ve bulgular</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09"/>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Çocuk ve ergenlerde uyku ve yeme sorunları</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216"/>
          <w:jc w:val="right"/>
        </w:trPr>
        <w:tc>
          <w:tcPr>
            <w:tcW w:w="1269"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74"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 xml:space="preserve">Ö Ğ L </w:t>
            </w:r>
            <w:proofErr w:type="gramStart"/>
            <w:r w:rsidRPr="00430977">
              <w:rPr>
                <w:sz w:val="18"/>
                <w:szCs w:val="18"/>
                <w:lang w:eastAsia="en-US"/>
              </w:rPr>
              <w:t>E     A</w:t>
            </w:r>
            <w:proofErr w:type="gramEnd"/>
            <w:r w:rsidRPr="00430977">
              <w:rPr>
                <w:sz w:val="18"/>
                <w:szCs w:val="18"/>
                <w:lang w:eastAsia="en-US"/>
              </w:rPr>
              <w:t xml:space="preserve"> R A S I</w:t>
            </w:r>
          </w:p>
        </w:tc>
        <w:tc>
          <w:tcPr>
            <w:tcW w:w="2428"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247"/>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 xml:space="preserve">Zihinsel yetersizlik </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4"/>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lang w:eastAsia="en-US"/>
              </w:rPr>
            </w:pPr>
            <w:r w:rsidRPr="00430977">
              <w:rPr>
                <w:sz w:val="18"/>
                <w:szCs w:val="18"/>
                <w:lang w:eastAsia="en-US"/>
              </w:rPr>
              <w:t>Özel öğrenme bozukluğu</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4"/>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Bozuklukları</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bl>
    <w:p w:rsidR="00EE0840" w:rsidRPr="00430977" w:rsidRDefault="00EE0840" w:rsidP="000B692A">
      <w:pPr>
        <w:rPr>
          <w:b/>
          <w:sz w:val="18"/>
          <w:szCs w:val="18"/>
        </w:rPr>
      </w:pPr>
    </w:p>
    <w:p w:rsidR="00EE0840" w:rsidRPr="00430977" w:rsidRDefault="00EE0840" w:rsidP="000B692A">
      <w:pPr>
        <w:jc w:val="center"/>
        <w:rPr>
          <w:b/>
          <w:sz w:val="18"/>
          <w:szCs w:val="18"/>
        </w:rPr>
      </w:pPr>
      <w:r w:rsidRPr="00430977">
        <w:rPr>
          <w:b/>
          <w:sz w:val="18"/>
          <w:szCs w:val="18"/>
        </w:rPr>
        <w:t>2. Gün</w:t>
      </w:r>
    </w:p>
    <w:tbl>
      <w:tblPr>
        <w:tblW w:w="943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72"/>
        <w:gridCol w:w="1780"/>
        <w:gridCol w:w="3945"/>
        <w:gridCol w:w="2438"/>
      </w:tblGrid>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color w:val="000000"/>
                <w:sz w:val="18"/>
                <w:szCs w:val="18"/>
                <w:lang w:eastAsia="en-US"/>
              </w:rPr>
              <w:t>Yıkıcı bozukluklar (Dikkat eksikliği, hiperaktivite, karşı olma‐karşı gelme bozukluğu, davranım bozukluğu)</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8"/>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Tik bozuklukları</w:t>
            </w:r>
            <w:r w:rsidRPr="00430977">
              <w:rPr>
                <w:color w:val="FF0000"/>
                <w:sz w:val="18"/>
                <w:szCs w:val="18"/>
                <w:lang w:eastAsia="en-US"/>
              </w:rPr>
              <w:t xml:space="preserve"> </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Obsesif kompulsif bozukluk ve ilişkili bozukluklar</w:t>
            </w:r>
          </w:p>
        </w:tc>
        <w:tc>
          <w:tcPr>
            <w:tcW w:w="243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Çocukluk çağı anksiyete bozuklukları</w:t>
            </w:r>
          </w:p>
        </w:tc>
        <w:tc>
          <w:tcPr>
            <w:tcW w:w="243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208"/>
          <w:jc w:val="right"/>
        </w:trPr>
        <w:tc>
          <w:tcPr>
            <w:tcW w:w="1272"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80"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 xml:space="preserve">Ö Ğ L </w:t>
            </w:r>
            <w:proofErr w:type="gramStart"/>
            <w:r w:rsidRPr="00430977">
              <w:rPr>
                <w:sz w:val="18"/>
                <w:szCs w:val="18"/>
                <w:lang w:eastAsia="en-US"/>
              </w:rPr>
              <w:t>E     A</w:t>
            </w:r>
            <w:proofErr w:type="gramEnd"/>
            <w:r w:rsidRPr="00430977">
              <w:rPr>
                <w:sz w:val="18"/>
                <w:szCs w:val="18"/>
                <w:lang w:eastAsia="en-US"/>
              </w:rPr>
              <w:t xml:space="preserve"> R A S I</w:t>
            </w:r>
          </w:p>
        </w:tc>
        <w:tc>
          <w:tcPr>
            <w:tcW w:w="2438"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İletişim bozuklukları</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rPr>
                <w:sz w:val="18"/>
                <w:szCs w:val="18"/>
                <w:lang w:eastAsia="en-US"/>
              </w:rPr>
            </w:pPr>
            <w:r w:rsidRPr="00430977">
              <w:rPr>
                <w:sz w:val="18"/>
                <w:szCs w:val="18"/>
                <w:lang w:eastAsia="en-US"/>
              </w:rPr>
              <w:t>Konsültasyon‐Liyezon psikiyatrisi</w:t>
            </w:r>
          </w:p>
          <w:p w:rsidR="00EE0840" w:rsidRPr="00430977" w:rsidRDefault="00EE0840" w:rsidP="007F3DA7">
            <w:pPr>
              <w:spacing w:line="256" w:lineRule="auto"/>
              <w:rPr>
                <w:sz w:val="18"/>
                <w:szCs w:val="18"/>
                <w:lang w:eastAsia="en-US"/>
              </w:rPr>
            </w:pP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16"/>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 ve Ergenlerde psikofarmakoloji</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bl>
    <w:p w:rsidR="00EE0840" w:rsidRPr="00430977" w:rsidRDefault="00EE0840" w:rsidP="000B692A">
      <w:pPr>
        <w:rPr>
          <w:sz w:val="18"/>
          <w:szCs w:val="18"/>
        </w:rPr>
      </w:pPr>
    </w:p>
    <w:p w:rsidR="00EE0840" w:rsidRPr="00984AC6" w:rsidRDefault="00EE0840" w:rsidP="000B692A">
      <w:pPr>
        <w:jc w:val="center"/>
        <w:rPr>
          <w:b/>
          <w:bCs/>
          <w:sz w:val="18"/>
          <w:szCs w:val="18"/>
        </w:rPr>
      </w:pPr>
      <w:r w:rsidRPr="00984AC6">
        <w:rPr>
          <w:b/>
          <w:bCs/>
          <w:sz w:val="18"/>
          <w:szCs w:val="18"/>
        </w:rPr>
        <w:t xml:space="preserve">3. </w:t>
      </w:r>
      <w:r>
        <w:rPr>
          <w:b/>
          <w:bCs/>
          <w:sz w:val="18"/>
          <w:szCs w:val="18"/>
        </w:rPr>
        <w:t>G</w:t>
      </w:r>
      <w:r w:rsidRPr="00984AC6">
        <w:rPr>
          <w:b/>
          <w:bCs/>
          <w:sz w:val="18"/>
          <w:szCs w:val="18"/>
        </w:rPr>
        <w:t>ün</w:t>
      </w:r>
    </w:p>
    <w:tbl>
      <w:tblPr>
        <w:tblW w:w="944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76"/>
        <w:gridCol w:w="1783"/>
        <w:gridCol w:w="3948"/>
        <w:gridCol w:w="2441"/>
      </w:tblGrid>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 ve ergenlerde duygudurum bozuklukları ve kendine zarar verme</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22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Çocuk ve ergenlerde psikiyatrik aciller</w:t>
            </w:r>
          </w:p>
        </w:tc>
        <w:tc>
          <w:tcPr>
            <w:tcW w:w="2441" w:type="dxa"/>
            <w:tcBorders>
              <w:top w:val="nil"/>
              <w:left w:val="single" w:sz="8" w:space="0" w:color="auto"/>
              <w:bottom w:val="nil"/>
              <w:right w:val="single" w:sz="4"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Çocuk ve ergenlerde istismar, ihmal ve adli bildirim</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Çocukluk çağında </w:t>
            </w:r>
            <w:proofErr w:type="gramStart"/>
            <w:r w:rsidRPr="00430977">
              <w:rPr>
                <w:sz w:val="18"/>
                <w:szCs w:val="18"/>
                <w:lang w:eastAsia="en-US"/>
              </w:rPr>
              <w:t>travma</w:t>
            </w:r>
            <w:proofErr w:type="gramEnd"/>
            <w:r w:rsidRPr="00430977">
              <w:rPr>
                <w:sz w:val="18"/>
                <w:szCs w:val="18"/>
                <w:lang w:eastAsia="en-US"/>
              </w:rPr>
              <w:t xml:space="preserve"> ve stresörle ilişkili bozukluklar</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210"/>
          <w:jc w:val="right"/>
        </w:trPr>
        <w:tc>
          <w:tcPr>
            <w:tcW w:w="1276"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83"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 xml:space="preserve">Ö Ğ L </w:t>
            </w:r>
            <w:proofErr w:type="gramStart"/>
            <w:r w:rsidRPr="00430977">
              <w:rPr>
                <w:sz w:val="18"/>
                <w:szCs w:val="18"/>
                <w:lang w:eastAsia="en-US"/>
              </w:rPr>
              <w:t>E     A</w:t>
            </w:r>
            <w:proofErr w:type="gramEnd"/>
            <w:r w:rsidRPr="00430977">
              <w:rPr>
                <w:sz w:val="18"/>
                <w:szCs w:val="18"/>
                <w:lang w:eastAsia="en-US"/>
              </w:rPr>
              <w:t xml:space="preserve"> R A S I</w:t>
            </w:r>
          </w:p>
        </w:tc>
        <w:tc>
          <w:tcPr>
            <w:tcW w:w="244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rPr>
                <w:sz w:val="18"/>
                <w:szCs w:val="18"/>
                <w:lang w:eastAsia="en-US"/>
              </w:rPr>
            </w:pPr>
            <w:r w:rsidRPr="00430977">
              <w:rPr>
                <w:sz w:val="18"/>
                <w:szCs w:val="18"/>
                <w:lang w:eastAsia="en-US"/>
              </w:rPr>
              <w:t>Dışa atım bozuklukları</w:t>
            </w:r>
          </w:p>
          <w:p w:rsidR="00EE0840" w:rsidRPr="00430977" w:rsidRDefault="00EE0840" w:rsidP="007F3DA7">
            <w:pPr>
              <w:spacing w:line="256" w:lineRule="auto"/>
              <w:rPr>
                <w:sz w:val="18"/>
                <w:szCs w:val="18"/>
                <w:lang w:eastAsia="en-US"/>
              </w:rPr>
            </w:pP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866"/>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bozukluğu olgu gözlemi ve muayenesi (Grup 1)</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6"/>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bozukluğu olgu gözlemi ve muayenesi (Grup 2)</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Doç. Dr. Berkan ŞAHİN /   Dr. Öğr. Üyesi Cansu ÇOBANOĞLU OSMANLI/Dr. Öğr. Üyesi Bedia Sultan ÖNAL </w:t>
            </w:r>
          </w:p>
        </w:tc>
      </w:tr>
    </w:tbl>
    <w:p w:rsidR="00EE0840" w:rsidRPr="00430977" w:rsidRDefault="00EE0840" w:rsidP="000B692A">
      <w:pPr>
        <w:rPr>
          <w:sz w:val="18"/>
          <w:szCs w:val="18"/>
        </w:rPr>
      </w:pPr>
    </w:p>
    <w:p w:rsidR="00EE0840" w:rsidRPr="00984AC6" w:rsidRDefault="00EE0840" w:rsidP="000B692A">
      <w:pPr>
        <w:jc w:val="center"/>
        <w:rPr>
          <w:b/>
          <w:bCs/>
          <w:sz w:val="18"/>
          <w:szCs w:val="18"/>
        </w:rPr>
      </w:pPr>
      <w:r w:rsidRPr="00984AC6">
        <w:rPr>
          <w:b/>
          <w:bCs/>
          <w:sz w:val="18"/>
          <w:szCs w:val="18"/>
        </w:rPr>
        <w:t>4. Gün</w:t>
      </w:r>
    </w:p>
    <w:tbl>
      <w:tblPr>
        <w:tblW w:w="9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81"/>
        <w:gridCol w:w="1790"/>
        <w:gridCol w:w="3963"/>
        <w:gridCol w:w="2451"/>
      </w:tblGrid>
      <w:tr w:rsidR="00EE0840" w:rsidRPr="00430977" w:rsidTr="00EE0840">
        <w:trPr>
          <w:trHeight w:val="422"/>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9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lastRenderedPageBreak/>
              <w:t xml:space="preserve">09.30  - 10.20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211"/>
          <w:jc w:val="right"/>
        </w:trPr>
        <w:tc>
          <w:tcPr>
            <w:tcW w:w="128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90"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 xml:space="preserve">Ö Ğ L </w:t>
            </w:r>
            <w:proofErr w:type="gramStart"/>
            <w:r w:rsidRPr="00430977">
              <w:rPr>
                <w:sz w:val="18"/>
                <w:szCs w:val="18"/>
                <w:lang w:eastAsia="en-US"/>
              </w:rPr>
              <w:t>E     A</w:t>
            </w:r>
            <w:proofErr w:type="gramEnd"/>
            <w:r w:rsidRPr="00430977">
              <w:rPr>
                <w:sz w:val="18"/>
                <w:szCs w:val="18"/>
                <w:lang w:eastAsia="en-US"/>
              </w:rPr>
              <w:t xml:space="preserve"> R A S I</w:t>
            </w:r>
          </w:p>
        </w:tc>
        <w:tc>
          <w:tcPr>
            <w:tcW w:w="245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881"/>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Sağlıklı Bebek-Çocuk Gözlemi (Oyun Terapi Odası) (Grup 1)</w:t>
            </w:r>
          </w:p>
        </w:tc>
        <w:tc>
          <w:tcPr>
            <w:tcW w:w="2451"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Sağlıklı Bebek-Çocuk Gözlemi (Oyun Terapi Odası) (Grup 2)</w:t>
            </w:r>
          </w:p>
        </w:tc>
        <w:tc>
          <w:tcPr>
            <w:tcW w:w="2451"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56"/>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BAĞIMSIZ ÇALIŞMA</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Sınava hazırlık</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bl>
    <w:p w:rsidR="00EE0840" w:rsidRPr="00430977" w:rsidRDefault="00EE0840" w:rsidP="000B692A">
      <w:pPr>
        <w:rPr>
          <w:sz w:val="18"/>
          <w:szCs w:val="18"/>
        </w:rPr>
      </w:pPr>
    </w:p>
    <w:p w:rsidR="00EE0840" w:rsidRPr="00430977" w:rsidRDefault="00EE0840" w:rsidP="000B692A">
      <w:pPr>
        <w:rPr>
          <w:sz w:val="18"/>
          <w:szCs w:val="18"/>
        </w:rPr>
      </w:pPr>
    </w:p>
    <w:p w:rsidR="00EE0840" w:rsidRPr="00EE0840" w:rsidRDefault="00EE0840" w:rsidP="00EE0840">
      <w:pPr>
        <w:pStyle w:val="ListeParagraf"/>
        <w:numPr>
          <w:ilvl w:val="0"/>
          <w:numId w:val="38"/>
        </w:numPr>
        <w:rPr>
          <w:b/>
          <w:sz w:val="18"/>
          <w:szCs w:val="18"/>
        </w:rPr>
      </w:pPr>
      <w:r w:rsidRPr="00EE0840">
        <w:rPr>
          <w:b/>
          <w:sz w:val="18"/>
          <w:szCs w:val="18"/>
        </w:rPr>
        <w:t>Gün</w:t>
      </w:r>
    </w:p>
    <w:tbl>
      <w:tblPr>
        <w:tblW w:w="9499"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91"/>
        <w:gridCol w:w="1806"/>
        <w:gridCol w:w="3997"/>
        <w:gridCol w:w="2405"/>
      </w:tblGrid>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jc w:val="center"/>
              <w:rPr>
                <w:color w:val="000000"/>
                <w:sz w:val="18"/>
                <w:szCs w:val="18"/>
                <w:lang w:eastAsia="en-US"/>
              </w:rPr>
            </w:pPr>
            <w:r w:rsidRPr="00430977">
              <w:rPr>
                <w:b/>
                <w:sz w:val="18"/>
                <w:szCs w:val="18"/>
                <w:lang w:eastAsia="en-US"/>
              </w:rPr>
              <w:t>YAZILI SINAV</w:t>
            </w:r>
          </w:p>
        </w:tc>
        <w:tc>
          <w:tcPr>
            <w:tcW w:w="2405" w:type="dxa"/>
            <w:tcBorders>
              <w:top w:val="single" w:sz="8" w:space="0" w:color="auto"/>
              <w:left w:val="single" w:sz="8" w:space="0" w:color="auto"/>
              <w:bottom w:val="single" w:sz="8" w:space="0" w:color="auto"/>
              <w:right w:val="single" w:sz="8" w:space="0" w:color="auto"/>
            </w:tcBorders>
            <w:vAlign w:val="center"/>
          </w:tcPr>
          <w:p w:rsidR="00EE0840" w:rsidRPr="00430977" w:rsidRDefault="00EE0840" w:rsidP="007F3DA7">
            <w:pPr>
              <w:spacing w:line="256" w:lineRule="auto"/>
              <w:rPr>
                <w:color w:val="000000"/>
                <w:sz w:val="18"/>
                <w:szCs w:val="18"/>
                <w:lang w:eastAsia="en-US"/>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806"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9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 xml:space="preserve">Ö Ğ L </w:t>
            </w:r>
            <w:proofErr w:type="gramStart"/>
            <w:r w:rsidRPr="00430977">
              <w:rPr>
                <w:sz w:val="18"/>
                <w:szCs w:val="18"/>
                <w:lang w:eastAsia="en-US"/>
              </w:rPr>
              <w:t>E     A</w:t>
            </w:r>
            <w:proofErr w:type="gramEnd"/>
            <w:r w:rsidRPr="00430977">
              <w:rPr>
                <w:sz w:val="18"/>
                <w:szCs w:val="18"/>
                <w:lang w:eastAsia="en-US"/>
              </w:rPr>
              <w:t xml:space="preserve"> R A S I</w:t>
            </w:r>
          </w:p>
        </w:tc>
        <w:tc>
          <w:tcPr>
            <w:tcW w:w="2405"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jc w:val="center"/>
              <w:rPr>
                <w:b/>
                <w:sz w:val="18"/>
                <w:szCs w:val="18"/>
                <w:lang w:eastAsia="en-US"/>
              </w:rPr>
            </w:pPr>
          </w:p>
          <w:p w:rsidR="00EE0840" w:rsidRPr="00430977" w:rsidRDefault="00EE0840" w:rsidP="007F3DA7">
            <w:pPr>
              <w:spacing w:line="256" w:lineRule="auto"/>
              <w:jc w:val="center"/>
              <w:rPr>
                <w:b/>
                <w:sz w:val="18"/>
                <w:szCs w:val="18"/>
                <w:lang w:eastAsia="en-US"/>
              </w:rPr>
            </w:pPr>
            <w:r w:rsidRPr="00430977">
              <w:rPr>
                <w:b/>
                <w:sz w:val="18"/>
                <w:szCs w:val="18"/>
                <w:lang w:eastAsia="en-US"/>
              </w:rPr>
              <w:t>SÖZLÜ SINAV</w:t>
            </w: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b/>
                <w:sz w:val="18"/>
                <w:szCs w:val="18"/>
                <w:lang w:eastAsia="en-US"/>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tcPr>
          <w:p w:rsidR="00EE0840" w:rsidRPr="00430977" w:rsidRDefault="00EE0840" w:rsidP="007F3DA7">
            <w:pPr>
              <w:spacing w:line="256" w:lineRule="auto"/>
              <w:rPr>
                <w:color w:val="000000"/>
                <w:sz w:val="18"/>
                <w:szCs w:val="18"/>
                <w:lang w:eastAsia="en-US"/>
              </w:rPr>
            </w:pPr>
          </w:p>
        </w:tc>
      </w:tr>
    </w:tbl>
    <w:p w:rsidR="00EE0840" w:rsidRPr="00430977" w:rsidRDefault="00EE0840" w:rsidP="000B692A">
      <w:pPr>
        <w:jc w:val="center"/>
        <w:rPr>
          <w:b/>
          <w:u w:val="single"/>
        </w:rPr>
      </w:pPr>
    </w:p>
    <w:p w:rsidR="00EE0840" w:rsidRDefault="00EE0840" w:rsidP="000B692A">
      <w:pPr>
        <w:rPr>
          <w:b/>
          <w:noProof/>
          <w:u w:val="single"/>
          <w:lang w:val="en-US"/>
        </w:rPr>
      </w:pPr>
    </w:p>
    <w:p w:rsidR="00EE0840" w:rsidRDefault="00EE0840" w:rsidP="000B692A">
      <w:pPr>
        <w:rPr>
          <w:b/>
          <w:noProof/>
          <w:u w:val="single"/>
          <w:lang w:val="en-US"/>
        </w:rPr>
      </w:pPr>
    </w:p>
    <w:p w:rsidR="00EE0840" w:rsidRDefault="00EE0840" w:rsidP="000B692A">
      <w:pPr>
        <w:rPr>
          <w:b/>
          <w:noProof/>
          <w:u w:val="single"/>
          <w:lang w:val="en-US"/>
        </w:rPr>
      </w:pPr>
    </w:p>
    <w:p w:rsidR="00EE0840" w:rsidRPr="00430977" w:rsidRDefault="00EE0840" w:rsidP="000B692A">
      <w:pPr>
        <w:rPr>
          <w:b/>
          <w:noProof/>
          <w:u w:val="single"/>
          <w:lang w:val="en-US"/>
        </w:rPr>
      </w:pPr>
    </w:p>
    <w:p w:rsidR="00EE0840" w:rsidRPr="00430977" w:rsidRDefault="00EE0840" w:rsidP="000B692A">
      <w:pPr>
        <w:rPr>
          <w:b/>
          <w:noProof/>
          <w:u w:val="single"/>
          <w:lang w:val="en-US"/>
        </w:rPr>
      </w:pPr>
    </w:p>
    <w:p w:rsidR="00EE0840" w:rsidRPr="00430977" w:rsidRDefault="00EE0840" w:rsidP="000B692A">
      <w:pPr>
        <w:rPr>
          <w:b/>
          <w:noProof/>
          <w:u w:val="single"/>
          <w:lang w:val="en-US"/>
        </w:rPr>
      </w:pPr>
    </w:p>
    <w:p w:rsidR="00EE0840" w:rsidRDefault="00EE0840"/>
    <w:p w:rsidR="0087336C" w:rsidRDefault="0087336C"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1E0746" w:rsidRPr="00430977" w:rsidRDefault="001E0746" w:rsidP="00CB20CE">
      <w:pPr>
        <w:rPr>
          <w:b/>
          <w:noProof/>
          <w:u w:val="single"/>
          <w:lang w:val="en-US"/>
        </w:rPr>
      </w:pPr>
      <w:r w:rsidRPr="00430977">
        <w:rPr>
          <w:b/>
          <w:noProof/>
          <w:sz w:val="56"/>
        </w:rPr>
        <w:lastRenderedPageBreak/>
        <w:drawing>
          <wp:inline distT="0" distB="0" distL="0" distR="0">
            <wp:extent cx="5486400" cy="704850"/>
            <wp:effectExtent l="19050" t="0" r="1905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E0746" w:rsidRPr="00430977" w:rsidRDefault="001E0746" w:rsidP="00CB20CE">
      <w:pPr>
        <w:rPr>
          <w:noProof/>
          <w:sz w:val="18"/>
          <w:szCs w:val="18"/>
          <w:lang w:val="en-US"/>
        </w:rPr>
      </w:pPr>
    </w:p>
    <w:p w:rsidR="001E0746" w:rsidRPr="00430977" w:rsidRDefault="001E0746" w:rsidP="00CB20CE">
      <w:pPr>
        <w:rPr>
          <w:noProof/>
          <w:sz w:val="18"/>
          <w:szCs w:val="18"/>
          <w:lang w:val="en-US"/>
        </w:rPr>
      </w:pPr>
    </w:p>
    <w:p w:rsidR="001E0746" w:rsidRPr="00430977" w:rsidRDefault="001E0746" w:rsidP="00CB20CE">
      <w:pPr>
        <w:rPr>
          <w:noProof/>
          <w:sz w:val="18"/>
          <w:szCs w:val="18"/>
          <w:lang w:val="en-US"/>
        </w:rPr>
      </w:pPr>
    </w:p>
    <w:tbl>
      <w:tblPr>
        <w:tblStyle w:val="TabloKlavuzu"/>
        <w:tblW w:w="0" w:type="auto"/>
        <w:tblLook w:val="04A0"/>
      </w:tblPr>
      <w:tblGrid>
        <w:gridCol w:w="4533"/>
        <w:gridCol w:w="4529"/>
      </w:tblGrid>
      <w:tr w:rsidR="001E0746" w:rsidRPr="00430977" w:rsidTr="00905549">
        <w:tc>
          <w:tcPr>
            <w:tcW w:w="4533" w:type="dxa"/>
          </w:tcPr>
          <w:p w:rsidR="001E0746" w:rsidRPr="00430977" w:rsidRDefault="001E0746" w:rsidP="00905549">
            <w:pPr>
              <w:rPr>
                <w:noProof/>
                <w:sz w:val="18"/>
                <w:szCs w:val="18"/>
                <w:lang w:val="en-US"/>
              </w:rPr>
            </w:pPr>
            <w:r w:rsidRPr="00430977">
              <w:rPr>
                <w:rFonts w:eastAsia="Calibri"/>
                <w:b/>
                <w:bCs/>
                <w:noProof/>
                <w:sz w:val="18"/>
                <w:szCs w:val="18"/>
                <w:lang w:val="en-US" w:eastAsia="en-US"/>
              </w:rPr>
              <w:t>Başkoordinatör</w:t>
            </w:r>
          </w:p>
        </w:tc>
        <w:tc>
          <w:tcPr>
            <w:tcW w:w="4529" w:type="dxa"/>
          </w:tcPr>
          <w:p w:rsidR="001E0746" w:rsidRPr="00430977" w:rsidRDefault="001E0746" w:rsidP="00905549">
            <w:pPr>
              <w:spacing w:after="200" w:line="276" w:lineRule="auto"/>
              <w:rPr>
                <w:noProof/>
                <w:sz w:val="18"/>
                <w:szCs w:val="18"/>
                <w:lang w:val="en-US"/>
              </w:rPr>
            </w:pPr>
            <w:r w:rsidRPr="00430977">
              <w:rPr>
                <w:rFonts w:eastAsia="Calibri"/>
                <w:bCs/>
                <w:noProof/>
                <w:sz w:val="18"/>
                <w:szCs w:val="18"/>
                <w:lang w:val="en-US" w:eastAsia="en-US"/>
              </w:rPr>
              <w:t>Do</w:t>
            </w:r>
            <w:r>
              <w:rPr>
                <w:rFonts w:eastAsia="Calibri"/>
                <w:bCs/>
                <w:noProof/>
                <w:sz w:val="18"/>
                <w:szCs w:val="18"/>
                <w:lang w:val="en-US" w:eastAsia="en-US"/>
              </w:rPr>
              <w:t>ç</w:t>
            </w:r>
            <w:r w:rsidRPr="00430977">
              <w:rPr>
                <w:rFonts w:eastAsia="Calibri"/>
                <w:bCs/>
                <w:noProof/>
                <w:sz w:val="18"/>
                <w:szCs w:val="18"/>
                <w:lang w:val="en-US" w:eastAsia="en-US"/>
              </w:rPr>
              <w:t>. Dr. Şebnem ALANYA TOSUN</w:t>
            </w:r>
          </w:p>
        </w:tc>
      </w:tr>
      <w:tr w:rsidR="001E0746" w:rsidRPr="00430977" w:rsidTr="00905549">
        <w:tc>
          <w:tcPr>
            <w:tcW w:w="4533" w:type="dxa"/>
          </w:tcPr>
          <w:p w:rsidR="001E0746" w:rsidRPr="00430977" w:rsidRDefault="001E0746" w:rsidP="00905549">
            <w:pPr>
              <w:spacing w:after="200" w:line="276" w:lineRule="auto"/>
              <w:rPr>
                <w:noProof/>
                <w:sz w:val="18"/>
                <w:szCs w:val="18"/>
                <w:lang w:val="en-US"/>
              </w:rPr>
            </w:pPr>
            <w:r w:rsidRPr="00430977">
              <w:rPr>
                <w:rFonts w:eastAsia="Calibri"/>
                <w:b/>
                <w:noProof/>
                <w:sz w:val="18"/>
                <w:szCs w:val="18"/>
                <w:lang w:val="en-US" w:eastAsia="en-US"/>
              </w:rPr>
              <w:t>Dönem V Koordinatörü</w:t>
            </w:r>
          </w:p>
        </w:tc>
        <w:tc>
          <w:tcPr>
            <w:tcW w:w="4529" w:type="dxa"/>
          </w:tcPr>
          <w:p w:rsidR="001E0746" w:rsidRPr="00430977" w:rsidRDefault="001E0746" w:rsidP="00905549">
            <w:pPr>
              <w:rPr>
                <w:rFonts w:eastAsia="Calibri"/>
                <w:bCs/>
                <w:noProof/>
                <w:sz w:val="18"/>
                <w:szCs w:val="18"/>
                <w:lang w:val="en-US" w:eastAsia="en-US"/>
              </w:rPr>
            </w:pPr>
            <w:r>
              <w:rPr>
                <w:rFonts w:eastAsia="Calibri"/>
                <w:bCs/>
                <w:noProof/>
                <w:sz w:val="18"/>
                <w:szCs w:val="18"/>
                <w:lang w:val="en-US" w:eastAsia="en-US"/>
              </w:rPr>
              <w:t xml:space="preserve">Doç. Dr. </w:t>
            </w:r>
            <w:r w:rsidRPr="00430977">
              <w:rPr>
                <w:rFonts w:eastAsia="Calibri"/>
                <w:bCs/>
                <w:noProof/>
                <w:sz w:val="18"/>
                <w:szCs w:val="18"/>
                <w:lang w:val="en-US" w:eastAsia="en-US"/>
              </w:rPr>
              <w:t>İlker Fatih SARI</w:t>
            </w:r>
          </w:p>
          <w:p w:rsidR="001E0746" w:rsidRPr="00430977" w:rsidRDefault="001E0746" w:rsidP="00905549">
            <w:pPr>
              <w:rPr>
                <w:noProof/>
                <w:sz w:val="18"/>
                <w:szCs w:val="18"/>
                <w:lang w:val="en-US"/>
              </w:rPr>
            </w:pPr>
          </w:p>
        </w:tc>
      </w:tr>
      <w:tr w:rsidR="001E0746" w:rsidRPr="00430977" w:rsidTr="00905549">
        <w:tc>
          <w:tcPr>
            <w:tcW w:w="4533" w:type="dxa"/>
          </w:tcPr>
          <w:p w:rsidR="001E0746" w:rsidRPr="00430977" w:rsidRDefault="001E0746" w:rsidP="00905549">
            <w:pPr>
              <w:rPr>
                <w:noProof/>
                <w:sz w:val="18"/>
                <w:szCs w:val="18"/>
                <w:lang w:val="en-US"/>
              </w:rPr>
            </w:pPr>
            <w:r w:rsidRPr="00430977">
              <w:rPr>
                <w:rFonts w:eastAsia="Calibri"/>
                <w:b/>
                <w:noProof/>
                <w:sz w:val="18"/>
                <w:szCs w:val="18"/>
                <w:lang w:val="en-US" w:eastAsia="en-US"/>
              </w:rPr>
              <w:t xml:space="preserve">Koordinatör Yardımcıları </w:t>
            </w:r>
          </w:p>
        </w:tc>
        <w:tc>
          <w:tcPr>
            <w:tcW w:w="4529" w:type="dxa"/>
          </w:tcPr>
          <w:p w:rsidR="001E0746" w:rsidRPr="00430977" w:rsidRDefault="001E0746" w:rsidP="00905549">
            <w:pPr>
              <w:spacing w:after="200" w:line="360" w:lineRule="auto"/>
              <w:rPr>
                <w:noProof/>
                <w:sz w:val="18"/>
                <w:szCs w:val="18"/>
                <w:lang w:val="en-US"/>
              </w:rPr>
            </w:pPr>
            <w:r>
              <w:rPr>
                <w:noProof/>
                <w:sz w:val="18"/>
                <w:szCs w:val="18"/>
                <w:lang w:val="en-US"/>
              </w:rPr>
              <w:t>Doç. Dr.</w:t>
            </w:r>
            <w:r w:rsidRPr="00430977">
              <w:rPr>
                <w:noProof/>
                <w:sz w:val="18"/>
                <w:szCs w:val="18"/>
                <w:lang w:val="en-US"/>
              </w:rPr>
              <w:t xml:space="preserve"> Halil İlhan AYDOĞDU</w:t>
            </w:r>
          </w:p>
        </w:tc>
      </w:tr>
      <w:tr w:rsidR="001E0746" w:rsidRPr="00430977" w:rsidTr="00905549">
        <w:tc>
          <w:tcPr>
            <w:tcW w:w="4533" w:type="dxa"/>
          </w:tcPr>
          <w:p w:rsidR="001E0746" w:rsidRPr="00430977" w:rsidRDefault="001E0746" w:rsidP="00905549">
            <w:pPr>
              <w:rPr>
                <w:noProof/>
                <w:sz w:val="18"/>
                <w:szCs w:val="18"/>
                <w:lang w:val="en-US"/>
              </w:rPr>
            </w:pPr>
            <w:r w:rsidRPr="00430977">
              <w:rPr>
                <w:rFonts w:eastAsia="Calibri"/>
                <w:b/>
                <w:bCs/>
                <w:noProof/>
                <w:sz w:val="18"/>
                <w:szCs w:val="18"/>
                <w:lang w:val="en-US" w:eastAsia="en-US"/>
              </w:rPr>
              <w:t>Eğitimin yürütüldüğü yer</w:t>
            </w:r>
          </w:p>
        </w:tc>
        <w:tc>
          <w:tcPr>
            <w:tcW w:w="4529" w:type="dxa"/>
          </w:tcPr>
          <w:p w:rsidR="001E0746" w:rsidRPr="00430977" w:rsidRDefault="001E0746" w:rsidP="00905549">
            <w:pPr>
              <w:spacing w:line="360" w:lineRule="auto"/>
              <w:rPr>
                <w:noProof/>
                <w:sz w:val="18"/>
                <w:szCs w:val="18"/>
                <w:lang w:val="en-US"/>
              </w:rPr>
            </w:pPr>
            <w:r w:rsidRPr="00430977">
              <w:rPr>
                <w:noProof/>
                <w:sz w:val="18"/>
                <w:szCs w:val="18"/>
                <w:lang w:val="en-US"/>
              </w:rPr>
              <w:t xml:space="preserve">Giresun Üniversitesi, </w:t>
            </w:r>
            <w:r>
              <w:rPr>
                <w:noProof/>
                <w:sz w:val="18"/>
                <w:szCs w:val="18"/>
                <w:lang w:val="en-US"/>
              </w:rPr>
              <w:t xml:space="preserve">Giresun </w:t>
            </w:r>
            <w:r w:rsidRPr="00430977">
              <w:rPr>
                <w:noProof/>
                <w:sz w:val="18"/>
                <w:szCs w:val="18"/>
                <w:lang w:val="en-US"/>
              </w:rPr>
              <w:t>Eğitim ve Araştırma Hastanesi</w:t>
            </w:r>
            <w:r>
              <w:rPr>
                <w:noProof/>
                <w:sz w:val="18"/>
                <w:szCs w:val="18"/>
                <w:lang w:val="en-US"/>
              </w:rPr>
              <w:t xml:space="preserve"> (Aksu Mevkii)</w:t>
            </w:r>
            <w:r w:rsidRPr="00430977">
              <w:rPr>
                <w:noProof/>
                <w:sz w:val="18"/>
                <w:szCs w:val="18"/>
                <w:lang w:val="en-US"/>
              </w:rPr>
              <w:t>, Nöroşirürji Kliniği</w:t>
            </w:r>
          </w:p>
        </w:tc>
      </w:tr>
      <w:tr w:rsidR="001E0746" w:rsidRPr="00430977" w:rsidTr="00905549">
        <w:tc>
          <w:tcPr>
            <w:tcW w:w="4533" w:type="dxa"/>
          </w:tcPr>
          <w:p w:rsidR="001E0746" w:rsidRPr="00430977" w:rsidRDefault="001E0746" w:rsidP="00905549">
            <w:pPr>
              <w:rPr>
                <w:noProof/>
                <w:sz w:val="18"/>
                <w:szCs w:val="18"/>
                <w:lang w:val="en-US"/>
              </w:rPr>
            </w:pPr>
            <w:r w:rsidRPr="00430977">
              <w:rPr>
                <w:rFonts w:eastAsia="Calibri"/>
                <w:b/>
                <w:noProof/>
                <w:sz w:val="18"/>
                <w:szCs w:val="18"/>
                <w:lang w:val="en-US" w:eastAsia="en-US"/>
              </w:rPr>
              <w:t xml:space="preserve">Staj Eğitim Sorumlusu </w:t>
            </w:r>
          </w:p>
        </w:tc>
        <w:tc>
          <w:tcPr>
            <w:tcW w:w="4529" w:type="dxa"/>
          </w:tcPr>
          <w:p w:rsidR="001E0746" w:rsidRPr="00430977" w:rsidRDefault="001E0746" w:rsidP="00905549">
            <w:pPr>
              <w:spacing w:line="360" w:lineRule="auto"/>
              <w:rPr>
                <w:noProof/>
                <w:sz w:val="18"/>
                <w:szCs w:val="18"/>
                <w:lang w:val="en-US"/>
              </w:rPr>
            </w:pPr>
            <w:r w:rsidRPr="00430977">
              <w:rPr>
                <w:noProof/>
                <w:sz w:val="18"/>
                <w:szCs w:val="18"/>
                <w:lang w:val="en-US"/>
              </w:rPr>
              <w:t xml:space="preserve">Prof. Dr. </w:t>
            </w:r>
            <w:r w:rsidRPr="00430977">
              <w:rPr>
                <w:rFonts w:eastAsia="Calibri"/>
                <w:bCs/>
                <w:noProof/>
                <w:sz w:val="18"/>
                <w:szCs w:val="18"/>
                <w:lang w:val="en-US" w:eastAsia="en-US"/>
              </w:rPr>
              <w:t>Feyzi Birol SARICA</w:t>
            </w:r>
          </w:p>
        </w:tc>
      </w:tr>
      <w:tr w:rsidR="001E0746" w:rsidRPr="00430977" w:rsidTr="00905549">
        <w:tc>
          <w:tcPr>
            <w:tcW w:w="4533" w:type="dxa"/>
          </w:tcPr>
          <w:p w:rsidR="001E0746" w:rsidRPr="00430977" w:rsidRDefault="001E0746" w:rsidP="00905549">
            <w:pPr>
              <w:rPr>
                <w:noProof/>
                <w:sz w:val="18"/>
                <w:szCs w:val="18"/>
                <w:lang w:val="en-US"/>
              </w:rPr>
            </w:pPr>
            <w:r w:rsidRPr="00430977">
              <w:rPr>
                <w:rFonts w:eastAsia="Calibri"/>
                <w:b/>
                <w:bCs/>
                <w:noProof/>
                <w:sz w:val="18"/>
                <w:szCs w:val="18"/>
                <w:lang w:val="en-US" w:eastAsia="en-US"/>
              </w:rPr>
              <w:t xml:space="preserve">Staj öğretim üyeleri </w:t>
            </w:r>
          </w:p>
        </w:tc>
        <w:tc>
          <w:tcPr>
            <w:tcW w:w="4529" w:type="dxa"/>
          </w:tcPr>
          <w:p w:rsidR="001E0746" w:rsidRPr="00430977" w:rsidRDefault="001E0746" w:rsidP="00905549">
            <w:pPr>
              <w:spacing w:line="360" w:lineRule="auto"/>
              <w:rPr>
                <w:rFonts w:eastAsia="Calibri"/>
                <w:bCs/>
                <w:noProof/>
                <w:sz w:val="18"/>
                <w:szCs w:val="18"/>
                <w:lang w:val="en-US" w:eastAsia="en-US"/>
              </w:rPr>
            </w:pPr>
            <w:r>
              <w:rPr>
                <w:rFonts w:eastAsia="Calibri"/>
                <w:bCs/>
                <w:noProof/>
                <w:sz w:val="18"/>
                <w:szCs w:val="18"/>
                <w:lang w:val="en-US" w:eastAsia="en-US"/>
              </w:rPr>
              <w:t>Prof</w:t>
            </w:r>
            <w:r w:rsidRPr="00430977">
              <w:rPr>
                <w:rFonts w:eastAsia="Calibri"/>
                <w:bCs/>
                <w:noProof/>
                <w:sz w:val="18"/>
                <w:szCs w:val="18"/>
                <w:lang w:val="en-US" w:eastAsia="en-US"/>
              </w:rPr>
              <w:t>. Dr. Feyzi Birol SARICA</w:t>
            </w:r>
          </w:p>
          <w:p w:rsidR="001E0746" w:rsidRPr="00430977" w:rsidRDefault="001E0746" w:rsidP="00905549">
            <w:pPr>
              <w:spacing w:line="360" w:lineRule="auto"/>
              <w:rPr>
                <w:noProof/>
                <w:sz w:val="18"/>
                <w:szCs w:val="18"/>
                <w:lang w:val="en-US"/>
              </w:rPr>
            </w:pPr>
            <w:r w:rsidRPr="00430977">
              <w:rPr>
                <w:noProof/>
                <w:sz w:val="18"/>
                <w:szCs w:val="18"/>
                <w:lang w:val="en-US"/>
              </w:rPr>
              <w:t>Dr. Öğr. Üyesi Tamer TAMDOĞAN</w:t>
            </w:r>
          </w:p>
          <w:p w:rsidR="001E0746" w:rsidRPr="00430977" w:rsidRDefault="001E0746" w:rsidP="00905549">
            <w:pPr>
              <w:spacing w:line="360" w:lineRule="auto"/>
              <w:rPr>
                <w:noProof/>
                <w:sz w:val="18"/>
                <w:szCs w:val="18"/>
                <w:lang w:val="en-US"/>
              </w:rPr>
            </w:pPr>
            <w:r w:rsidRPr="00430977">
              <w:rPr>
                <w:noProof/>
                <w:sz w:val="18"/>
                <w:szCs w:val="18"/>
                <w:lang w:val="en-US"/>
              </w:rPr>
              <w:t>Dr. Öğr. Üyesi Sevim ÖNDÜL</w:t>
            </w:r>
          </w:p>
        </w:tc>
      </w:tr>
    </w:tbl>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rPr>
          <w:b/>
          <w:noProof/>
          <w:sz w:val="18"/>
          <w:szCs w:val="18"/>
          <w:lang w:val="en-US"/>
        </w:rPr>
      </w:pPr>
    </w:p>
    <w:p w:rsidR="001E0746" w:rsidRPr="00430977" w:rsidRDefault="001E0746" w:rsidP="00CB20CE">
      <w:pPr>
        <w:rPr>
          <w:b/>
          <w:noProof/>
          <w:sz w:val="18"/>
          <w:szCs w:val="18"/>
          <w:lang w:val="en-US"/>
        </w:rPr>
      </w:pPr>
    </w:p>
    <w:p w:rsidR="001E0746"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Default="001E0746" w:rsidP="002B0013">
      <w:pPr>
        <w:spacing w:line="360" w:lineRule="auto"/>
        <w:rPr>
          <w:b/>
          <w:noProof/>
          <w:sz w:val="18"/>
          <w:szCs w:val="18"/>
          <w:lang w:val="en-US"/>
        </w:rPr>
      </w:pPr>
    </w:p>
    <w:p w:rsidR="001E0746" w:rsidRDefault="001E0746" w:rsidP="002B0013">
      <w:pPr>
        <w:spacing w:line="360" w:lineRule="auto"/>
        <w:rPr>
          <w:b/>
          <w:noProof/>
          <w:sz w:val="18"/>
          <w:szCs w:val="18"/>
          <w:lang w:val="en-US"/>
        </w:rPr>
      </w:pPr>
    </w:p>
    <w:p w:rsidR="001E0746" w:rsidRPr="00430977" w:rsidRDefault="001E0746" w:rsidP="002B0013">
      <w:pPr>
        <w:spacing w:line="360" w:lineRule="auto"/>
        <w:rPr>
          <w:b/>
          <w:noProof/>
          <w:sz w:val="18"/>
          <w:szCs w:val="18"/>
          <w:lang w:val="en-US"/>
        </w:rPr>
      </w:pPr>
    </w:p>
    <w:p w:rsidR="001E0746" w:rsidRPr="00430977" w:rsidRDefault="001E0746" w:rsidP="002B0013">
      <w:pPr>
        <w:spacing w:line="360" w:lineRule="auto"/>
        <w:jc w:val="center"/>
        <w:rPr>
          <w:b/>
          <w:noProof/>
          <w:sz w:val="18"/>
          <w:szCs w:val="18"/>
          <w:lang w:val="en-US"/>
        </w:rPr>
      </w:pPr>
      <w:r>
        <w:rPr>
          <w:b/>
          <w:noProof/>
          <w:sz w:val="18"/>
          <w:szCs w:val="18"/>
          <w:lang w:val="en-US"/>
        </w:rPr>
        <w:lastRenderedPageBreak/>
        <w:t>NÖROŞİRÜRJİ</w:t>
      </w:r>
      <w:r w:rsidRPr="00430977">
        <w:rPr>
          <w:b/>
          <w:noProof/>
          <w:sz w:val="18"/>
          <w:szCs w:val="18"/>
          <w:lang w:val="en-US"/>
        </w:rPr>
        <w:t xml:space="preserve"> STAJI</w:t>
      </w:r>
    </w:p>
    <w:p w:rsidR="001E0746" w:rsidRPr="00430977" w:rsidRDefault="001E0746" w:rsidP="002B0013">
      <w:pPr>
        <w:spacing w:line="360" w:lineRule="auto"/>
        <w:jc w:val="center"/>
        <w:rPr>
          <w:b/>
          <w:noProof/>
          <w:sz w:val="18"/>
          <w:szCs w:val="18"/>
          <w:lang w:val="en-US"/>
        </w:rPr>
      </w:pPr>
      <w:r w:rsidRPr="00430977">
        <w:rPr>
          <w:b/>
          <w:noProof/>
          <w:sz w:val="18"/>
          <w:szCs w:val="18"/>
          <w:lang w:val="en-US"/>
        </w:rPr>
        <w:t>AMAÇ VE PROGRAM ÇIKTILARI</w:t>
      </w:r>
    </w:p>
    <w:tbl>
      <w:tblPr>
        <w:tblW w:w="11422"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222"/>
        <w:gridCol w:w="1864"/>
        <w:gridCol w:w="263"/>
        <w:gridCol w:w="21"/>
        <w:gridCol w:w="404"/>
        <w:gridCol w:w="1701"/>
        <w:gridCol w:w="992"/>
        <w:gridCol w:w="1391"/>
        <w:gridCol w:w="88"/>
        <w:gridCol w:w="142"/>
        <w:gridCol w:w="1134"/>
        <w:gridCol w:w="1613"/>
      </w:tblGrid>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ADI</w:t>
            </w:r>
          </w:p>
        </w:tc>
        <w:tc>
          <w:tcPr>
            <w:tcW w:w="9835" w:type="dxa"/>
            <w:gridSpan w:val="12"/>
          </w:tcPr>
          <w:p w:rsidR="001E0746" w:rsidRPr="00430977" w:rsidRDefault="001E0746" w:rsidP="00A01D7F">
            <w:pPr>
              <w:ind w:right="-108"/>
              <w:jc w:val="center"/>
              <w:rPr>
                <w:noProof/>
                <w:sz w:val="18"/>
                <w:szCs w:val="18"/>
                <w:lang w:val="en-US"/>
              </w:rPr>
            </w:pPr>
            <w:r w:rsidRPr="00430977">
              <w:rPr>
                <w:noProof/>
                <w:sz w:val="18"/>
                <w:szCs w:val="18"/>
                <w:lang w:val="en-US"/>
              </w:rPr>
              <w:t>BEYİN VE SİNİR CERRAHİSİ</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YILI</w:t>
            </w:r>
          </w:p>
        </w:tc>
        <w:tc>
          <w:tcPr>
            <w:tcW w:w="9835" w:type="dxa"/>
            <w:gridSpan w:val="12"/>
          </w:tcPr>
          <w:p w:rsidR="001E0746" w:rsidRPr="00430977" w:rsidRDefault="001E0746" w:rsidP="00A01D7F">
            <w:pPr>
              <w:ind w:right="-108"/>
              <w:jc w:val="center"/>
              <w:rPr>
                <w:noProof/>
                <w:sz w:val="18"/>
                <w:szCs w:val="18"/>
                <w:lang w:val="en-US"/>
              </w:rPr>
            </w:pPr>
          </w:p>
          <w:p w:rsidR="001E0746" w:rsidRPr="00430977" w:rsidRDefault="001E0746" w:rsidP="00A01D7F">
            <w:pPr>
              <w:ind w:right="-108"/>
              <w:jc w:val="center"/>
              <w:rPr>
                <w:noProof/>
                <w:sz w:val="18"/>
                <w:szCs w:val="18"/>
                <w:lang w:val="en-US"/>
              </w:rPr>
            </w:pPr>
            <w:r w:rsidRPr="00430977">
              <w:rPr>
                <w:noProof/>
                <w:sz w:val="18"/>
                <w:szCs w:val="18"/>
                <w:lang w:val="en-US"/>
              </w:rPr>
              <w:t>202</w:t>
            </w:r>
            <w:r>
              <w:rPr>
                <w:noProof/>
                <w:sz w:val="18"/>
                <w:szCs w:val="18"/>
                <w:lang w:val="en-US"/>
              </w:rPr>
              <w:t>4</w:t>
            </w:r>
            <w:r w:rsidRPr="00430977">
              <w:rPr>
                <w:noProof/>
                <w:sz w:val="18"/>
                <w:szCs w:val="18"/>
                <w:lang w:val="en-US"/>
              </w:rPr>
              <w:t>-202</w:t>
            </w:r>
            <w:r>
              <w:rPr>
                <w:noProof/>
                <w:sz w:val="18"/>
                <w:szCs w:val="18"/>
                <w:lang w:val="en-US"/>
              </w:rPr>
              <w:t>5</w:t>
            </w:r>
            <w:r w:rsidRPr="00430977">
              <w:rPr>
                <w:noProof/>
                <w:sz w:val="18"/>
                <w:szCs w:val="18"/>
                <w:lang w:val="en-US"/>
              </w:rPr>
              <w:t xml:space="preserve"> Eğitim Öğretim Yılı</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SÜRESİ</w:t>
            </w:r>
          </w:p>
        </w:tc>
        <w:tc>
          <w:tcPr>
            <w:tcW w:w="9835" w:type="dxa"/>
            <w:gridSpan w:val="12"/>
          </w:tcPr>
          <w:p w:rsidR="001E0746" w:rsidRPr="00430977" w:rsidRDefault="001E0746" w:rsidP="00A01D7F">
            <w:pPr>
              <w:ind w:right="-108"/>
              <w:jc w:val="center"/>
              <w:rPr>
                <w:noProof/>
                <w:sz w:val="18"/>
                <w:szCs w:val="18"/>
                <w:lang w:val="en-US"/>
              </w:rPr>
            </w:pPr>
          </w:p>
          <w:p w:rsidR="001E0746" w:rsidRPr="00430977" w:rsidRDefault="001E0746" w:rsidP="00A01D7F">
            <w:pPr>
              <w:ind w:right="-108"/>
              <w:jc w:val="center"/>
              <w:rPr>
                <w:noProof/>
                <w:sz w:val="18"/>
                <w:szCs w:val="18"/>
                <w:lang w:val="en-US"/>
              </w:rPr>
            </w:pPr>
            <w:r w:rsidRPr="00430977">
              <w:rPr>
                <w:noProof/>
                <w:sz w:val="18"/>
                <w:szCs w:val="18"/>
                <w:lang w:val="en-US"/>
              </w:rPr>
              <w:t>3 Hafta</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TEORİK DERS SAATİ</w:t>
            </w:r>
          </w:p>
        </w:tc>
        <w:tc>
          <w:tcPr>
            <w:tcW w:w="9835" w:type="dxa"/>
            <w:gridSpan w:val="12"/>
          </w:tcPr>
          <w:p w:rsidR="001E0746" w:rsidRPr="00430977" w:rsidRDefault="001E0746" w:rsidP="00A01D7F">
            <w:pPr>
              <w:ind w:right="1877"/>
              <w:jc w:val="center"/>
              <w:rPr>
                <w:noProof/>
                <w:sz w:val="18"/>
                <w:szCs w:val="18"/>
                <w:lang w:val="en-US"/>
              </w:rPr>
            </w:pPr>
          </w:p>
          <w:p w:rsidR="001E0746" w:rsidRPr="00430977" w:rsidRDefault="001E0746" w:rsidP="00A01D7F">
            <w:pPr>
              <w:ind w:right="1877"/>
              <w:jc w:val="center"/>
              <w:rPr>
                <w:noProof/>
                <w:sz w:val="18"/>
                <w:szCs w:val="18"/>
                <w:lang w:val="en-US"/>
              </w:rPr>
            </w:pPr>
            <w:r>
              <w:rPr>
                <w:noProof/>
                <w:sz w:val="18"/>
                <w:szCs w:val="18"/>
                <w:lang w:val="en-US"/>
              </w:rPr>
              <w:t xml:space="preserve">                                           50</w:t>
            </w:r>
            <w:r w:rsidRPr="00430977">
              <w:rPr>
                <w:noProof/>
                <w:sz w:val="18"/>
                <w:szCs w:val="18"/>
                <w:lang w:val="en-US"/>
              </w:rPr>
              <w:t xml:space="preserve"> saat</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UYGULAMALI DERS SAATİ</w:t>
            </w:r>
          </w:p>
        </w:tc>
        <w:tc>
          <w:tcPr>
            <w:tcW w:w="9835" w:type="dxa"/>
            <w:gridSpan w:val="12"/>
          </w:tcPr>
          <w:p w:rsidR="001E0746" w:rsidRPr="00430977" w:rsidRDefault="001E0746" w:rsidP="00A01D7F">
            <w:pPr>
              <w:ind w:right="1877"/>
              <w:jc w:val="center"/>
              <w:rPr>
                <w:noProof/>
                <w:sz w:val="18"/>
                <w:szCs w:val="18"/>
                <w:lang w:val="en-US"/>
              </w:rPr>
            </w:pPr>
          </w:p>
          <w:p w:rsidR="001E0746" w:rsidRPr="00430977" w:rsidRDefault="001E0746" w:rsidP="00A01D7F">
            <w:pPr>
              <w:ind w:right="1877"/>
              <w:jc w:val="center"/>
              <w:rPr>
                <w:noProof/>
                <w:sz w:val="18"/>
                <w:szCs w:val="18"/>
                <w:lang w:val="en-US"/>
              </w:rPr>
            </w:pPr>
            <w:r>
              <w:rPr>
                <w:noProof/>
                <w:sz w:val="18"/>
                <w:szCs w:val="18"/>
                <w:lang w:val="en-US"/>
              </w:rPr>
              <w:t xml:space="preserve">                                            </w:t>
            </w:r>
            <w:r w:rsidRPr="00430977">
              <w:rPr>
                <w:noProof/>
                <w:sz w:val="18"/>
                <w:szCs w:val="18"/>
                <w:lang w:val="en-US"/>
              </w:rPr>
              <w:t>6</w:t>
            </w:r>
            <w:r>
              <w:rPr>
                <w:noProof/>
                <w:sz w:val="18"/>
                <w:szCs w:val="18"/>
                <w:lang w:val="en-US"/>
              </w:rPr>
              <w:t>2</w:t>
            </w:r>
            <w:r w:rsidRPr="00430977">
              <w:rPr>
                <w:noProof/>
                <w:sz w:val="18"/>
                <w:szCs w:val="18"/>
                <w:lang w:val="en-US"/>
              </w:rPr>
              <w:t xml:space="preserve"> saat</w:t>
            </w:r>
          </w:p>
        </w:tc>
      </w:tr>
      <w:tr w:rsidR="001E0746" w:rsidRPr="00430977" w:rsidTr="00A01D7F">
        <w:trPr>
          <w:trHeight w:val="24"/>
        </w:trPr>
        <w:tc>
          <w:tcPr>
            <w:tcW w:w="11422" w:type="dxa"/>
            <w:gridSpan w:val="13"/>
            <w:shd w:val="clear" w:color="auto" w:fill="FFFFFF" w:themeFill="background1"/>
            <w:vAlign w:val="center"/>
          </w:tcPr>
          <w:p w:rsidR="001E0746" w:rsidRPr="00430977" w:rsidRDefault="001E0746" w:rsidP="00A01D7F">
            <w:pPr>
              <w:tabs>
                <w:tab w:val="left" w:pos="34"/>
              </w:tabs>
              <w:ind w:right="-108"/>
              <w:rPr>
                <w:b/>
                <w:noProof/>
                <w:color w:val="FFFFFF"/>
                <w:sz w:val="18"/>
                <w:szCs w:val="18"/>
                <w:lang w:val="en-US"/>
              </w:rPr>
            </w:pPr>
          </w:p>
        </w:tc>
      </w:tr>
      <w:tr w:rsidR="001E0746" w:rsidRPr="00430977" w:rsidTr="00A01D7F">
        <w:trPr>
          <w:trHeight w:val="24"/>
        </w:trPr>
        <w:tc>
          <w:tcPr>
            <w:tcW w:w="1809" w:type="dxa"/>
            <w:gridSpan w:val="2"/>
            <w:vMerge w:val="restart"/>
            <w:vAlign w:val="center"/>
          </w:tcPr>
          <w:p w:rsidR="001E0746" w:rsidRPr="00430977" w:rsidRDefault="001E0746" w:rsidP="00A01D7F">
            <w:pPr>
              <w:jc w:val="center"/>
              <w:rPr>
                <w:b/>
                <w:noProof/>
                <w:sz w:val="18"/>
                <w:szCs w:val="18"/>
                <w:lang w:val="en-US"/>
              </w:rPr>
            </w:pPr>
            <w:r w:rsidRPr="00430977">
              <w:rPr>
                <w:b/>
                <w:noProof/>
                <w:sz w:val="18"/>
                <w:szCs w:val="18"/>
                <w:lang w:val="en-US"/>
              </w:rPr>
              <w:t>STAJ İÇERİĞİ</w:t>
            </w:r>
          </w:p>
        </w:tc>
        <w:tc>
          <w:tcPr>
            <w:tcW w:w="2552" w:type="dxa"/>
            <w:gridSpan w:val="4"/>
            <w:tcBorders>
              <w:top w:val="nil"/>
            </w:tcBorders>
            <w:shd w:val="clear" w:color="auto" w:fill="0070C0"/>
          </w:tcPr>
          <w:p w:rsidR="001E0746" w:rsidRPr="007A6272" w:rsidRDefault="001E0746" w:rsidP="00A01D7F">
            <w:pPr>
              <w:rPr>
                <w:b/>
                <w:noProof/>
                <w:color w:val="FFFFFF"/>
                <w:sz w:val="18"/>
                <w:szCs w:val="18"/>
                <w:lang w:val="de-DE"/>
              </w:rPr>
            </w:pPr>
            <w:r w:rsidRPr="007A6272">
              <w:rPr>
                <w:b/>
                <w:noProof/>
                <w:color w:val="FFFFFF"/>
                <w:sz w:val="18"/>
                <w:szCs w:val="18"/>
                <w:lang w:val="de-DE"/>
              </w:rPr>
              <w:t xml:space="preserve">Beyin ve Sinir Cerrahisi Stajı </w:t>
            </w:r>
          </w:p>
          <w:p w:rsidR="001E0746" w:rsidRPr="007A6272" w:rsidRDefault="001E0746" w:rsidP="00A01D7F">
            <w:pPr>
              <w:rPr>
                <w:b/>
                <w:noProof/>
                <w:color w:val="FFFFFF"/>
                <w:sz w:val="18"/>
                <w:szCs w:val="18"/>
                <w:lang w:val="de-DE"/>
              </w:rPr>
            </w:pPr>
            <w:r w:rsidRPr="007A6272">
              <w:rPr>
                <w:b/>
                <w:noProof/>
                <w:color w:val="FFFFFF"/>
                <w:sz w:val="18"/>
                <w:szCs w:val="18"/>
                <w:lang w:val="de-DE"/>
              </w:rPr>
              <w:t>Klinik Semptom / Bulgu / Durum Listesi</w:t>
            </w:r>
          </w:p>
          <w:p w:rsidR="001E0746" w:rsidRPr="007A6272" w:rsidRDefault="001E0746" w:rsidP="00A01D7F">
            <w:pPr>
              <w:rPr>
                <w:b/>
                <w:noProof/>
                <w:color w:val="FFFFFF"/>
                <w:sz w:val="18"/>
                <w:szCs w:val="18"/>
                <w:lang w:val="de-DE"/>
              </w:rPr>
            </w:pPr>
          </w:p>
        </w:tc>
        <w:tc>
          <w:tcPr>
            <w:tcW w:w="4172"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Çekirdek Hastalıklar / Klinik Problemler</w:t>
            </w:r>
          </w:p>
        </w:tc>
        <w:tc>
          <w:tcPr>
            <w:tcW w:w="1276" w:type="dxa"/>
            <w:gridSpan w:val="2"/>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 xml:space="preserve">Öğrenme </w:t>
            </w:r>
          </w:p>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Düzeyleri</w:t>
            </w:r>
          </w:p>
        </w:tc>
        <w:tc>
          <w:tcPr>
            <w:tcW w:w="1613" w:type="dxa"/>
            <w:shd w:val="clear" w:color="auto" w:fill="0070C0"/>
          </w:tcPr>
          <w:p w:rsidR="001E0746" w:rsidRPr="00430977" w:rsidRDefault="001E0746" w:rsidP="00A01D7F">
            <w:pPr>
              <w:tabs>
                <w:tab w:val="left" w:pos="34"/>
              </w:tabs>
              <w:ind w:right="-108"/>
              <w:rPr>
                <w:b/>
                <w:noProof/>
                <w:color w:val="FFFFFF"/>
                <w:sz w:val="18"/>
                <w:szCs w:val="18"/>
                <w:lang w:val="en-US"/>
              </w:rPr>
            </w:pPr>
            <w:r w:rsidRPr="00430977">
              <w:rPr>
                <w:b/>
                <w:noProof/>
                <w:color w:val="FFFFFF"/>
                <w:sz w:val="18"/>
                <w:szCs w:val="18"/>
                <w:lang w:val="en-US"/>
              </w:rPr>
              <w:t xml:space="preserve">Organ </w:t>
            </w:r>
          </w:p>
          <w:p w:rsidR="001E0746" w:rsidRPr="00430977" w:rsidRDefault="001E0746" w:rsidP="00A01D7F">
            <w:pPr>
              <w:tabs>
                <w:tab w:val="left" w:pos="34"/>
              </w:tabs>
              <w:ind w:right="-108"/>
              <w:rPr>
                <w:noProof/>
                <w:sz w:val="18"/>
                <w:szCs w:val="18"/>
                <w:lang w:val="en-US"/>
              </w:rPr>
            </w:pPr>
            <w:r w:rsidRPr="00430977">
              <w:rPr>
                <w:b/>
                <w:noProof/>
                <w:color w:val="FFFFFF"/>
                <w:sz w:val="18"/>
                <w:szCs w:val="18"/>
                <w:lang w:val="en-US"/>
              </w:rPr>
              <w:t>Sistemleri</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p>
        </w:tc>
        <w:tc>
          <w:tcPr>
            <w:tcW w:w="1276" w:type="dxa"/>
            <w:gridSpan w:val="2"/>
            <w:shd w:val="clear" w:color="auto" w:fill="FFFFFF" w:themeFill="background1"/>
          </w:tcPr>
          <w:p w:rsidR="001E0746" w:rsidRPr="00430977" w:rsidRDefault="001E0746" w:rsidP="00A01D7F">
            <w:pPr>
              <w:rPr>
                <w:noProof/>
                <w:sz w:val="18"/>
                <w:szCs w:val="18"/>
                <w:lang w:val="en-US"/>
              </w:rPr>
            </w:pPr>
          </w:p>
        </w:tc>
        <w:tc>
          <w:tcPr>
            <w:tcW w:w="1613" w:type="dxa"/>
            <w:shd w:val="clear" w:color="auto" w:fill="FFFFFF" w:themeFill="background1"/>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Adet Bozukluğu (Amenore)*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Apne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Uyku-Apne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Ateş</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Febril Konvulsiyon*</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Meningokokkal Hastalıklar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Onkolojik Aciller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Sepsis*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Sıcak Çarpması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Yenidoğanda Sepsis ve Menenjit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İntrakranial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Basınç Artması Sendromu (KİBAS; Akut Serebrovasküler Olaylar)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Vestibüler Nörit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Bel ve Sırt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Mekanik Bel Ağrısı*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Şekil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Bilinç Değişiklikleri*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Asit-Baz Denge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Febril konvülsiyon*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İntrakraniyal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Koma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7A6272" w:rsidRDefault="001E0746" w:rsidP="00A01D7F">
            <w:pPr>
              <w:pStyle w:val="Pa9"/>
              <w:spacing w:before="40"/>
              <w:rPr>
                <w:rFonts w:ascii="Times New Roman" w:hAnsi="Times New Roman"/>
                <w:noProof/>
                <w:color w:val="000000"/>
                <w:sz w:val="18"/>
                <w:szCs w:val="18"/>
                <w:lang w:val="de-DE"/>
              </w:rPr>
            </w:pPr>
            <w:r w:rsidRPr="007A6272">
              <w:rPr>
                <w:rFonts w:ascii="Times New Roman" w:hAnsi="Times New Roman"/>
                <w:noProof/>
                <w:color w:val="000000"/>
                <w:sz w:val="18"/>
                <w:szCs w:val="18"/>
                <w:lang w:val="de-DE"/>
              </w:rPr>
              <w:t xml:space="preserve">Sıvı ve elektrolit denge bozuklukları*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Şok*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Bozukluklar/Unutkanlık*</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Deliryum</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Boyun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Baş-Boyun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Tortikolis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Bulantı-Kusma*</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İntrakraniyal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İyonlaştırıcı olan/İyonlaştırıcı olmayan Radyasyon Maruziyeti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Burun Kanaması*</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autoSpaceDE w:val="0"/>
              <w:autoSpaceDN w:val="0"/>
              <w:adjustRightInd w:val="0"/>
              <w:rPr>
                <w:noProof/>
                <w:sz w:val="18"/>
                <w:szCs w:val="18"/>
                <w:lang w:val="en-US"/>
              </w:rPr>
            </w:pPr>
            <w:r w:rsidRPr="00430977">
              <w:rPr>
                <w:noProof/>
                <w:sz w:val="18"/>
                <w:szCs w:val="18"/>
                <w:lang w:val="en-US"/>
              </w:rPr>
              <w:t>Büyüme-Gelişme Geriliği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Zihinsel Yetersiznlik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Çift Görme</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autoSpaceDE w:val="0"/>
              <w:autoSpaceDN w:val="0"/>
              <w:adjustRightInd w:val="0"/>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Denge ve Hareket ile ilgili Sorunlar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Vestibuler Nörit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Deri ve Ekleri Değişiklikleri (Kuruluk, Renk Değişikliği vb)</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Hastalıklar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Enürezis*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Diapedes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Görme Bozukluğu/Kaybı*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Hareket Bozuklukları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Tik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Hirsutizm</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İdrar Retansiyonu</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Ütogenital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İşitme Bozukluğu ve Tinnitus*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 Güçsüzlüğü*</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 Sistemi Ağrıları (Ekstremite Ağrısı ve Yumuşak Doku)</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Ekstremite Travması/Kırıkları*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Konuşma Bozuklukları (Afazi, Disfazi, Dizartri, vb.)*</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Mikro-Makrosefali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autoSpaceDE w:val="0"/>
              <w:autoSpaceDN w:val="0"/>
              <w:adjustRightInd w:val="0"/>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Sendromlar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Nöbet Geçirme*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Sendromlar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Nöropatik Ağrı*</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Diabetes Mellitus ve Komplikasyonları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Disk Hernisi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Omuz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Parestezi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Parezi, Paralizi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Fasial Paralizi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Kazalar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Poliüri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Pollaküri/Noktüri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Puberte Bozuklukları (Erken-Geç)</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Pupil Değişiklikleri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Senkop*</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Epilepsi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tcBorders>
              <w:top w:val="nil"/>
            </w:tcBorders>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Vazovagal Senkop</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Siyanoz</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Febril Konvülzüyon</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Tekrarlayan Düşmeler</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Tremor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Uyku ile İlgili Sorunlar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Üriner İnkontinans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Ürogenital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Yan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color w:val="FFFFFF" w:themeColor="background1"/>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r w:rsidRPr="00430977">
              <w:rPr>
                <w:i/>
                <w:noProof/>
                <w:sz w:val="18"/>
                <w:szCs w:val="18"/>
                <w:lang w:val="en-US"/>
              </w:rPr>
              <w:t xml:space="preserve">Not: Yanında (*) olan Klinik Semptom/Bulgu/Durum; Eğitim programında daha fazla ağırlık verilmesi gerekenlerdir. </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0070C0"/>
          </w:tcPr>
          <w:p w:rsidR="001E0746" w:rsidRPr="007A6272" w:rsidRDefault="001E0746" w:rsidP="00A01D7F">
            <w:pPr>
              <w:rPr>
                <w:b/>
                <w:noProof/>
                <w:color w:val="FFFFFF"/>
                <w:sz w:val="18"/>
                <w:szCs w:val="18"/>
                <w:lang w:val="de-DE"/>
              </w:rPr>
            </w:pPr>
            <w:r w:rsidRPr="007A6272">
              <w:rPr>
                <w:b/>
                <w:noProof/>
                <w:color w:val="FFFFFF"/>
                <w:sz w:val="18"/>
                <w:szCs w:val="18"/>
                <w:lang w:val="de-DE"/>
              </w:rPr>
              <w:t xml:space="preserve">Beyin ve Sinir Cerrahisi Stajı </w:t>
            </w:r>
          </w:p>
          <w:p w:rsidR="001E0746" w:rsidRPr="007A6272" w:rsidRDefault="001E0746" w:rsidP="00A01D7F">
            <w:pPr>
              <w:rPr>
                <w:b/>
                <w:noProof/>
                <w:color w:val="FFFFFF"/>
                <w:sz w:val="18"/>
                <w:szCs w:val="18"/>
                <w:lang w:val="de-DE"/>
              </w:rPr>
            </w:pPr>
            <w:r w:rsidRPr="007A6272">
              <w:rPr>
                <w:b/>
                <w:noProof/>
                <w:color w:val="FFFFFF"/>
                <w:sz w:val="18"/>
                <w:szCs w:val="18"/>
                <w:lang w:val="de-DE"/>
              </w:rPr>
              <w:t>Çekirdek Hastalıklar / Klinik Problemler Listesi</w:t>
            </w:r>
          </w:p>
          <w:p w:rsidR="001E0746" w:rsidRPr="007A6272" w:rsidRDefault="001E0746" w:rsidP="00A01D7F">
            <w:pPr>
              <w:rPr>
                <w:b/>
                <w:noProof/>
                <w:color w:val="FFFFFF"/>
                <w:sz w:val="18"/>
                <w:szCs w:val="18"/>
                <w:lang w:val="de-DE"/>
              </w:rPr>
            </w:pPr>
          </w:p>
        </w:tc>
        <w:tc>
          <w:tcPr>
            <w:tcW w:w="2613"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 xml:space="preserve">Öğrenme </w:t>
            </w:r>
          </w:p>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Düzeyi</w:t>
            </w:r>
          </w:p>
        </w:tc>
        <w:tc>
          <w:tcPr>
            <w:tcW w:w="2747" w:type="dxa"/>
            <w:gridSpan w:val="2"/>
            <w:shd w:val="clear" w:color="auto" w:fill="0070C0"/>
          </w:tcPr>
          <w:p w:rsidR="001E0746" w:rsidRPr="00430977" w:rsidRDefault="001E0746" w:rsidP="00A01D7F">
            <w:pPr>
              <w:tabs>
                <w:tab w:val="left" w:pos="34"/>
              </w:tabs>
              <w:ind w:right="-108"/>
              <w:rPr>
                <w:b/>
                <w:noProof/>
                <w:color w:val="FFFFFF"/>
                <w:sz w:val="18"/>
                <w:szCs w:val="18"/>
                <w:lang w:val="en-US"/>
              </w:rPr>
            </w:pPr>
            <w:r w:rsidRPr="00430977">
              <w:rPr>
                <w:b/>
                <w:noProof/>
                <w:color w:val="FFFFFF"/>
                <w:sz w:val="18"/>
                <w:szCs w:val="18"/>
                <w:lang w:val="en-US"/>
              </w:rPr>
              <w:t xml:space="preserve">Organ </w:t>
            </w:r>
          </w:p>
          <w:p w:rsidR="001E0746" w:rsidRPr="00430977" w:rsidRDefault="001E0746" w:rsidP="00A01D7F">
            <w:pPr>
              <w:tabs>
                <w:tab w:val="left" w:pos="34"/>
              </w:tabs>
              <w:ind w:right="-108"/>
              <w:rPr>
                <w:noProof/>
                <w:sz w:val="18"/>
                <w:szCs w:val="18"/>
                <w:lang w:val="en-US"/>
              </w:rPr>
            </w:pPr>
            <w:r w:rsidRPr="00430977">
              <w:rPr>
                <w:b/>
                <w:noProof/>
                <w:color w:val="FFFFFF"/>
                <w:sz w:val="18"/>
                <w:szCs w:val="18"/>
                <w:lang w:val="en-US"/>
              </w:rPr>
              <w:t>Sistemi</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ind w:firstLine="708"/>
              <w:rPr>
                <w:noProof/>
                <w:sz w:val="18"/>
                <w:szCs w:val="18"/>
                <w:lang w:val="en-US"/>
              </w:rPr>
            </w:pPr>
          </w:p>
        </w:tc>
        <w:tc>
          <w:tcPr>
            <w:tcW w:w="2613" w:type="dxa"/>
            <w:gridSpan w:val="4"/>
          </w:tcPr>
          <w:p w:rsidR="001E0746" w:rsidRPr="00430977" w:rsidRDefault="001E0746" w:rsidP="00A01D7F">
            <w:pPr>
              <w:rPr>
                <w:noProof/>
                <w:sz w:val="18"/>
                <w:szCs w:val="18"/>
                <w:lang w:val="en-US"/>
              </w:rPr>
            </w:pPr>
          </w:p>
        </w:tc>
        <w:tc>
          <w:tcPr>
            <w:tcW w:w="2747" w:type="dxa"/>
            <w:gridSpan w:val="2"/>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Alzheimer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Asit-Baz Denge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Baş-Boyun Tümörleri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Deliryum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Deri ve Yumuşak Doku Enfeksiyonları, Abseleri*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Deri-Yumuşak Doku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Doğuştan Yapısal Anomaliler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Donmalar (Soğuktan)</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Ekstremite Travması/Kırıkları*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Epilepsi*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Fasial Parlizi*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2613" w:type="dxa"/>
            <w:gridSpan w:val="4"/>
            <w:tcBorders>
              <w:top w:val="nil"/>
            </w:tcBorders>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İntrakranial Kanamalar*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İyonlaştırıcı olan/İyonlaştırıcı olmayan Radyasyon Maruziyeti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 Vitamini Yetersizliği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 xml:space="preserve">Kafa İçi Basınç Artması Sendromu (KİBAS; </w:t>
            </w:r>
          </w:p>
          <w:p w:rsidR="001E0746" w:rsidRPr="00430977" w:rsidRDefault="001E0746" w:rsidP="00A01D7F">
            <w:pPr>
              <w:rPr>
                <w:noProof/>
                <w:sz w:val="18"/>
                <w:szCs w:val="18"/>
                <w:lang w:val="en-US"/>
              </w:rPr>
            </w:pPr>
            <w:r w:rsidRPr="00430977">
              <w:rPr>
                <w:noProof/>
                <w:sz w:val="18"/>
                <w:szCs w:val="18"/>
                <w:lang w:val="en-US"/>
              </w:rPr>
              <w:t>Akut Serebrovasküler Olaylar)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Travması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Kardiyopulmoner Arrest*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Koma</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Kompartman Sendromu</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Kromozom Hastalıkları (Sık Görülen)</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Mekanik Bel Ağrısı*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Meningokokkal Hastalıklar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Metabolik Sendrom*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 xml:space="preserve">Ürogenital </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Hastalıklar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Şekil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 xml:space="preserve">Onkolojik Aciller </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Osteomyelit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Periferik Nöropati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Sepsis*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Sıcak Çarpması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7A6272" w:rsidRDefault="001E0746" w:rsidP="00A01D7F">
            <w:pPr>
              <w:rPr>
                <w:noProof/>
                <w:sz w:val="18"/>
                <w:szCs w:val="18"/>
                <w:lang w:val="de-DE"/>
              </w:rPr>
            </w:pPr>
            <w:r w:rsidRPr="007A6272">
              <w:rPr>
                <w:noProof/>
                <w:sz w:val="18"/>
                <w:szCs w:val="18"/>
                <w:lang w:val="de-DE"/>
              </w:rPr>
              <w:t>Sıvı ve Elektrolit Denge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Solunum Yetmezliği*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Solunum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Şok*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Tik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Tortikolis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Vasküler Malformasyon/Hemanjiom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Vaskülit</w:t>
            </w:r>
          </w:p>
        </w:tc>
        <w:tc>
          <w:tcPr>
            <w:tcW w:w="2613" w:type="dxa"/>
            <w:gridSpan w:val="4"/>
            <w:tcBorders>
              <w:top w:val="nil"/>
            </w:tcBorders>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Vazovagal Senkop</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Vestibuler Nörit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Yanıklar*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Yarık Damak/Yarık Dudak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Gastrointestinal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Yaygın Damar İçi Pıhtılaşması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 xml:space="preserve"> 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Yenidoğanın Hemorajik Hastalıkları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Hematopoetik</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Zihinsel Yetersizlik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r w:rsidRPr="00430977">
              <w:rPr>
                <w:i/>
                <w:noProof/>
                <w:sz w:val="18"/>
                <w:szCs w:val="18"/>
                <w:lang w:val="en-US"/>
              </w:rPr>
              <w:t>Not: Yanında (*) olan Hastalıklar ve Klinik Problemler için; Belirlenen ölçütleri göz önüne alarak, müfredatta daha çok yer verilmesi gerekenlerdir.</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tcPr>
          <w:p w:rsidR="001E0746" w:rsidRPr="00430977" w:rsidRDefault="001E0746" w:rsidP="00A01D7F">
            <w:pPr>
              <w:ind w:right="1877"/>
              <w:rPr>
                <w:b/>
                <w:noProof/>
                <w:sz w:val="18"/>
                <w:szCs w:val="18"/>
                <w:lang w:val="en-US"/>
              </w:rPr>
            </w:pPr>
          </w:p>
          <w:p w:rsidR="001E0746" w:rsidRPr="00430977" w:rsidRDefault="001E0746" w:rsidP="00A01D7F">
            <w:pPr>
              <w:ind w:right="1877"/>
              <w:rPr>
                <w:b/>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shd w:val="clear" w:color="auto" w:fill="0070C0"/>
            <w:vAlign w:val="center"/>
          </w:tcPr>
          <w:p w:rsidR="001E0746" w:rsidRPr="00430977" w:rsidRDefault="001E0746" w:rsidP="00A01D7F">
            <w:pPr>
              <w:spacing w:line="276" w:lineRule="auto"/>
              <w:jc w:val="center"/>
              <w:rPr>
                <w:b/>
                <w:noProof/>
                <w:color w:val="FFFFFF"/>
                <w:sz w:val="18"/>
                <w:szCs w:val="18"/>
                <w:lang w:val="en-US"/>
              </w:rPr>
            </w:pPr>
            <w:r w:rsidRPr="00430977">
              <w:rPr>
                <w:b/>
                <w:noProof/>
                <w:color w:val="FFFFFF"/>
                <w:sz w:val="18"/>
                <w:szCs w:val="18"/>
                <w:lang w:val="en-US"/>
              </w:rPr>
              <w:t>ÖĞRENME DÜZEYİ</w:t>
            </w:r>
          </w:p>
        </w:tc>
        <w:tc>
          <w:tcPr>
            <w:tcW w:w="7749" w:type="dxa"/>
            <w:gridSpan w:val="10"/>
            <w:shd w:val="clear" w:color="auto" w:fill="0070C0"/>
          </w:tcPr>
          <w:p w:rsidR="001E0746" w:rsidRPr="00430977" w:rsidRDefault="001E0746" w:rsidP="00A01D7F">
            <w:pPr>
              <w:spacing w:line="276" w:lineRule="auto"/>
              <w:ind w:right="1877"/>
              <w:jc w:val="center"/>
              <w:rPr>
                <w:b/>
                <w:noProof/>
                <w:color w:val="FFFFFF"/>
                <w:sz w:val="18"/>
                <w:szCs w:val="18"/>
                <w:lang w:val="en-US"/>
              </w:rPr>
            </w:pPr>
            <w:r w:rsidRPr="00430977">
              <w:rPr>
                <w:b/>
                <w:noProof/>
                <w:color w:val="FFFFFF"/>
                <w:sz w:val="18"/>
                <w:szCs w:val="18"/>
                <w:lang w:val="en-US"/>
              </w:rPr>
              <w:t>AÇIKLAMA (Çekirdek hastalıklar)</w:t>
            </w:r>
          </w:p>
        </w:tc>
      </w:tr>
      <w:tr w:rsidR="001E0746" w:rsidRPr="00430977" w:rsidTr="00A01D7F">
        <w:trPr>
          <w:trHeight w:val="66"/>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A</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Acil durumu tanımlayarak ilk tedavisini yapabilmeli, gerektiğinde uzmana yönlendirebilmeli.</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ÖnT</w:t>
            </w:r>
          </w:p>
        </w:tc>
        <w:tc>
          <w:tcPr>
            <w:tcW w:w="7749" w:type="dxa"/>
            <w:gridSpan w:val="10"/>
          </w:tcPr>
          <w:p w:rsidR="001E0746" w:rsidRPr="00430977" w:rsidRDefault="001E0746" w:rsidP="00A01D7F">
            <w:pPr>
              <w:tabs>
                <w:tab w:val="left" w:pos="4003"/>
              </w:tabs>
              <w:spacing w:line="276" w:lineRule="auto"/>
              <w:ind w:right="-108"/>
              <w:rPr>
                <w:noProof/>
                <w:sz w:val="18"/>
                <w:szCs w:val="18"/>
                <w:lang w:val="en-US"/>
              </w:rPr>
            </w:pPr>
            <w:r w:rsidRPr="00430977">
              <w:rPr>
                <w:noProof/>
                <w:sz w:val="18"/>
                <w:szCs w:val="18"/>
                <w:lang w:val="en-US"/>
              </w:rPr>
              <w:t xml:space="preserve">Acil olmayan durumlarda Ön tanı koyarak gerekli ön işlemleri yapıp uzmana yönlendirebilmeli. </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T</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Tanı koyabilmeli ve tedavi hakkında bilgi sahibi olmalı, gerekli ön işlemleri yaparak, uzmana yönlendirmeli.</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TT</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Tanı koyabilmeli, tedavi edebilmeli.</w:t>
            </w:r>
          </w:p>
        </w:tc>
      </w:tr>
      <w:tr w:rsidR="001E0746" w:rsidRPr="00430977" w:rsidTr="00A01D7F">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jc w:val="center"/>
              <w:rPr>
                <w:b/>
                <w:noProof/>
                <w:sz w:val="18"/>
                <w:szCs w:val="18"/>
                <w:lang w:val="en-US"/>
              </w:rPr>
            </w:pPr>
            <w:r w:rsidRPr="00430977">
              <w:rPr>
                <w:b/>
                <w:noProof/>
                <w:sz w:val="18"/>
                <w:szCs w:val="18"/>
                <w:lang w:val="en-US"/>
              </w:rPr>
              <w:t>İ</w:t>
            </w:r>
          </w:p>
        </w:tc>
        <w:tc>
          <w:tcPr>
            <w:tcW w:w="7749" w:type="dxa"/>
            <w:gridSpan w:val="10"/>
          </w:tcPr>
          <w:p w:rsidR="001E0746" w:rsidRPr="007A6272" w:rsidRDefault="001E0746" w:rsidP="00A01D7F">
            <w:pPr>
              <w:ind w:right="-108"/>
              <w:rPr>
                <w:noProof/>
                <w:sz w:val="18"/>
                <w:szCs w:val="18"/>
                <w:lang w:val="de-DE"/>
              </w:rPr>
            </w:pPr>
            <w:r w:rsidRPr="007A6272">
              <w:rPr>
                <w:noProof/>
                <w:sz w:val="18"/>
                <w:szCs w:val="18"/>
                <w:lang w:val="de-DE"/>
              </w:rPr>
              <w:t>Uzun süreli takip (izlem) ve kontrolünü yapabilmeli.</w:t>
            </w:r>
          </w:p>
        </w:tc>
      </w:tr>
      <w:tr w:rsidR="001E0746" w:rsidRPr="00430977" w:rsidTr="00A01D7F">
        <w:tc>
          <w:tcPr>
            <w:tcW w:w="1809" w:type="dxa"/>
            <w:gridSpan w:val="2"/>
            <w:vMerge/>
            <w:vAlign w:val="center"/>
          </w:tcPr>
          <w:p w:rsidR="001E0746" w:rsidRPr="007A6272" w:rsidRDefault="001E0746" w:rsidP="00A01D7F">
            <w:pPr>
              <w:jc w:val="center"/>
              <w:rPr>
                <w:b/>
                <w:noProof/>
                <w:sz w:val="18"/>
                <w:szCs w:val="18"/>
                <w:lang w:val="de-DE"/>
              </w:rPr>
            </w:pPr>
          </w:p>
        </w:tc>
        <w:tc>
          <w:tcPr>
            <w:tcW w:w="1864" w:type="dxa"/>
            <w:vAlign w:val="center"/>
          </w:tcPr>
          <w:p w:rsidR="001E0746" w:rsidRPr="00430977" w:rsidRDefault="001E0746" w:rsidP="00A01D7F">
            <w:pPr>
              <w:jc w:val="center"/>
              <w:rPr>
                <w:b/>
                <w:noProof/>
                <w:sz w:val="18"/>
                <w:szCs w:val="18"/>
                <w:lang w:val="en-US"/>
              </w:rPr>
            </w:pPr>
            <w:r w:rsidRPr="00430977">
              <w:rPr>
                <w:b/>
                <w:noProof/>
                <w:sz w:val="18"/>
                <w:szCs w:val="18"/>
                <w:lang w:val="en-US"/>
              </w:rPr>
              <w:t>K</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Korunma önlemlerini (birincil, ikincil, üçüncül korunmadan uygun olan/ olanları) uygulayabilmeli.</w:t>
            </w:r>
          </w:p>
        </w:tc>
      </w:tr>
      <w:tr w:rsidR="001E0746" w:rsidRPr="00430977" w:rsidTr="00A01D7F">
        <w:tc>
          <w:tcPr>
            <w:tcW w:w="1809" w:type="dxa"/>
            <w:gridSpan w:val="2"/>
            <w:vAlign w:val="center"/>
          </w:tcPr>
          <w:p w:rsidR="001E0746" w:rsidRPr="00430977" w:rsidRDefault="001E0746" w:rsidP="00A01D7F">
            <w:pPr>
              <w:jc w:val="center"/>
              <w:rPr>
                <w:b/>
                <w:noProof/>
                <w:sz w:val="18"/>
                <w:szCs w:val="18"/>
                <w:lang w:val="en-US"/>
              </w:rPr>
            </w:pPr>
            <w:r w:rsidRPr="00430977">
              <w:rPr>
                <w:b/>
                <w:noProof/>
                <w:sz w:val="18"/>
                <w:szCs w:val="18"/>
                <w:lang w:val="en-US"/>
              </w:rPr>
              <w:t>STAJ AMACI</w:t>
            </w:r>
          </w:p>
        </w:tc>
        <w:tc>
          <w:tcPr>
            <w:tcW w:w="9613" w:type="dxa"/>
            <w:gridSpan w:val="11"/>
          </w:tcPr>
          <w:p w:rsidR="001E0746" w:rsidRPr="00430977" w:rsidRDefault="001E0746" w:rsidP="00A01D7F">
            <w:pPr>
              <w:tabs>
                <w:tab w:val="left" w:pos="7830"/>
              </w:tabs>
              <w:autoSpaceDE w:val="0"/>
              <w:autoSpaceDN w:val="0"/>
              <w:adjustRightInd w:val="0"/>
              <w:spacing w:line="276" w:lineRule="auto"/>
              <w:jc w:val="both"/>
              <w:rPr>
                <w:rFonts w:eastAsia="Calibri"/>
                <w:noProof/>
                <w:sz w:val="18"/>
                <w:szCs w:val="18"/>
                <w:lang w:val="en-US"/>
              </w:rPr>
            </w:pPr>
          </w:p>
          <w:p w:rsidR="001E0746" w:rsidRPr="00430977" w:rsidRDefault="001E0746" w:rsidP="00A01D7F">
            <w:pPr>
              <w:tabs>
                <w:tab w:val="left" w:pos="7830"/>
              </w:tabs>
              <w:autoSpaceDE w:val="0"/>
              <w:autoSpaceDN w:val="0"/>
              <w:adjustRightInd w:val="0"/>
              <w:spacing w:line="276" w:lineRule="auto"/>
              <w:jc w:val="both"/>
              <w:rPr>
                <w:rFonts w:eastAsia="Calibri"/>
                <w:bCs/>
                <w:noProof/>
                <w:sz w:val="18"/>
                <w:szCs w:val="18"/>
                <w:lang w:val="en-US" w:eastAsia="en-US"/>
              </w:rPr>
            </w:pPr>
            <w:r w:rsidRPr="00430977">
              <w:rPr>
                <w:rFonts w:eastAsia="Calibri"/>
                <w:noProof/>
                <w:sz w:val="18"/>
                <w:szCs w:val="18"/>
                <w:lang w:val="en-US"/>
              </w:rPr>
              <w:lastRenderedPageBreak/>
              <w:t>UÇEP 2020 programının amaçlarına uygun olarak; bu staj sırasında, Dönem-5 stajyer öğrencilere, Beyin ve Sinir Cerrahisi muayene yöntemlerini uygulatmak, nörolojik filmlere bakarak yorumlayabilmelerini sağlamak, ayrıca Beyin ve Sinir Cerrahisi acil hastalıkları, intrakranial kanama şekilleri, konjenital anomaliler, periferik sinir hastalıkları, intrakranial ve spinal benign ve malign tümörlerin; tanı ve tedavileri hakkında teorik bilgiler vermek ve stajyer öğrencilerin bu hastalıklarda uygulanan pratik yaklaşımları izlemeleri amaçlanmaktadır.</w:t>
            </w:r>
            <w:r w:rsidRPr="00430977">
              <w:rPr>
                <w:rFonts w:eastAsia="Calibri"/>
                <w:bCs/>
                <w:noProof/>
                <w:sz w:val="18"/>
                <w:szCs w:val="18"/>
                <w:lang w:val="en-US" w:eastAsia="en-US"/>
              </w:rPr>
              <w:t xml:space="preserve"> </w:t>
            </w:r>
          </w:p>
          <w:p w:rsidR="001E0746" w:rsidRPr="00430977" w:rsidRDefault="001E0746" w:rsidP="00A01D7F">
            <w:pPr>
              <w:tabs>
                <w:tab w:val="left" w:pos="7830"/>
              </w:tabs>
              <w:autoSpaceDE w:val="0"/>
              <w:autoSpaceDN w:val="0"/>
              <w:adjustRightInd w:val="0"/>
              <w:spacing w:line="276" w:lineRule="auto"/>
              <w:jc w:val="both"/>
              <w:rPr>
                <w:rFonts w:eastAsia="Calibri"/>
                <w:bCs/>
                <w:noProof/>
                <w:sz w:val="18"/>
                <w:szCs w:val="18"/>
                <w:lang w:val="en-US" w:eastAsia="en-US"/>
              </w:rPr>
            </w:pPr>
          </w:p>
        </w:tc>
      </w:tr>
      <w:tr w:rsidR="001E0746" w:rsidRPr="00430977" w:rsidTr="00A01D7F">
        <w:tc>
          <w:tcPr>
            <w:tcW w:w="1809" w:type="dxa"/>
            <w:gridSpan w:val="2"/>
            <w:vAlign w:val="center"/>
          </w:tcPr>
          <w:p w:rsidR="001E0746" w:rsidRPr="00430977" w:rsidRDefault="001E0746" w:rsidP="00A01D7F">
            <w:pPr>
              <w:jc w:val="center"/>
              <w:rPr>
                <w:b/>
                <w:noProof/>
                <w:sz w:val="18"/>
                <w:szCs w:val="18"/>
                <w:lang w:val="en-US"/>
              </w:rPr>
            </w:pPr>
            <w:r w:rsidRPr="00430977">
              <w:rPr>
                <w:b/>
                <w:noProof/>
                <w:sz w:val="18"/>
                <w:szCs w:val="18"/>
                <w:lang w:val="en-US"/>
              </w:rPr>
              <w:lastRenderedPageBreak/>
              <w:t>ÖĞRENİM HEDEFLERİ</w:t>
            </w:r>
          </w:p>
        </w:tc>
        <w:tc>
          <w:tcPr>
            <w:tcW w:w="9613" w:type="dxa"/>
            <w:gridSpan w:val="11"/>
          </w:tcPr>
          <w:p w:rsidR="001E0746" w:rsidRPr="00430977" w:rsidRDefault="001E0746" w:rsidP="00A01D7F">
            <w:pPr>
              <w:contextualSpacing/>
              <w:rPr>
                <w:noProof/>
                <w:color w:val="000000"/>
                <w:sz w:val="18"/>
                <w:szCs w:val="18"/>
                <w:lang w:val="en-US"/>
              </w:rPr>
            </w:pP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ile ilgili sorunların/hastalıkların oluşum mekanizmalarını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Sık görülen Beyin, Omurilik ve Sinir Sistemi sorunlarının ve hastalıklarının epidemiyolojisini açıklar.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w:t>
            </w:r>
            <w:r w:rsidRPr="00430977">
              <w:rPr>
                <w:rFonts w:ascii="Times New Roman" w:hAnsi="Times New Roman" w:cs="Times New Roman"/>
                <w:noProof/>
                <w:sz w:val="18"/>
                <w:szCs w:val="18"/>
                <w:lang w:val="en-US"/>
              </w:rPr>
              <w:t xml:space="preserve">ile ilgili temel hastalıkların klinik özelliklerini ve klinik yaklaşım ilkelerini (tanı, tedavi ve korunma)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Hastanın sağlık problemleri, öz ve soygeçmişi ve Beyin, Omurilik ve Sinir Sistemine ilişkin bilgilerini alır ve düzenler.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için fizik muayene tekniklerini ve becerilerini uygular.</w:t>
            </w:r>
            <w:r w:rsidRPr="00430977">
              <w:rPr>
                <w:rFonts w:ascii="Times New Roman" w:hAnsi="Times New Roman" w:cs="Times New Roman"/>
                <w:noProof/>
                <w:color w:val="000000"/>
                <w:sz w:val="18"/>
                <w:szCs w:val="18"/>
                <w:lang w:val="en-US"/>
              </w:rPr>
              <w:tab/>
              <w:t xml:space="preserve">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yakınmaları ile gelen hastada anamnez ve fizik muayene bulgularını değerlendirerek, tanı ve tedaviye yönlendirecek tanısal yöntemleri uygun sırada seçer.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hastalıklarının teşhisinde kullanılan temel tanı yöntemlerini ve işlemlerini açıklar ve sonuçlarını yorumlar.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yakınmaları ile gelen hastada anamnez, fizik muayene ve tanısal test sonuçlarını değerlendirerek ayırıcı tanı yapar ve ön tanı/tanı koyar.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hastalıkları için birinci basamak düzeyinde tanıya uygun tedavi planlar ve sevk kriterlerini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acil durumlarını, bu durumlara yaklaşım ilkelerini açıklar.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Sistemine yönelik temel tıbbi girişimleri (sonda takma vb) uygular.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Bilimsel kaynaklara ulaşır, amaca uygun bilgiyi alır, organize eder ve sunar.</w:t>
            </w:r>
          </w:p>
          <w:p w:rsidR="001E0746" w:rsidRPr="00430977" w:rsidRDefault="001E0746" w:rsidP="00A01D7F">
            <w:pPr>
              <w:spacing w:line="220" w:lineRule="exact"/>
              <w:ind w:left="57"/>
              <w:contextualSpacing/>
              <w:rPr>
                <w:noProof/>
                <w:color w:val="000000"/>
                <w:sz w:val="18"/>
                <w:szCs w:val="18"/>
                <w:lang w:val="en-US"/>
              </w:rPr>
            </w:pPr>
          </w:p>
          <w:p w:rsidR="001E0746" w:rsidRPr="00430977" w:rsidRDefault="001E0746" w:rsidP="00A01D7F">
            <w:pPr>
              <w:pStyle w:val="ListeParagraf"/>
              <w:spacing w:after="0"/>
              <w:ind w:left="426" w:right="1877"/>
              <w:contextualSpacing/>
              <w:rPr>
                <w:rFonts w:ascii="Times New Roman" w:hAnsi="Times New Roman" w:cs="Times New Roman"/>
                <w:noProof/>
                <w:color w:val="000000"/>
                <w:sz w:val="18"/>
                <w:szCs w:val="18"/>
                <w:lang w:val="en-US"/>
              </w:rPr>
            </w:pPr>
          </w:p>
        </w:tc>
      </w:tr>
      <w:tr w:rsidR="001E0746" w:rsidRPr="00430977" w:rsidTr="00A01D7F">
        <w:trPr>
          <w:trHeight w:val="129"/>
        </w:trPr>
        <w:tc>
          <w:tcPr>
            <w:tcW w:w="1809" w:type="dxa"/>
            <w:gridSpan w:val="2"/>
            <w:vMerge w:val="restart"/>
            <w:vAlign w:val="center"/>
          </w:tcPr>
          <w:p w:rsidR="001E0746" w:rsidRPr="00430977" w:rsidRDefault="001E0746" w:rsidP="00A01D7F">
            <w:pPr>
              <w:jc w:val="center"/>
              <w:rPr>
                <w:b/>
                <w:noProof/>
                <w:sz w:val="18"/>
                <w:szCs w:val="18"/>
                <w:lang w:val="en-US"/>
              </w:rPr>
            </w:pPr>
            <w:r w:rsidRPr="00430977">
              <w:rPr>
                <w:b/>
                <w:noProof/>
                <w:sz w:val="18"/>
                <w:szCs w:val="18"/>
                <w:lang w:val="en-US"/>
              </w:rPr>
              <w:t>ÖĞRETME YÖNTEMLERİ</w:t>
            </w:r>
          </w:p>
        </w:tc>
        <w:tc>
          <w:tcPr>
            <w:tcW w:w="2148" w:type="dxa"/>
            <w:gridSpan w:val="3"/>
            <w:shd w:val="clear" w:color="auto" w:fill="0070C0"/>
          </w:tcPr>
          <w:p w:rsidR="001E0746" w:rsidRPr="00430977" w:rsidRDefault="001E0746" w:rsidP="00A01D7F">
            <w:pPr>
              <w:jc w:val="center"/>
              <w:rPr>
                <w:b/>
                <w:noProof/>
                <w:color w:val="FFFFFF"/>
                <w:sz w:val="18"/>
                <w:szCs w:val="18"/>
                <w:lang w:val="en-US"/>
              </w:rPr>
            </w:pPr>
            <w:r w:rsidRPr="00430977">
              <w:rPr>
                <w:b/>
                <w:noProof/>
                <w:color w:val="FFFFFF"/>
                <w:sz w:val="18"/>
                <w:szCs w:val="18"/>
                <w:lang w:val="en-US"/>
              </w:rPr>
              <w:t>Yeterlik /</w:t>
            </w:r>
          </w:p>
          <w:p w:rsidR="001E0746" w:rsidRPr="00430977" w:rsidRDefault="001E0746" w:rsidP="00A01D7F">
            <w:pPr>
              <w:jc w:val="center"/>
              <w:rPr>
                <w:b/>
                <w:noProof/>
                <w:color w:val="FFFFFF"/>
                <w:sz w:val="18"/>
                <w:szCs w:val="18"/>
                <w:lang w:val="en-US"/>
              </w:rPr>
            </w:pPr>
            <w:r w:rsidRPr="00430977">
              <w:rPr>
                <w:b/>
                <w:noProof/>
                <w:color w:val="FFFFFF"/>
                <w:sz w:val="18"/>
                <w:szCs w:val="18"/>
                <w:lang w:val="en-US"/>
              </w:rPr>
              <w:t>Eğitim Alanları</w:t>
            </w:r>
          </w:p>
        </w:tc>
        <w:tc>
          <w:tcPr>
            <w:tcW w:w="7465" w:type="dxa"/>
            <w:gridSpan w:val="8"/>
            <w:shd w:val="clear" w:color="auto" w:fill="0070C0"/>
          </w:tcPr>
          <w:p w:rsidR="001E0746" w:rsidRPr="00430977" w:rsidRDefault="001E0746" w:rsidP="00A01D7F">
            <w:pPr>
              <w:ind w:right="1877"/>
              <w:jc w:val="center"/>
              <w:rPr>
                <w:b/>
                <w:noProof/>
                <w:color w:val="FFFFFF"/>
                <w:sz w:val="18"/>
                <w:szCs w:val="18"/>
                <w:lang w:val="en-US"/>
              </w:rPr>
            </w:pPr>
            <w:r w:rsidRPr="00430977">
              <w:rPr>
                <w:b/>
                <w:noProof/>
                <w:color w:val="FFFFFF"/>
                <w:sz w:val="18"/>
                <w:szCs w:val="18"/>
                <w:lang w:val="en-US"/>
              </w:rPr>
              <w:t>Öğrenme Yöntemleri</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Hekimlik uygulamalarına yönelik eğitim</w:t>
            </w:r>
          </w:p>
        </w:tc>
        <w:tc>
          <w:tcPr>
            <w:tcW w:w="7465" w:type="dxa"/>
            <w:gridSpan w:val="8"/>
          </w:tcPr>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Klinik beceri laboratuvarları ve simüle hasta merkezlerinde gerçekleştirilen yapılandırılmış  öğrenme etkinlikleri</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Mültidisiplin laboratuvar uygulamaları</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 Hastabaşı eğitimler, vizitler, yapılandırılmış  odaklı hasta viziti; servis ve poliklinik deneyimleri  </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İş başında öğrenme ve değerlendirme</w:t>
            </w:r>
          </w:p>
          <w:p w:rsidR="001E0746" w:rsidRPr="00430977" w:rsidRDefault="001E0746" w:rsidP="00A01D7F">
            <w:pPr>
              <w:pStyle w:val="ListeParagraf"/>
              <w:ind w:left="360" w:right="187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Yapılandırılmış olgu tartışması  </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Bilgiye yönelik eğitim</w:t>
            </w:r>
          </w:p>
        </w:tc>
        <w:tc>
          <w:tcPr>
            <w:tcW w:w="7465" w:type="dxa"/>
            <w:gridSpan w:val="8"/>
          </w:tcPr>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Sınıf dersi/sunum: Düz anlatım, eğitici sunumu, etkileşimli amfi / sınıf dersleri</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Disiplinlerarası öğrenme etkinlikleri (toplantılar, paneller, grup tartışmaları) </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Küçük gruplarla yürütülen olguya / probleme dayalı etkileşimli öğrenme etkinlikleri (probleme dayalı öğrenme, olgu tartışması, klinik tutoryaller vb) </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Bağımsız öğrenme</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Mültidisiplin laboratuvar uygulamaları</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Projeye / araştırmaya dayalı öğrenme</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Profesyonelliğe yönelik eğitim</w:t>
            </w:r>
          </w:p>
        </w:tc>
        <w:tc>
          <w:tcPr>
            <w:tcW w:w="7465" w:type="dxa"/>
            <w:gridSpan w:val="8"/>
          </w:tcPr>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Disiplinler arası öğrenme etkinlikleri (toplantılar, paneller, forumlar, grup tartışmaları)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Kritik durum tartışmaları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Refleksiyon oturumları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Oyunlaştırma, psikodrama</w:t>
            </w:r>
          </w:p>
          <w:p w:rsidR="001E0746" w:rsidRPr="007A6272" w:rsidRDefault="001E0746" w:rsidP="00A01D7F">
            <w:pPr>
              <w:pStyle w:val="ListeParagraf"/>
              <w:numPr>
                <w:ilvl w:val="0"/>
                <w:numId w:val="8"/>
              </w:numPr>
              <w:jc w:val="both"/>
              <w:rPr>
                <w:rFonts w:ascii="Times New Roman" w:hAnsi="Times New Roman" w:cs="Times New Roman"/>
                <w:noProof/>
                <w:sz w:val="18"/>
                <w:szCs w:val="18"/>
                <w:lang w:val="de-DE"/>
              </w:rPr>
            </w:pPr>
            <w:r w:rsidRPr="007A6272">
              <w:rPr>
                <w:rFonts w:ascii="Times New Roman" w:hAnsi="Times New Roman" w:cs="Times New Roman"/>
                <w:noProof/>
                <w:sz w:val="18"/>
                <w:szCs w:val="18"/>
                <w:lang w:val="de-DE"/>
              </w:rPr>
              <w:lastRenderedPageBreak/>
              <w:t>Yazılı görsel metin/eser okumaları, yorumlamalar</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Öğrenci gelişim dosyası (portfolio) uygulaması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İş başında öğrenme ve değerlendirme (MiniPET) </w:t>
            </w:r>
          </w:p>
        </w:tc>
      </w:tr>
      <w:tr w:rsidR="001E0746" w:rsidRPr="00430977" w:rsidTr="00A01D7F">
        <w:trPr>
          <w:trHeight w:val="570"/>
        </w:trPr>
        <w:tc>
          <w:tcPr>
            <w:tcW w:w="1809" w:type="dxa"/>
            <w:gridSpan w:val="2"/>
            <w:vMerge w:val="restart"/>
            <w:vAlign w:val="center"/>
          </w:tcPr>
          <w:p w:rsidR="001E0746" w:rsidRPr="00430977" w:rsidRDefault="001E0746" w:rsidP="00A01D7F">
            <w:pPr>
              <w:rPr>
                <w:b/>
                <w:noProof/>
                <w:sz w:val="18"/>
                <w:szCs w:val="18"/>
                <w:lang w:val="en-US"/>
              </w:rPr>
            </w:pPr>
            <w:r w:rsidRPr="00430977">
              <w:rPr>
                <w:b/>
                <w:noProof/>
                <w:sz w:val="18"/>
                <w:szCs w:val="18"/>
                <w:lang w:val="en-US"/>
              </w:rPr>
              <w:lastRenderedPageBreak/>
              <w:t>DEĞERLENDİRME YÖNTEMLERİ</w:t>
            </w:r>
          </w:p>
        </w:tc>
        <w:tc>
          <w:tcPr>
            <w:tcW w:w="9613" w:type="dxa"/>
            <w:gridSpan w:val="11"/>
          </w:tcPr>
          <w:p w:rsidR="001E0746" w:rsidRPr="00430977" w:rsidRDefault="001E0746" w:rsidP="00A01D7F">
            <w:pPr>
              <w:spacing w:line="276" w:lineRule="auto"/>
              <w:jc w:val="both"/>
              <w:rPr>
                <w:rFonts w:eastAsia="Calibri"/>
                <w:bCs/>
                <w:noProof/>
                <w:color w:val="000000"/>
                <w:sz w:val="18"/>
                <w:szCs w:val="18"/>
                <w:lang w:val="en-US" w:eastAsia="en-US"/>
              </w:rPr>
            </w:pPr>
          </w:p>
          <w:p w:rsidR="001E0746" w:rsidRPr="00430977" w:rsidRDefault="001E0746" w:rsidP="00A01D7F">
            <w:pPr>
              <w:spacing w:line="276" w:lineRule="auto"/>
              <w:jc w:val="both"/>
              <w:rPr>
                <w:rFonts w:eastAsia="Calibri"/>
                <w:bCs/>
                <w:noProof/>
                <w:color w:val="000000"/>
                <w:sz w:val="18"/>
                <w:szCs w:val="18"/>
                <w:lang w:val="en-US" w:eastAsia="en-US"/>
              </w:rPr>
            </w:pPr>
            <w:r w:rsidRPr="00430977">
              <w:rPr>
                <w:rFonts w:eastAsia="Calibri"/>
                <w:bCs/>
                <w:noProof/>
                <w:color w:val="000000"/>
                <w:sz w:val="18"/>
                <w:szCs w:val="18"/>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1E0746" w:rsidRPr="00430977" w:rsidRDefault="001E0746" w:rsidP="00A01D7F">
            <w:pPr>
              <w:spacing w:line="276" w:lineRule="auto"/>
              <w:jc w:val="both"/>
              <w:rPr>
                <w:rFonts w:eastAsia="Calibri"/>
                <w:bCs/>
                <w:noProof/>
                <w:color w:val="000000"/>
                <w:sz w:val="18"/>
                <w:szCs w:val="18"/>
                <w:lang w:val="en-US" w:eastAsia="en-US"/>
              </w:rPr>
            </w:pPr>
          </w:p>
          <w:p w:rsidR="001E0746" w:rsidRPr="00430977" w:rsidRDefault="001E0746" w:rsidP="00A01D7F">
            <w:pPr>
              <w:spacing w:line="276" w:lineRule="auto"/>
              <w:jc w:val="both"/>
              <w:rPr>
                <w:rFonts w:eastAsia="Calibri"/>
                <w:bCs/>
                <w:noProof/>
                <w:color w:val="000000"/>
                <w:sz w:val="18"/>
                <w:szCs w:val="18"/>
                <w:lang w:val="en-US" w:eastAsia="en-US"/>
              </w:rPr>
            </w:pP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shd w:val="clear" w:color="auto" w:fill="0070C0"/>
          </w:tcPr>
          <w:p w:rsidR="001E0746" w:rsidRPr="00430977" w:rsidRDefault="001E0746" w:rsidP="00A01D7F">
            <w:pPr>
              <w:jc w:val="center"/>
              <w:rPr>
                <w:b/>
                <w:noProof/>
                <w:color w:val="FFFFFF" w:themeColor="background1"/>
                <w:sz w:val="18"/>
                <w:szCs w:val="18"/>
                <w:lang w:val="en-US"/>
              </w:rPr>
            </w:pPr>
            <w:r w:rsidRPr="00430977">
              <w:rPr>
                <w:b/>
                <w:noProof/>
                <w:color w:val="FFFFFF" w:themeColor="background1"/>
                <w:sz w:val="18"/>
                <w:szCs w:val="18"/>
                <w:lang w:val="en-US"/>
              </w:rPr>
              <w:t>ETKİNLİĞİN TÜRÜ</w:t>
            </w:r>
          </w:p>
        </w:tc>
        <w:tc>
          <w:tcPr>
            <w:tcW w:w="3118"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ETKİNLİĞİN ADI / İÇERİĞİ</w:t>
            </w:r>
          </w:p>
        </w:tc>
        <w:tc>
          <w:tcPr>
            <w:tcW w:w="1391" w:type="dxa"/>
            <w:shd w:val="clear" w:color="auto" w:fill="0070C0"/>
          </w:tcPr>
          <w:p w:rsidR="001E0746" w:rsidRPr="00430977" w:rsidRDefault="001E0746" w:rsidP="00A01D7F">
            <w:pPr>
              <w:ind w:right="-108"/>
              <w:rPr>
                <w:b/>
                <w:noProof/>
                <w:color w:val="FFFFFF" w:themeColor="background1"/>
                <w:sz w:val="18"/>
                <w:szCs w:val="18"/>
                <w:lang w:val="en-US"/>
              </w:rPr>
            </w:pPr>
            <w:r w:rsidRPr="00430977">
              <w:rPr>
                <w:b/>
                <w:noProof/>
                <w:color w:val="FFFFFF" w:themeColor="background1"/>
                <w:sz w:val="18"/>
                <w:szCs w:val="18"/>
                <w:lang w:val="en-US"/>
              </w:rPr>
              <w:t>SÜRESİ</w:t>
            </w:r>
          </w:p>
          <w:p w:rsidR="001E0746" w:rsidRPr="00430977" w:rsidRDefault="001E0746" w:rsidP="00A01D7F">
            <w:pPr>
              <w:ind w:right="-108"/>
              <w:rPr>
                <w:b/>
                <w:noProof/>
                <w:color w:val="FFFFFF" w:themeColor="background1"/>
                <w:sz w:val="18"/>
                <w:szCs w:val="18"/>
                <w:lang w:val="en-US"/>
              </w:rPr>
            </w:pPr>
            <w:r w:rsidRPr="00430977">
              <w:rPr>
                <w:b/>
                <w:noProof/>
                <w:color w:val="FFFFFF" w:themeColor="background1"/>
                <w:sz w:val="18"/>
                <w:szCs w:val="18"/>
                <w:lang w:val="en-US"/>
              </w:rPr>
              <w:t>(SAAT)</w:t>
            </w:r>
          </w:p>
        </w:tc>
        <w:tc>
          <w:tcPr>
            <w:tcW w:w="2977"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ÖLÇME-DEĞERLENDİRME YÖNTEMİ</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Nöroanatomi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Konjenital Kranial Anomaliler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Nörolojik Muayene ve Şuur bozukluğu olan hastaya yaklaşım</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Chiari Malformasyonu ve Sirengomiyeli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Kapalı Spinal Disrafizmler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Açık Spinal Disrafizmler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Kranial sinir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KİBAS</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Beyin Ödemi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Herniasyonları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Gözdibi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Malign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bCs/>
                <w:noProof/>
                <w:color w:val="000000"/>
                <w:sz w:val="18"/>
                <w:szCs w:val="18"/>
                <w:lang w:val="en-US"/>
              </w:rPr>
              <w:t>Serebral Anevrizmalar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Subaraknoid Kanama ve Komplikasyonları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Serebral Arteriovenöz Malformasyonlar Ve İntraserebral Kanamalar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Tıkayıcı Serebrovasküler Hastalıklar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Meningismus Bulguları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Omurga Travmaları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Spinal Kord Yaralanmaları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Periferik Sinir Travmaları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Kas gücü ve Duyu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Spinal Kord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Spinal Arteriovenöz Malformasyonlar ve Spinal Kanamalar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Periferik Sinir Kılıfı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Denge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Hormonal tetkiklerin analizini yapabilme</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Tuzak Nöropatiler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Kranial Sinir Bası Sendromları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Kafa Travmaları ve Komplikasyonları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Fonksiyonel Beyin Hastalıkları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Travma hastaların radyolojik görüntülerini yorumlayabilme</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Kistik Lezyonları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İntrakranial Benign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Serebral İnfeksiyonlar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Hidrosefali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Nöroradyoloji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Nöroelektrofizyoloji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Nöropatoloji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Görme yolları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Servikal disk hernisi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Servikal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Torakal disk hernisi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Torakal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Vertebra deformiteleri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 xml:space="preserve">Lomber disk hernisi </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spondilolistezis</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Spodilodiskitler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Nörolojik anamnez alma</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4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Reçete yazma pratiği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Beyin ve Sinir Cerrahisinde kullanılan Enstrümentasyonlar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2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Hasta başı eğitim</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Klinik vizit</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Hasta başı eğitim</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Olgu tartışmaları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İş başında öğrenme</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Poliklinikte pratik</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İş başında öğrenme</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Ameliyathanede pratik</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4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 xml:space="preserve">Beceri uygulaması </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ponksiyon</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2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941"/>
        </w:trPr>
        <w:tc>
          <w:tcPr>
            <w:tcW w:w="1809" w:type="dxa"/>
            <w:gridSpan w:val="2"/>
            <w:vMerge/>
            <w:tcBorders>
              <w:bottom w:val="single" w:sz="4" w:space="0" w:color="auto"/>
            </w:tcBorders>
            <w:vAlign w:val="center"/>
          </w:tcPr>
          <w:p w:rsidR="001E0746" w:rsidRPr="00430977" w:rsidRDefault="001E0746" w:rsidP="00A01D7F">
            <w:pPr>
              <w:jc w:val="center"/>
              <w:rPr>
                <w:b/>
                <w:noProof/>
                <w:sz w:val="18"/>
                <w:szCs w:val="18"/>
                <w:lang w:val="en-US"/>
              </w:rPr>
            </w:pPr>
          </w:p>
        </w:tc>
        <w:tc>
          <w:tcPr>
            <w:tcW w:w="9613" w:type="dxa"/>
            <w:gridSpan w:val="11"/>
            <w:tcBorders>
              <w:bottom w:val="nil"/>
            </w:tcBorders>
          </w:tcPr>
          <w:p w:rsidR="001E0746" w:rsidRPr="00430977" w:rsidRDefault="001E0746" w:rsidP="00A01D7F">
            <w:pPr>
              <w:spacing w:line="276" w:lineRule="auto"/>
              <w:rPr>
                <w:b/>
                <w:noProof/>
                <w:sz w:val="18"/>
                <w:szCs w:val="18"/>
                <w:lang w:val="en-US"/>
              </w:rPr>
            </w:pPr>
            <w:r w:rsidRPr="00430977">
              <w:rPr>
                <w:b/>
                <w:noProof/>
                <w:sz w:val="18"/>
                <w:szCs w:val="18"/>
                <w:lang w:val="en-US"/>
              </w:rPr>
              <w:t>ÇSS: Çoktan seçmeli soru</w:t>
            </w:r>
          </w:p>
          <w:p w:rsidR="001E0746" w:rsidRPr="00430977" w:rsidRDefault="001E0746" w:rsidP="00A01D7F">
            <w:pPr>
              <w:spacing w:line="276" w:lineRule="auto"/>
              <w:rPr>
                <w:rFonts w:eastAsia="Calibri"/>
                <w:bCs/>
                <w:noProof/>
                <w:color w:val="000000"/>
                <w:sz w:val="18"/>
                <w:szCs w:val="18"/>
                <w:lang w:val="en-US" w:eastAsia="en-US"/>
              </w:rPr>
            </w:pPr>
            <w:r w:rsidRPr="00430977">
              <w:rPr>
                <w:b/>
                <w:noProof/>
                <w:sz w:val="18"/>
                <w:szCs w:val="18"/>
                <w:lang w:val="en-US"/>
              </w:rPr>
              <w:t>O-ÇSS: Olguya dayalı çoktan seçmeli soru</w:t>
            </w:r>
          </w:p>
        </w:tc>
      </w:tr>
      <w:tr w:rsidR="001E0746" w:rsidRPr="00430977" w:rsidTr="00A01D7F">
        <w:tc>
          <w:tcPr>
            <w:tcW w:w="1809" w:type="dxa"/>
            <w:gridSpan w:val="2"/>
            <w:vMerge w:val="restart"/>
            <w:vAlign w:val="center"/>
          </w:tcPr>
          <w:p w:rsidR="001E0746" w:rsidRPr="00430977" w:rsidRDefault="001E0746" w:rsidP="00A01D7F">
            <w:pPr>
              <w:rPr>
                <w:b/>
                <w:noProof/>
                <w:sz w:val="18"/>
                <w:szCs w:val="18"/>
                <w:lang w:val="en-US"/>
              </w:rPr>
            </w:pPr>
            <w:r w:rsidRPr="00430977">
              <w:rPr>
                <w:b/>
                <w:noProof/>
                <w:sz w:val="18"/>
                <w:szCs w:val="18"/>
                <w:lang w:val="en-US"/>
              </w:rPr>
              <w:t>ÖNERİLEN KAYNAKLAR</w:t>
            </w:r>
          </w:p>
        </w:tc>
        <w:tc>
          <w:tcPr>
            <w:tcW w:w="9613" w:type="dxa"/>
            <w:gridSpan w:val="11"/>
          </w:tcPr>
          <w:p w:rsidR="001E0746" w:rsidRPr="00430977" w:rsidRDefault="001E0746" w:rsidP="00A01D7F">
            <w:pPr>
              <w:pStyle w:val="ListeParagraf"/>
              <w:numPr>
                <w:ilvl w:val="0"/>
                <w:numId w:val="9"/>
              </w:numPr>
              <w:ind w:right="-89"/>
              <w:rPr>
                <w:rFonts w:ascii="Times New Roman" w:hAnsi="Times New Roman" w:cs="Times New Roman"/>
                <w:bCs/>
                <w:noProof/>
                <w:color w:val="000000"/>
                <w:sz w:val="18"/>
                <w:szCs w:val="18"/>
                <w:lang w:val="en-US"/>
              </w:rPr>
            </w:pPr>
            <w:r w:rsidRPr="007A6272">
              <w:rPr>
                <w:rFonts w:ascii="Times New Roman" w:hAnsi="Times New Roman" w:cs="Times New Roman"/>
                <w:bCs/>
                <w:noProof/>
                <w:color w:val="000000"/>
                <w:sz w:val="18"/>
                <w:szCs w:val="18"/>
                <w:lang w:val="de-DE"/>
              </w:rPr>
              <w:t xml:space="preserve">Temel Nöroşirürji. Editörler: Ender Korfalı, Mehmet Zileli. </w:t>
            </w:r>
            <w:r w:rsidRPr="00430977">
              <w:rPr>
                <w:rFonts w:ascii="Times New Roman" w:hAnsi="Times New Roman" w:cs="Times New Roman"/>
                <w:bCs/>
                <w:noProof/>
                <w:color w:val="000000"/>
                <w:sz w:val="18"/>
                <w:szCs w:val="18"/>
                <w:lang w:val="en-US"/>
              </w:rPr>
              <w:t xml:space="preserve">Türk Nöroşirürji Derneği Yayınları.   </w:t>
            </w: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ind w:right="-89"/>
              <w:rPr>
                <w:rStyle w:val="Vurgu"/>
                <w:rFonts w:ascii="Times New Roman" w:hAnsi="Times New Roman" w:cs="Times New Roman"/>
                <w:bCs/>
                <w:i w:val="0"/>
                <w:noProof/>
                <w:color w:val="000000"/>
                <w:sz w:val="18"/>
                <w:szCs w:val="18"/>
                <w:shd w:val="clear" w:color="auto" w:fill="FFFFFF"/>
                <w:lang w:val="en-US"/>
              </w:rPr>
            </w:pPr>
            <w:r w:rsidRPr="007A6272">
              <w:rPr>
                <w:rFonts w:ascii="Times New Roman" w:hAnsi="Times New Roman" w:cs="Times New Roman"/>
                <w:noProof/>
                <w:sz w:val="18"/>
                <w:szCs w:val="18"/>
                <w:lang w:val="de-DE"/>
              </w:rPr>
              <w:t xml:space="preserve">Temel Nöroşirürji. Editör: Kemal Benli. </w:t>
            </w:r>
            <w:r w:rsidRPr="00430977">
              <w:rPr>
                <w:rFonts w:ascii="Times New Roman" w:hAnsi="Times New Roman" w:cs="Times New Roman"/>
                <w:noProof/>
                <w:sz w:val="18"/>
                <w:szCs w:val="18"/>
                <w:lang w:val="en-US"/>
              </w:rPr>
              <w:t>Hacettepe Üniversitesi Yayınevi.</w:t>
            </w: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spacing w:after="0"/>
              <w:ind w:right="-89"/>
              <w:rPr>
                <w:rStyle w:val="Vurgu"/>
                <w:rFonts w:ascii="Times New Roman" w:hAnsi="Times New Roman" w:cs="Times New Roman"/>
                <w:bCs/>
                <w:i w:val="0"/>
                <w:noProof/>
                <w:color w:val="000000"/>
                <w:sz w:val="18"/>
                <w:szCs w:val="18"/>
                <w:shd w:val="clear" w:color="auto" w:fill="FFFFFF"/>
                <w:lang w:val="en-US"/>
              </w:rPr>
            </w:pPr>
            <w:r w:rsidRPr="00430977">
              <w:rPr>
                <w:rStyle w:val="Vurgu"/>
                <w:rFonts w:ascii="Times New Roman" w:hAnsi="Times New Roman" w:cs="Times New Roman"/>
                <w:bCs/>
                <w:noProof/>
                <w:color w:val="000000"/>
                <w:sz w:val="18"/>
                <w:szCs w:val="18"/>
                <w:shd w:val="clear" w:color="auto" w:fill="FFFFFF"/>
                <w:lang w:val="en-US"/>
              </w:rPr>
              <w:t>Pediatrik Nöroşirürji. Editörler: Kemali Baykaner, Yusuf Erşahin, M. Saffet Mutluer, M. Memet Özek. Türk Nöroşirürji Derneği Yayınları.</w:t>
            </w:r>
          </w:p>
          <w:p w:rsidR="001E0746" w:rsidRPr="00430977" w:rsidRDefault="001E0746" w:rsidP="00A01D7F">
            <w:pPr>
              <w:pStyle w:val="ListeParagraf"/>
              <w:spacing w:after="0"/>
              <w:ind w:right="-89"/>
              <w:rPr>
                <w:rStyle w:val="Vurgu"/>
                <w:rFonts w:ascii="Times New Roman" w:hAnsi="Times New Roman" w:cs="Times New Roman"/>
                <w:bCs/>
                <w:i w:val="0"/>
                <w:noProof/>
                <w:color w:val="000000"/>
                <w:sz w:val="18"/>
                <w:szCs w:val="18"/>
                <w:shd w:val="clear" w:color="auto" w:fill="FFFFFF"/>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Style w:val="Vurgu"/>
                <w:rFonts w:ascii="Times New Roman" w:hAnsi="Times New Roman" w:cs="Times New Roman"/>
                <w:i w:val="0"/>
                <w:iCs w:val="0"/>
                <w:noProof/>
                <w:sz w:val="18"/>
                <w:szCs w:val="18"/>
                <w:lang w:val="en-US"/>
              </w:rPr>
            </w:pPr>
            <w:r w:rsidRPr="00430977">
              <w:rPr>
                <w:rFonts w:ascii="Times New Roman" w:hAnsi="Times New Roman" w:cs="Times New Roman"/>
                <w:noProof/>
                <w:sz w:val="18"/>
                <w:szCs w:val="18"/>
                <w:lang w:val="en-US"/>
              </w:rPr>
              <w:t xml:space="preserve">Spinal İnfeksiyonlar. Editör: Selçuk Palaoğlu. </w:t>
            </w:r>
            <w:r w:rsidRPr="00430977">
              <w:rPr>
                <w:rStyle w:val="Vurgu"/>
                <w:rFonts w:ascii="Times New Roman" w:hAnsi="Times New Roman" w:cs="Times New Roman"/>
                <w:bCs/>
                <w:noProof/>
                <w:color w:val="000000"/>
                <w:sz w:val="18"/>
                <w:szCs w:val="18"/>
                <w:shd w:val="clear" w:color="auto" w:fill="FFFFFF"/>
                <w:lang w:val="en-US"/>
              </w:rPr>
              <w:t xml:space="preserve">Türk Nöroşirürji Derneği Yayınları. </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Acil Nörolojik ve Nöroşirürjikal Sendromlar. Editörler: Erhan Oğul, Kaya Aksoy. Nobel Tıp Kitabevleri.</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Greenberg Nöroşirürji El Kitabı. Editör: Mark S. Greenberg. Çeviri Editörü: Hakan Oruçkaptan. Güneş Tıp Kitabevi.</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bl>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jc w:val="center"/>
        <w:rPr>
          <w:rFonts w:eastAsia="Calibri"/>
          <w:b/>
          <w:noProof/>
          <w:sz w:val="18"/>
          <w:szCs w:val="18"/>
          <w:lang w:val="en-US" w:eastAsia="en-US"/>
        </w:rPr>
      </w:pPr>
      <w:r w:rsidRPr="00430977">
        <w:rPr>
          <w:rFonts w:eastAsia="Calibri"/>
          <w:b/>
          <w:noProof/>
          <w:sz w:val="18"/>
          <w:szCs w:val="18"/>
          <w:lang w:val="en-US" w:eastAsia="en-US"/>
        </w:rPr>
        <w:t>GİRESUN ÜNİVERSİTESİ TIP FAKÜLTESİ</w:t>
      </w:r>
    </w:p>
    <w:p w:rsidR="001E0746" w:rsidRPr="00430977" w:rsidRDefault="001E0746" w:rsidP="002B0013">
      <w:pPr>
        <w:spacing w:after="200" w:line="276" w:lineRule="auto"/>
        <w:jc w:val="center"/>
        <w:rPr>
          <w:rFonts w:eastAsia="Calibri"/>
          <w:b/>
          <w:noProof/>
          <w:sz w:val="18"/>
          <w:szCs w:val="18"/>
          <w:lang w:val="en-US" w:eastAsia="en-US"/>
        </w:rPr>
      </w:pPr>
      <w:r w:rsidRPr="00430977">
        <w:rPr>
          <w:rFonts w:eastAsia="Calibri"/>
          <w:b/>
          <w:noProof/>
          <w:sz w:val="18"/>
          <w:szCs w:val="18"/>
          <w:lang w:val="en-US" w:eastAsia="en-US"/>
        </w:rPr>
        <w:lastRenderedPageBreak/>
        <w:t xml:space="preserve">BEYİN VE SİNİR CERRAHİSİ ANABİLİM DALI </w:t>
      </w:r>
    </w:p>
    <w:p w:rsidR="001E0746" w:rsidRPr="00430977" w:rsidRDefault="001E0746" w:rsidP="002B0013">
      <w:pPr>
        <w:spacing w:after="200" w:line="276" w:lineRule="auto"/>
        <w:jc w:val="center"/>
        <w:rPr>
          <w:rFonts w:eastAsia="Calibri"/>
          <w:noProof/>
          <w:sz w:val="18"/>
          <w:szCs w:val="18"/>
          <w:lang w:val="en-US" w:eastAsia="en-US"/>
        </w:rPr>
      </w:pPr>
      <w:r w:rsidRPr="00430977">
        <w:rPr>
          <w:rFonts w:eastAsia="Calibri"/>
          <w:b/>
          <w:noProof/>
          <w:sz w:val="18"/>
          <w:szCs w:val="18"/>
          <w:lang w:val="en-US" w:eastAsia="en-US"/>
        </w:rPr>
        <w:t>STAJYER UYGULAMA KARNESİ</w:t>
      </w:r>
    </w:p>
    <w:p w:rsidR="001E0746" w:rsidRPr="00430977" w:rsidRDefault="001E0746" w:rsidP="002B0013">
      <w:pPr>
        <w:spacing w:after="200" w:line="276" w:lineRule="auto"/>
        <w:jc w:val="center"/>
        <w:rPr>
          <w:rFonts w:eastAsia="Calibri"/>
          <w:noProof/>
          <w:sz w:val="18"/>
          <w:szCs w:val="18"/>
          <w:lang w:val="en-US" w:eastAsia="en-US"/>
        </w:rPr>
      </w:pPr>
    </w:p>
    <w:p w:rsidR="001E0746" w:rsidRPr="00430977" w:rsidRDefault="001E0746" w:rsidP="002B0013">
      <w:pPr>
        <w:spacing w:after="200" w:line="360" w:lineRule="auto"/>
        <w:jc w:val="both"/>
        <w:rPr>
          <w:rFonts w:eastAsia="Calibri"/>
          <w:noProof/>
          <w:sz w:val="18"/>
          <w:szCs w:val="18"/>
          <w:lang w:val="en-US" w:eastAsia="en-US"/>
        </w:rPr>
      </w:pPr>
      <w:r w:rsidRPr="00430977">
        <w:rPr>
          <w:rFonts w:eastAsia="Calibri"/>
          <w:noProof/>
          <w:sz w:val="18"/>
          <w:szCs w:val="18"/>
          <w:lang w:val="en-US" w:eastAsia="en-US"/>
        </w:rPr>
        <w:t>Beyin ve Sinir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1E0746" w:rsidRPr="00430977" w:rsidRDefault="001E0746" w:rsidP="002B0013">
      <w:pPr>
        <w:spacing w:after="200" w:line="276" w:lineRule="auto"/>
        <w:jc w:val="both"/>
        <w:rPr>
          <w:rFonts w:eastAsia="Calibri"/>
          <w:noProof/>
          <w:sz w:val="18"/>
          <w:szCs w:val="18"/>
          <w:lang w:val="en-US" w:eastAsia="en-US"/>
        </w:rPr>
      </w:pPr>
      <w:r w:rsidRPr="00430977">
        <w:rPr>
          <w:rFonts w:eastAsia="Calibri"/>
          <w:noProof/>
          <w:sz w:val="18"/>
          <w:szCs w:val="18"/>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678"/>
        <w:gridCol w:w="992"/>
        <w:gridCol w:w="1701"/>
        <w:gridCol w:w="1449"/>
      </w:tblGrid>
      <w:tr w:rsidR="001E0746" w:rsidRPr="00430977" w:rsidTr="00853AFB">
        <w:trPr>
          <w:trHeight w:val="382"/>
        </w:trPr>
        <w:tc>
          <w:tcPr>
            <w:tcW w:w="5070" w:type="dxa"/>
            <w:gridSpan w:val="2"/>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ZORUNLU İŞLEMLER</w:t>
            </w:r>
          </w:p>
        </w:tc>
        <w:tc>
          <w:tcPr>
            <w:tcW w:w="992"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PUAN</w:t>
            </w:r>
          </w:p>
        </w:tc>
        <w:tc>
          <w:tcPr>
            <w:tcW w:w="1701"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TARİH</w:t>
            </w:r>
          </w:p>
        </w:tc>
        <w:tc>
          <w:tcPr>
            <w:tcW w:w="1449"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ONAY</w:t>
            </w: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1</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Rutin öğretim üyesi vizitine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2</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Klinikte yatan hastadan anamnez almak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3</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Klinikte yatan hastayı vizitte sunmak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4</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Poliklinikte hasta değerlendirmek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5</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Nörolojik muayene yapabilmek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6</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Reçete düzenleyebilmek</w:t>
            </w:r>
          </w:p>
        </w:tc>
        <w:tc>
          <w:tcPr>
            <w:tcW w:w="992" w:type="dxa"/>
            <w:vAlign w:val="center"/>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5</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rPr>
          <w:trHeight w:val="392"/>
        </w:trPr>
        <w:tc>
          <w:tcPr>
            <w:tcW w:w="5070" w:type="dxa"/>
            <w:gridSpan w:val="2"/>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EK İŞLEMLER</w:t>
            </w:r>
          </w:p>
        </w:tc>
        <w:tc>
          <w:tcPr>
            <w:tcW w:w="992"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PUAN</w:t>
            </w:r>
          </w:p>
        </w:tc>
        <w:tc>
          <w:tcPr>
            <w:tcW w:w="1701"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TARİH</w:t>
            </w:r>
          </w:p>
        </w:tc>
        <w:tc>
          <w:tcPr>
            <w:tcW w:w="1449"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ONAY</w:t>
            </w: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1</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Stajdaki tüm yoklamalarda eksiksiz bulunmak</w:t>
            </w:r>
          </w:p>
        </w:tc>
        <w:tc>
          <w:tcPr>
            <w:tcW w:w="992" w:type="dxa"/>
            <w:vAlign w:val="center"/>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15</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2</w:t>
            </w:r>
          </w:p>
        </w:tc>
        <w:tc>
          <w:tcPr>
            <w:tcW w:w="4678" w:type="dxa"/>
          </w:tcPr>
          <w:p w:rsidR="001E0746" w:rsidRPr="007A6272" w:rsidRDefault="001E0746" w:rsidP="00853AFB">
            <w:pPr>
              <w:rPr>
                <w:rFonts w:eastAsia="Calibri"/>
                <w:noProof/>
                <w:sz w:val="18"/>
                <w:szCs w:val="18"/>
                <w:lang w:val="de-DE" w:eastAsia="en-US"/>
              </w:rPr>
            </w:pPr>
            <w:r w:rsidRPr="007A6272">
              <w:rPr>
                <w:rFonts w:eastAsia="Calibri"/>
                <w:noProof/>
                <w:sz w:val="18"/>
                <w:szCs w:val="18"/>
                <w:lang w:val="de-DE" w:eastAsia="en-US"/>
              </w:rPr>
              <w:t>Klinik içi bilimsel faaliyetlere aktif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3</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Beyin ve Sinir Cerrahisi Ameliyatı İzlemek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4</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Lomber Ponksiyon İşlemine aktif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bl>
    <w:p w:rsidR="001E0746" w:rsidRPr="00430977" w:rsidRDefault="001E0746" w:rsidP="002B0013">
      <w:pPr>
        <w:spacing w:after="200" w:line="276" w:lineRule="auto"/>
        <w:jc w:val="both"/>
        <w:rPr>
          <w:rFonts w:eastAsia="Calibri"/>
          <w:noProof/>
          <w:sz w:val="18"/>
          <w:szCs w:val="18"/>
          <w:lang w:val="en-US" w:eastAsia="en-US"/>
        </w:rPr>
      </w:pPr>
    </w:p>
    <w:p w:rsidR="001E0746" w:rsidRPr="00430977" w:rsidRDefault="001E0746" w:rsidP="002B0013">
      <w:pPr>
        <w:spacing w:after="200" w:line="276" w:lineRule="auto"/>
        <w:jc w:val="both"/>
        <w:rPr>
          <w:rFonts w:eastAsia="Calibri"/>
          <w:b/>
          <w:noProof/>
          <w:sz w:val="18"/>
          <w:szCs w:val="18"/>
          <w:lang w:val="en-US" w:eastAsia="en-US"/>
        </w:rPr>
      </w:pPr>
      <w:r w:rsidRPr="00430977">
        <w:rPr>
          <w:rFonts w:eastAsia="Calibri"/>
          <w:b/>
          <w:noProof/>
          <w:sz w:val="18"/>
          <w:szCs w:val="18"/>
          <w:lang w:val="en-US" w:eastAsia="en-US"/>
        </w:rPr>
        <w:t>Karar (Puan):                                                                                                   Tarih:</w:t>
      </w:r>
    </w:p>
    <w:p w:rsidR="001E0746" w:rsidRPr="00430977" w:rsidRDefault="001E0746" w:rsidP="002B0013">
      <w:pPr>
        <w:spacing w:line="360" w:lineRule="auto"/>
        <w:rPr>
          <w:b/>
          <w:noProof/>
          <w:sz w:val="18"/>
          <w:szCs w:val="18"/>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EF2ED0" w:rsidRDefault="00EF2ED0"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6B00F7">
      <w:pPr>
        <w:jc w:val="center"/>
        <w:rPr>
          <w:b/>
          <w:noProof/>
          <w:sz w:val="18"/>
          <w:szCs w:val="18"/>
          <w:lang w:val="en-US"/>
        </w:rPr>
      </w:pPr>
      <w:r>
        <w:rPr>
          <w:b/>
          <w:noProof/>
          <w:sz w:val="18"/>
          <w:szCs w:val="18"/>
          <w:lang w:val="en-US"/>
        </w:rPr>
        <w:lastRenderedPageBreak/>
        <w:t>2024</w:t>
      </w:r>
      <w:r w:rsidRPr="00430977">
        <w:rPr>
          <w:b/>
          <w:noProof/>
          <w:sz w:val="18"/>
          <w:szCs w:val="18"/>
          <w:lang w:val="en-US"/>
        </w:rPr>
        <w:t>-202</w:t>
      </w:r>
      <w:r>
        <w:rPr>
          <w:b/>
          <w:noProof/>
          <w:sz w:val="18"/>
          <w:szCs w:val="18"/>
          <w:lang w:val="en-US"/>
        </w:rPr>
        <w:t>5</w:t>
      </w:r>
      <w:r w:rsidRPr="00430977">
        <w:rPr>
          <w:b/>
          <w:noProof/>
          <w:sz w:val="18"/>
          <w:szCs w:val="18"/>
          <w:lang w:val="en-US"/>
        </w:rPr>
        <w:t xml:space="preserve"> EĞİTİM-ÖĞRETİM YILI</w:t>
      </w:r>
    </w:p>
    <w:p w:rsidR="001E0746" w:rsidRDefault="001E0746" w:rsidP="006B00F7">
      <w:pPr>
        <w:jc w:val="center"/>
        <w:rPr>
          <w:b/>
          <w:noProof/>
          <w:sz w:val="18"/>
          <w:szCs w:val="18"/>
          <w:lang w:val="en-US"/>
        </w:rPr>
      </w:pPr>
      <w:r w:rsidRPr="00430977">
        <w:rPr>
          <w:b/>
          <w:noProof/>
          <w:sz w:val="18"/>
          <w:szCs w:val="18"/>
          <w:lang w:val="en-US"/>
        </w:rPr>
        <w:t xml:space="preserve">DÖNEM 5 NÖROŞİRÜRJİ STAJ PROGRAMI </w:t>
      </w:r>
    </w:p>
    <w:p w:rsidR="001E0746" w:rsidRPr="00430977" w:rsidRDefault="001E0746" w:rsidP="006B00F7">
      <w:pPr>
        <w:rPr>
          <w:b/>
          <w:noProof/>
          <w:sz w:val="18"/>
          <w:szCs w:val="18"/>
          <w:lang w:val="en-US"/>
        </w:rPr>
      </w:pPr>
    </w:p>
    <w:p w:rsidR="001E0746" w:rsidRPr="00430977" w:rsidRDefault="001E0746" w:rsidP="006B00F7">
      <w:pPr>
        <w:jc w:val="center"/>
        <w:rPr>
          <w:rStyle w:val="FontStyle58"/>
          <w:noProof/>
          <w:sz w:val="18"/>
          <w:szCs w:val="18"/>
          <w:u w:val="single"/>
          <w:lang w:val="en-US"/>
        </w:rPr>
      </w:pPr>
    </w:p>
    <w:p w:rsidR="001E0746" w:rsidRPr="00F011D1" w:rsidRDefault="001E0746" w:rsidP="006B00F7">
      <w:pPr>
        <w:shd w:val="clear" w:color="auto" w:fill="FFFFFF"/>
        <w:rPr>
          <w:b/>
          <w:noProof/>
          <w:sz w:val="18"/>
          <w:szCs w:val="18"/>
          <w:u w:val="single"/>
          <w:lang w:val="en-GB"/>
        </w:rPr>
      </w:pPr>
    </w:p>
    <w:p w:rsidR="001E0746" w:rsidRPr="005F39B6" w:rsidRDefault="001E0746" w:rsidP="00161984">
      <w:pPr>
        <w:rPr>
          <w:b/>
          <w:noProof/>
          <w:sz w:val="18"/>
          <w:szCs w:val="18"/>
          <w:lang w:val="en-US"/>
        </w:rPr>
      </w:pPr>
      <w:r w:rsidRPr="005F39B6">
        <w:rPr>
          <w:b/>
          <w:noProof/>
          <w:sz w:val="18"/>
          <w:szCs w:val="18"/>
          <w:u w:val="single"/>
          <w:lang w:val="en-US"/>
        </w:rPr>
        <w:t xml:space="preserve">I. HAFTA    </w:t>
      </w:r>
      <w:r w:rsidRPr="005F39B6">
        <w:rPr>
          <w:b/>
          <w:noProof/>
          <w:sz w:val="18"/>
          <w:szCs w:val="18"/>
          <w:lang w:val="en-US"/>
        </w:rPr>
        <w:t xml:space="preserve">       </w:t>
      </w:r>
    </w:p>
    <w:p w:rsidR="001E0746" w:rsidRPr="005F39B6" w:rsidRDefault="001E0746" w:rsidP="00161984">
      <w:pPr>
        <w:rPr>
          <w:b/>
          <w:noProof/>
          <w:sz w:val="18"/>
          <w:szCs w:val="18"/>
          <w:lang w:val="en-US"/>
        </w:rPr>
      </w:pPr>
      <w:r w:rsidRPr="005F39B6">
        <w:rPr>
          <w:b/>
          <w:noProof/>
          <w:sz w:val="18"/>
          <w:szCs w:val="18"/>
          <w:lang w:val="en-US"/>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 GÜN</w:t>
            </w:r>
          </w:p>
        </w:tc>
      </w:tr>
      <w:tr w:rsidR="001E0746" w:rsidRPr="005F39B6" w:rsidTr="00255E90">
        <w:trPr>
          <w:trHeight w:val="19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en-US"/>
              </w:rPr>
              <w:t>Beyin Cerrahisi Staj Tanıtımı</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rPr>
                <w:noProof/>
                <w:sz w:val="18"/>
                <w:szCs w:val="18"/>
                <w:lang w:val="en-US"/>
              </w:rPr>
            </w:pPr>
            <w:r w:rsidRPr="005F39B6">
              <w:rPr>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5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Kapalı 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Açık Spinal Disrafizmler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419"/>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2. GÜN</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color w:val="000000"/>
                <w:sz w:val="18"/>
                <w:szCs w:val="18"/>
                <w:lang w:val="en-US"/>
              </w:rPr>
              <w:t>Beyin Ödemi ve Beyin Herniasyonları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vAlign w:val="center"/>
          </w:tcPr>
          <w:p w:rsidR="001E0746" w:rsidRPr="005F39B6" w:rsidRDefault="001E0746" w:rsidP="00255E90">
            <w:pPr>
              <w:rPr>
                <w:noProof/>
                <w:sz w:val="18"/>
                <w:szCs w:val="18"/>
                <w:lang w:val="en-US"/>
              </w:rPr>
            </w:pPr>
            <w:r w:rsidRPr="005F39B6">
              <w:rPr>
                <w:bCs/>
                <w:noProof/>
                <w:color w:val="000000"/>
                <w:sz w:val="18"/>
                <w:szCs w:val="18"/>
                <w:lang w:val="en-US"/>
              </w:rPr>
              <w:t>Kafa Travmaları ve Komplikasyonları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bCs/>
                <w:noProof/>
                <w:color w:val="000000"/>
                <w:sz w:val="18"/>
                <w:szCs w:val="18"/>
                <w:lang w:val="en-US"/>
              </w:rPr>
              <w:t>Kafa Travmaları ve Komplikasyonları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GB"/>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419"/>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3. GÜN</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09.30  - 10.20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10.30  - 11.20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rPr>
                <w:noProof/>
                <w:sz w:val="18"/>
                <w:szCs w:val="18"/>
                <w:lang w:val="en-US"/>
              </w:rPr>
            </w:pPr>
            <w:r w:rsidRPr="005F39B6">
              <w:rPr>
                <w:noProof/>
                <w:sz w:val="18"/>
                <w:szCs w:val="18"/>
                <w:lang w:val="en-US"/>
              </w:rPr>
              <w:t>Spinal Kord Yaralanmaları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rPr>
                <w:noProof/>
                <w:sz w:val="18"/>
                <w:szCs w:val="18"/>
                <w:lang w:val="en-US"/>
              </w:rPr>
            </w:pPr>
            <w:r w:rsidRPr="005F39B6">
              <w:rPr>
                <w:noProof/>
                <w:sz w:val="18"/>
                <w:szCs w:val="18"/>
                <w:lang w:val="en-US"/>
              </w:rPr>
              <w:t>Spinal Kord Yaralanmaları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Serebral Anevrizmalar</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14.30  - 15.20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Serebral Anevrizmalar</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16.30  - 17.20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jc w:val="center"/>
              <w:rPr>
                <w:noProof/>
                <w:sz w:val="18"/>
                <w:szCs w:val="18"/>
                <w:lang w:val="en-US"/>
              </w:rPr>
            </w:pPr>
            <w:r w:rsidRPr="005F39B6">
              <w:rPr>
                <w:b/>
                <w:noProof/>
                <w:color w:val="FFFFFF"/>
                <w:sz w:val="18"/>
                <w:szCs w:val="18"/>
                <w:lang w:val="en-US"/>
              </w:rPr>
              <w:t>4.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Subaraknoid Kanamalar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rPr>
                <w:noProof/>
                <w:sz w:val="18"/>
                <w:szCs w:val="18"/>
                <w:lang w:val="en-US"/>
              </w:rPr>
            </w:pPr>
            <w:r w:rsidRPr="005F39B6">
              <w:rPr>
                <w:noProof/>
                <w:sz w:val="18"/>
                <w:szCs w:val="18"/>
                <w:lang w:val="en-US"/>
              </w:rPr>
              <w:t>Subaraknoid Kanama Komplikasyonları</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sz w:val="18"/>
                <w:szCs w:val="18"/>
              </w:rPr>
            </w:pPr>
            <w:r w:rsidRPr="005F39B6">
              <w:rPr>
                <w:noProof/>
                <w:sz w:val="18"/>
                <w:szCs w:val="18"/>
                <w:lang w:val="en-US"/>
              </w:rPr>
              <w:t>Serebral Arteriovenöz Malformasyonlar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sz w:val="18"/>
                <w:szCs w:val="18"/>
              </w:rPr>
            </w:pPr>
            <w:r w:rsidRPr="005F39B6">
              <w:rPr>
                <w:noProof/>
                <w:sz w:val="18"/>
                <w:szCs w:val="18"/>
                <w:lang w:val="en-US"/>
              </w:rPr>
              <w:t>İntraserebral Kanamalar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5.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noProof/>
                <w:sz w:val="18"/>
                <w:szCs w:val="18"/>
                <w:lang w:val="en-US"/>
              </w:rPr>
              <w:t>Kranial Sinir Bası Sendromları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Fonksiyonel Beyin Hastalıkları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Default="001E0746" w:rsidP="00161984">
      <w:pPr>
        <w:rPr>
          <w:b/>
          <w:noProof/>
          <w:sz w:val="18"/>
          <w:szCs w:val="18"/>
          <w:u w:val="single"/>
          <w:lang w:val="en-US"/>
        </w:rPr>
      </w:pPr>
    </w:p>
    <w:p w:rsidR="001E0746" w:rsidRDefault="001E0746" w:rsidP="00161984">
      <w:pPr>
        <w:rPr>
          <w:b/>
          <w:noProof/>
          <w:sz w:val="18"/>
          <w:szCs w:val="18"/>
          <w:u w:val="single"/>
          <w:lang w:val="en-US"/>
        </w:rPr>
      </w:pPr>
    </w:p>
    <w:p w:rsidR="001E0746" w:rsidRPr="005F39B6" w:rsidRDefault="001E0746" w:rsidP="00161984">
      <w:pPr>
        <w:rPr>
          <w:b/>
          <w:noProof/>
          <w:sz w:val="18"/>
          <w:szCs w:val="18"/>
          <w:u w:val="single"/>
          <w:lang w:val="en-US"/>
        </w:rPr>
      </w:pPr>
      <w:r w:rsidRPr="005F39B6">
        <w:rPr>
          <w:b/>
          <w:noProof/>
          <w:sz w:val="18"/>
          <w:szCs w:val="18"/>
          <w:u w:val="single"/>
          <w:lang w:val="en-US"/>
        </w:rPr>
        <w:lastRenderedPageBreak/>
        <w:t xml:space="preserve">II. HAFTA                                     </w:t>
      </w:r>
    </w:p>
    <w:p w:rsidR="001E0746" w:rsidRPr="005F39B6" w:rsidRDefault="001E0746" w:rsidP="00161984">
      <w:pPr>
        <w:rPr>
          <w:b/>
          <w:noProof/>
          <w:sz w:val="18"/>
          <w:szCs w:val="18"/>
          <w:u w:val="single"/>
          <w:lang w:val="en-US"/>
        </w:rPr>
      </w:pPr>
    </w:p>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6. GÜN</w:t>
            </w:r>
          </w:p>
        </w:tc>
      </w:tr>
      <w:tr w:rsidR="001E0746" w:rsidRPr="005F39B6" w:rsidTr="00255E90">
        <w:trPr>
          <w:trHeight w:val="22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color w:val="000000"/>
                <w:sz w:val="18"/>
                <w:szCs w:val="18"/>
                <w:lang w:val="en-US"/>
              </w:rPr>
              <w:t>KİBAS</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color w:val="000000"/>
                <w:sz w:val="18"/>
                <w:szCs w:val="18"/>
                <w:lang w:val="en-US"/>
              </w:rPr>
              <w:t>Hidrosefali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7.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sz w:val="18"/>
                <w:szCs w:val="18"/>
              </w:rPr>
            </w:pPr>
            <w:r w:rsidRPr="005F39B6">
              <w:rPr>
                <w:noProof/>
                <w:color w:val="000000"/>
                <w:sz w:val="18"/>
                <w:szCs w:val="18"/>
                <w:lang w:val="en-US"/>
              </w:rPr>
              <w:t>Chiari Malformasyonu</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sz w:val="18"/>
                <w:szCs w:val="18"/>
              </w:rPr>
            </w:pPr>
            <w:r w:rsidRPr="005F39B6">
              <w:rPr>
                <w:noProof/>
                <w:color w:val="000000"/>
                <w:sz w:val="18"/>
                <w:szCs w:val="18"/>
                <w:lang w:val="en-US"/>
              </w:rPr>
              <w:t>Sirengomiyeli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 xml:space="preserve">Vertebra Deformiteleri </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8.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rPr>
          <w:trHeight w:val="177"/>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9. GÜN</w:t>
            </w:r>
          </w:p>
        </w:tc>
      </w:tr>
      <w:tr w:rsidR="001E0746" w:rsidRPr="005F39B6" w:rsidTr="00255E90">
        <w:trPr>
          <w:trHeight w:val="177"/>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hideMark/>
          </w:tcPr>
          <w:p w:rsidR="001E0746" w:rsidRPr="005F39B6" w:rsidRDefault="001E0746" w:rsidP="00255E90">
            <w:pPr>
              <w:rPr>
                <w:noProof/>
                <w:sz w:val="18"/>
                <w:szCs w:val="18"/>
                <w:lang w:val="en-US"/>
              </w:rPr>
            </w:pPr>
            <w:r w:rsidRPr="005F39B6">
              <w:rPr>
                <w:bCs/>
                <w:noProof/>
                <w:color w:val="000000"/>
                <w:sz w:val="18"/>
                <w:szCs w:val="18"/>
                <w:lang w:val="en-US"/>
              </w:rPr>
              <w:t>Servikal Disk Hernisi ve Spondiloz</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bCs/>
                <w:noProof/>
                <w:color w:val="000000"/>
                <w:sz w:val="18"/>
                <w:szCs w:val="18"/>
                <w:lang w:val="en-US"/>
              </w:rPr>
              <w:t xml:space="preserve">Torakal Disk Hernisi ve Spondiloz </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rPr>
            </w:pPr>
          </w:p>
        </w:tc>
        <w:tc>
          <w:tcPr>
            <w:tcW w:w="5386" w:type="dxa"/>
            <w:tcBorders>
              <w:left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cs="Times New Roman"/>
                <w:noProof/>
                <w:sz w:val="18"/>
                <w:szCs w:val="18"/>
                <w:lang w:val="en-US"/>
              </w:rPr>
            </w:pPr>
            <w:r w:rsidRPr="005F39B6">
              <w:rPr>
                <w:rFonts w:ascii="Times New Roman" w:hAnsi="Times New Roman" w:cs="Times New Roman"/>
                <w:bCs/>
                <w:noProof/>
                <w:color w:val="000000"/>
                <w:sz w:val="18"/>
                <w:szCs w:val="18"/>
                <w:lang w:val="en-US"/>
              </w:rPr>
              <w:t>Lomber Disk Hernisi ve Spondiloz</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10.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Lomber Spondilolistezis</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 w:rsidR="001E0746" w:rsidRDefault="001E0746" w:rsidP="00161984"/>
    <w:p w:rsidR="001E0746" w:rsidRPr="005F39B6" w:rsidRDefault="001E0746" w:rsidP="00161984"/>
    <w:p w:rsidR="001E0746" w:rsidRPr="005F39B6" w:rsidRDefault="001E0746" w:rsidP="00161984">
      <w:pPr>
        <w:rPr>
          <w:lang w:val="de-DE"/>
        </w:rPr>
      </w:pPr>
    </w:p>
    <w:p w:rsidR="001E0746" w:rsidRPr="005F39B6" w:rsidRDefault="001E0746" w:rsidP="00161984">
      <w:pPr>
        <w:rPr>
          <w:b/>
          <w:noProof/>
          <w:sz w:val="18"/>
          <w:szCs w:val="18"/>
          <w:u w:val="single"/>
          <w:lang w:val="en-US"/>
        </w:rPr>
      </w:pPr>
      <w:r w:rsidRPr="005F39B6">
        <w:rPr>
          <w:b/>
          <w:noProof/>
          <w:sz w:val="18"/>
          <w:szCs w:val="18"/>
          <w:u w:val="single"/>
          <w:lang w:val="en-US"/>
        </w:rPr>
        <w:lastRenderedPageBreak/>
        <w:t xml:space="preserve">III. HAFTA                                    </w:t>
      </w:r>
    </w:p>
    <w:p w:rsidR="001E0746" w:rsidRPr="005F39B6" w:rsidRDefault="001E0746" w:rsidP="00161984">
      <w:pPr>
        <w:pStyle w:val="AralkYok"/>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11.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Nöropatoloji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de-DE"/>
              </w:rPr>
            </w:pPr>
            <w:r w:rsidRPr="005F39B6">
              <w:rPr>
                <w:rFonts w:ascii="Times New Roman" w:hAnsi="Times New Roman"/>
                <w:b/>
                <w:noProof/>
                <w:color w:val="FFFFFF"/>
                <w:sz w:val="18"/>
                <w:szCs w:val="18"/>
                <w:lang w:val="de-DE"/>
              </w:rPr>
              <w:t>12.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de-DE"/>
              </w:rPr>
            </w:pPr>
            <w:r w:rsidRPr="005F39B6">
              <w:rPr>
                <w:rFonts w:ascii="Times New Roman" w:hAnsi="Times New Roman"/>
                <w:bCs/>
                <w:noProof/>
                <w:color w:val="000000"/>
                <w:sz w:val="18"/>
                <w:szCs w:val="18"/>
                <w:lang w:val="de-DE"/>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color w:val="FF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13.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Torakolomber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161984" w:rsidRDefault="001E0746" w:rsidP="00255E90">
            <w:pPr>
              <w:rPr>
                <w:noProof/>
                <w:sz w:val="18"/>
                <w:szCs w:val="18"/>
                <w:lang w:val="de-DE"/>
              </w:rPr>
            </w:pPr>
            <w:r w:rsidRPr="00161984">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14.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1E0746" w:rsidRPr="00161984" w:rsidRDefault="001E0746" w:rsidP="00255E90">
            <w:pPr>
              <w:rPr>
                <w:noProof/>
                <w:sz w:val="18"/>
                <w:szCs w:val="18"/>
                <w:lang w:val="en-US"/>
              </w:rPr>
            </w:pPr>
            <w:r w:rsidRPr="00161984">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6803"/>
        <w:gridCol w:w="2835"/>
      </w:tblGrid>
      <w:tr w:rsidR="001E0746" w:rsidRPr="005F39B6" w:rsidTr="00255E90">
        <w:tc>
          <w:tcPr>
            <w:tcW w:w="11057" w:type="dxa"/>
            <w:gridSpan w:val="3"/>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15.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6803" w:type="dxa"/>
            <w:vMerge w:val="restart"/>
            <w:tcBorders>
              <w:top w:val="single" w:sz="4" w:space="0" w:color="auto"/>
              <w:left w:val="single" w:sz="8" w:space="0" w:color="auto"/>
              <w:right w:val="single" w:sz="8" w:space="0" w:color="auto"/>
            </w:tcBorders>
            <w:vAlign w:val="center"/>
          </w:tcPr>
          <w:p w:rsidR="001E0746" w:rsidRPr="005F39B6" w:rsidRDefault="001E0746" w:rsidP="00255E90">
            <w:pPr>
              <w:pStyle w:val="AralkYok"/>
              <w:spacing w:line="276" w:lineRule="auto"/>
              <w:jc w:val="center"/>
              <w:rPr>
                <w:rFonts w:ascii="Times New Roman" w:hAnsi="Times New Roman"/>
                <w:b/>
                <w:noProof/>
                <w:sz w:val="18"/>
                <w:szCs w:val="18"/>
                <w:lang w:val="en-US"/>
              </w:rPr>
            </w:pPr>
          </w:p>
          <w:p w:rsidR="001E0746" w:rsidRPr="005F39B6" w:rsidRDefault="001E0746" w:rsidP="00255E90">
            <w:pPr>
              <w:pStyle w:val="AralkYok"/>
              <w:spacing w:line="276" w:lineRule="auto"/>
              <w:jc w:val="center"/>
              <w:rPr>
                <w:rFonts w:ascii="Times New Roman" w:hAnsi="Times New Roman"/>
                <w:b/>
                <w:noProof/>
                <w:sz w:val="18"/>
                <w:szCs w:val="18"/>
                <w:lang w:val="en-US"/>
              </w:rPr>
            </w:pPr>
            <w:r w:rsidRPr="005F39B6">
              <w:rPr>
                <w:rFonts w:ascii="Times New Roman" w:hAnsi="Times New Roman"/>
                <w:b/>
                <w:noProof/>
                <w:sz w:val="18"/>
                <w:szCs w:val="18"/>
                <w:lang w:val="en-US"/>
              </w:rPr>
              <w:t>TEORİK SINAV</w:t>
            </w:r>
          </w:p>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6803" w:type="dxa"/>
            <w:vMerge/>
            <w:tcBorders>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1057" w:type="dxa"/>
            <w:gridSpan w:val="3"/>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6803" w:type="dxa"/>
            <w:vMerge w:val="restart"/>
            <w:tcBorders>
              <w:top w:val="single" w:sz="8" w:space="0" w:color="auto"/>
              <w:left w:val="single" w:sz="8" w:space="0" w:color="auto"/>
              <w:right w:val="single" w:sz="8" w:space="0" w:color="auto"/>
            </w:tcBorders>
            <w:vAlign w:val="center"/>
          </w:tcPr>
          <w:p w:rsidR="001E0746" w:rsidRPr="005F39B6" w:rsidRDefault="001E0746" w:rsidP="00255E90">
            <w:pPr>
              <w:spacing w:line="276" w:lineRule="auto"/>
              <w:jc w:val="center"/>
              <w:rPr>
                <w:b/>
                <w:noProof/>
                <w:sz w:val="18"/>
                <w:szCs w:val="18"/>
                <w:lang w:val="en-US"/>
              </w:rPr>
            </w:pPr>
            <w:r w:rsidRPr="005F39B6">
              <w:rPr>
                <w:b/>
                <w:noProof/>
                <w:sz w:val="18"/>
                <w:szCs w:val="18"/>
                <w:lang w:val="en-US"/>
              </w:rPr>
              <w:t>PRATİK SINAV</w:t>
            </w:r>
          </w:p>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 Öğr. Üyesi Sevim ÖNDÜL</w:t>
            </w:r>
          </w:p>
        </w:tc>
      </w:tr>
      <w:tr w:rsidR="001E0746" w:rsidRPr="00430977"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6803" w:type="dxa"/>
            <w:vMerge/>
            <w:tcBorders>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p>
        </w:tc>
      </w:tr>
    </w:tbl>
    <w:p w:rsidR="001E0746" w:rsidRPr="002B0013" w:rsidRDefault="001E0746" w:rsidP="00161984">
      <w:pPr>
        <w:rPr>
          <w:b/>
          <w:noProof/>
        </w:rPr>
      </w:pPr>
    </w:p>
    <w:p w:rsidR="001E0746" w:rsidRPr="005F19E1" w:rsidRDefault="001E0746" w:rsidP="00161984">
      <w:pPr>
        <w:rPr>
          <w:lang w:val="de-DE"/>
        </w:rPr>
      </w:pPr>
    </w:p>
    <w:p w:rsidR="001E0746" w:rsidRDefault="001E0746" w:rsidP="006B00F7">
      <w:pPr>
        <w:rPr>
          <w:b/>
          <w:noProof/>
          <w:lang w:val="en-US"/>
        </w:rPr>
      </w:pPr>
    </w:p>
    <w:p w:rsidR="00721B92" w:rsidRDefault="00721B92" w:rsidP="006B00F7">
      <w:pPr>
        <w:rPr>
          <w:b/>
          <w:noProof/>
          <w:lang w:val="en-US"/>
        </w:rPr>
      </w:pPr>
    </w:p>
    <w:p w:rsidR="00721B92" w:rsidRDefault="00721B92" w:rsidP="006B00F7">
      <w:pPr>
        <w:rPr>
          <w:b/>
          <w:noProof/>
          <w:lang w:val="en-US"/>
        </w:rPr>
      </w:pPr>
    </w:p>
    <w:p w:rsidR="00721B92" w:rsidRPr="00430977" w:rsidRDefault="00721B92" w:rsidP="00B81183">
      <w:pPr>
        <w:shd w:val="clear" w:color="auto" w:fill="8DB3E2"/>
        <w:spacing w:after="200" w:line="276" w:lineRule="auto"/>
        <w:jc w:val="center"/>
        <w:rPr>
          <w:rFonts w:eastAsia="Calibri"/>
          <w:b/>
          <w:noProof/>
          <w:color w:val="000000"/>
          <w:sz w:val="48"/>
          <w:szCs w:val="48"/>
          <w:lang w:val="en-US"/>
        </w:rPr>
      </w:pPr>
      <w:r w:rsidRPr="00430977">
        <w:rPr>
          <w:rFonts w:eastAsia="Calibri"/>
          <w:b/>
          <w:noProof/>
          <w:color w:val="000000"/>
          <w:sz w:val="48"/>
          <w:szCs w:val="48"/>
          <w:lang w:val="en-US"/>
        </w:rPr>
        <w:lastRenderedPageBreak/>
        <w:t xml:space="preserve">DERİ VE ZÜHREVİ HASTALIKLAR STAJI </w:t>
      </w: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b/>
          <w:noProof/>
          <w:lang w:val="en-US"/>
        </w:rPr>
      </w:pPr>
      <w:r w:rsidRPr="00430977">
        <w:rPr>
          <w:b/>
          <w:noProof/>
          <w:lang w:val="en-US"/>
        </w:rPr>
        <w:t>DERi VE ZÜHREVİ HASTALIKLARI STAJI</w:t>
      </w:r>
    </w:p>
    <w:p w:rsidR="00721B92" w:rsidRPr="00430977" w:rsidRDefault="00721B92" w:rsidP="00B81183">
      <w:pPr>
        <w:spacing w:after="200" w:line="276" w:lineRule="auto"/>
        <w:jc w:val="center"/>
        <w:rPr>
          <w:rFonts w:eastAsia="Calibri"/>
          <w:b/>
          <w:noProof/>
          <w:color w:val="000000"/>
          <w:lang w:val="en-US"/>
        </w:rPr>
      </w:pPr>
    </w:p>
    <w:tbl>
      <w:tblPr>
        <w:tblStyle w:val="TabloKlavuzu"/>
        <w:tblW w:w="0" w:type="auto"/>
        <w:tblLook w:val="04A0"/>
      </w:tblPr>
      <w:tblGrid>
        <w:gridCol w:w="4533"/>
        <w:gridCol w:w="4529"/>
      </w:tblGrid>
      <w:tr w:rsidR="00721B92" w:rsidRPr="00430977" w:rsidTr="008037D0">
        <w:tc>
          <w:tcPr>
            <w:tcW w:w="4533" w:type="dxa"/>
          </w:tcPr>
          <w:p w:rsidR="00721B92" w:rsidRPr="00430977" w:rsidRDefault="00721B92" w:rsidP="008037D0">
            <w:pPr>
              <w:rPr>
                <w:noProof/>
                <w:lang w:val="en-US"/>
              </w:rPr>
            </w:pPr>
            <w:r w:rsidRPr="00430977">
              <w:rPr>
                <w:rFonts w:eastAsia="Calibri"/>
                <w:b/>
                <w:bCs/>
                <w:noProof/>
                <w:lang w:val="en-US"/>
              </w:rPr>
              <w:t>Başkoordinatör:</w:t>
            </w:r>
          </w:p>
        </w:tc>
        <w:tc>
          <w:tcPr>
            <w:tcW w:w="4529" w:type="dxa"/>
          </w:tcPr>
          <w:p w:rsidR="00721B92" w:rsidRPr="00430977" w:rsidRDefault="00721B92" w:rsidP="008037D0">
            <w:pPr>
              <w:spacing w:after="200" w:line="276" w:lineRule="auto"/>
              <w:rPr>
                <w:noProof/>
                <w:lang w:val="en-US"/>
              </w:rPr>
            </w:pPr>
            <w:r w:rsidRPr="00430977">
              <w:rPr>
                <w:rFonts w:eastAsia="Calibri"/>
                <w:bCs/>
                <w:noProof/>
                <w:lang w:val="en-US"/>
              </w:rPr>
              <w:t>Doç. Dr.  Şebnem ALANYA TOSUN</w:t>
            </w:r>
          </w:p>
        </w:tc>
      </w:tr>
      <w:tr w:rsidR="00721B92" w:rsidRPr="00430977" w:rsidTr="008037D0">
        <w:tc>
          <w:tcPr>
            <w:tcW w:w="4533" w:type="dxa"/>
          </w:tcPr>
          <w:p w:rsidR="00721B92" w:rsidRPr="00430977" w:rsidRDefault="00721B92" w:rsidP="008037D0">
            <w:pPr>
              <w:spacing w:after="200" w:line="276" w:lineRule="auto"/>
              <w:rPr>
                <w:noProof/>
                <w:lang w:val="en-US"/>
              </w:rPr>
            </w:pPr>
            <w:r w:rsidRPr="00430977">
              <w:rPr>
                <w:rFonts w:eastAsia="Calibri"/>
                <w:b/>
                <w:noProof/>
                <w:lang w:val="en-US"/>
              </w:rPr>
              <w:t xml:space="preserve">Dönem V Koordinatörü:   </w:t>
            </w:r>
          </w:p>
        </w:tc>
        <w:tc>
          <w:tcPr>
            <w:tcW w:w="4529" w:type="dxa"/>
          </w:tcPr>
          <w:p w:rsidR="00721B92" w:rsidRPr="00430977" w:rsidRDefault="00721B92" w:rsidP="008037D0">
            <w:pPr>
              <w:rPr>
                <w:rFonts w:eastAsia="Calibri"/>
                <w:bCs/>
                <w:noProof/>
                <w:lang w:val="en-US"/>
              </w:rPr>
            </w:pPr>
            <w:r>
              <w:rPr>
                <w:rFonts w:eastAsia="Calibri"/>
                <w:bCs/>
                <w:noProof/>
                <w:lang w:val="en-US"/>
              </w:rPr>
              <w:t>Doç Dr.</w:t>
            </w:r>
            <w:r w:rsidRPr="00430977">
              <w:rPr>
                <w:rFonts w:eastAsia="Calibri"/>
                <w:bCs/>
                <w:noProof/>
                <w:lang w:val="en-US"/>
              </w:rPr>
              <w:t xml:space="preserve"> İlker Fatih SARI</w:t>
            </w:r>
          </w:p>
          <w:p w:rsidR="00721B92" w:rsidRPr="00430977" w:rsidRDefault="00721B92" w:rsidP="008037D0">
            <w:pPr>
              <w:rPr>
                <w:noProof/>
                <w:lang w:val="en-US"/>
              </w:rPr>
            </w:pPr>
          </w:p>
        </w:tc>
      </w:tr>
      <w:tr w:rsidR="00721B92" w:rsidRPr="00430977" w:rsidTr="008037D0">
        <w:tc>
          <w:tcPr>
            <w:tcW w:w="4533" w:type="dxa"/>
          </w:tcPr>
          <w:p w:rsidR="00721B92" w:rsidRPr="00430977" w:rsidRDefault="00721B92" w:rsidP="008037D0">
            <w:pPr>
              <w:rPr>
                <w:noProof/>
                <w:lang w:val="en-US"/>
              </w:rPr>
            </w:pPr>
            <w:r w:rsidRPr="00430977">
              <w:rPr>
                <w:rFonts w:eastAsia="Calibri"/>
                <w:b/>
                <w:noProof/>
                <w:lang w:val="en-US"/>
              </w:rPr>
              <w:t xml:space="preserve">Koordinatör Yardımcıları:  </w:t>
            </w:r>
          </w:p>
        </w:tc>
        <w:tc>
          <w:tcPr>
            <w:tcW w:w="4529" w:type="dxa"/>
          </w:tcPr>
          <w:p w:rsidR="00721B92" w:rsidRPr="00430977" w:rsidRDefault="00721B92" w:rsidP="008037D0">
            <w:pPr>
              <w:spacing w:after="200" w:line="276" w:lineRule="auto"/>
              <w:rPr>
                <w:noProof/>
                <w:lang w:val="en-US"/>
              </w:rPr>
            </w:pPr>
            <w:r>
              <w:rPr>
                <w:noProof/>
                <w:lang w:val="en-US"/>
              </w:rPr>
              <w:t>Doç. Dr.</w:t>
            </w:r>
            <w:r w:rsidRPr="00430977">
              <w:rPr>
                <w:noProof/>
                <w:lang w:val="en-US"/>
              </w:rPr>
              <w:t xml:space="preserve"> Halil İlhan AYDOĞDU</w:t>
            </w:r>
          </w:p>
        </w:tc>
      </w:tr>
      <w:tr w:rsidR="00721B92" w:rsidRPr="00430977" w:rsidTr="008037D0">
        <w:tc>
          <w:tcPr>
            <w:tcW w:w="4533" w:type="dxa"/>
          </w:tcPr>
          <w:p w:rsidR="00721B92" w:rsidRPr="00430977" w:rsidRDefault="00721B92" w:rsidP="008037D0">
            <w:pPr>
              <w:rPr>
                <w:noProof/>
                <w:lang w:val="en-US"/>
              </w:rPr>
            </w:pPr>
            <w:r w:rsidRPr="00430977">
              <w:rPr>
                <w:rFonts w:eastAsia="Calibri"/>
                <w:b/>
                <w:bCs/>
                <w:noProof/>
                <w:lang w:val="en-US"/>
              </w:rPr>
              <w:t>Eğitimin yürütüldüğü yer:</w:t>
            </w:r>
          </w:p>
        </w:tc>
        <w:tc>
          <w:tcPr>
            <w:tcW w:w="4529" w:type="dxa"/>
          </w:tcPr>
          <w:p w:rsidR="00721B92" w:rsidRPr="00430977" w:rsidRDefault="00721B92" w:rsidP="008037D0">
            <w:pPr>
              <w:rPr>
                <w:noProof/>
                <w:lang w:val="en-US"/>
              </w:rPr>
            </w:pPr>
            <w:r w:rsidRPr="00430977">
              <w:rPr>
                <w:noProof/>
                <w:lang w:val="en-US"/>
              </w:rPr>
              <w:t>GRÜ Tıp Fakültesi Giresun Eğitim ve Araştırma Hastanesi, Deri ve Zührevi Hastalıklar Kliniği</w:t>
            </w:r>
          </w:p>
        </w:tc>
      </w:tr>
      <w:tr w:rsidR="00721B92" w:rsidRPr="00430977" w:rsidTr="008037D0">
        <w:tc>
          <w:tcPr>
            <w:tcW w:w="4533" w:type="dxa"/>
          </w:tcPr>
          <w:p w:rsidR="00721B92" w:rsidRPr="00430977" w:rsidRDefault="00721B92" w:rsidP="008037D0">
            <w:pPr>
              <w:rPr>
                <w:noProof/>
                <w:lang w:val="en-US"/>
              </w:rPr>
            </w:pPr>
            <w:r w:rsidRPr="00430977">
              <w:rPr>
                <w:rFonts w:eastAsia="Calibri"/>
                <w:b/>
                <w:noProof/>
                <w:lang w:val="en-US"/>
              </w:rPr>
              <w:t xml:space="preserve">Staj Eğitim Sorumlusu:  </w:t>
            </w:r>
          </w:p>
        </w:tc>
        <w:tc>
          <w:tcPr>
            <w:tcW w:w="4529" w:type="dxa"/>
          </w:tcPr>
          <w:p w:rsidR="00721B92" w:rsidRPr="00430977" w:rsidRDefault="00721B92" w:rsidP="008037D0">
            <w:pPr>
              <w:rPr>
                <w:noProof/>
                <w:lang w:val="en-US"/>
              </w:rPr>
            </w:pPr>
            <w:r w:rsidRPr="00430977">
              <w:rPr>
                <w:noProof/>
                <w:lang w:val="en-US"/>
              </w:rPr>
              <w:t>Dr. Öğr. Üyesi Burak AKŞAN</w:t>
            </w:r>
          </w:p>
          <w:p w:rsidR="00721B92" w:rsidRPr="00430977" w:rsidRDefault="00721B92" w:rsidP="008037D0">
            <w:pPr>
              <w:rPr>
                <w:noProof/>
                <w:lang w:val="en-US"/>
              </w:rPr>
            </w:pPr>
          </w:p>
        </w:tc>
      </w:tr>
      <w:tr w:rsidR="00721B92" w:rsidRPr="00430977" w:rsidTr="008037D0">
        <w:tc>
          <w:tcPr>
            <w:tcW w:w="4533" w:type="dxa"/>
          </w:tcPr>
          <w:p w:rsidR="00721B92" w:rsidRPr="00430977" w:rsidRDefault="00721B92" w:rsidP="008037D0">
            <w:pPr>
              <w:rPr>
                <w:noProof/>
                <w:lang w:val="en-US"/>
              </w:rPr>
            </w:pPr>
            <w:r w:rsidRPr="00430977">
              <w:rPr>
                <w:rFonts w:eastAsia="Calibri"/>
                <w:b/>
                <w:bCs/>
                <w:noProof/>
                <w:lang w:val="en-US"/>
              </w:rPr>
              <w:t xml:space="preserve">Staj öğretim üyeleri:  </w:t>
            </w:r>
          </w:p>
        </w:tc>
        <w:tc>
          <w:tcPr>
            <w:tcW w:w="4529" w:type="dxa"/>
          </w:tcPr>
          <w:p w:rsidR="00721B92" w:rsidRPr="00430977" w:rsidRDefault="00721B92" w:rsidP="008037D0">
            <w:pPr>
              <w:rPr>
                <w:noProof/>
                <w:lang w:val="en-US"/>
              </w:rPr>
            </w:pPr>
            <w:r>
              <w:rPr>
                <w:noProof/>
                <w:lang w:val="en-US"/>
              </w:rPr>
              <w:t>Doç. Dr.</w:t>
            </w:r>
            <w:r w:rsidRPr="00430977">
              <w:rPr>
                <w:noProof/>
                <w:lang w:val="en-US"/>
              </w:rPr>
              <w:t xml:space="preserve"> Işıl Deniz OĞUZ</w:t>
            </w:r>
          </w:p>
          <w:p w:rsidR="00721B92" w:rsidRPr="00430977" w:rsidRDefault="00721B92" w:rsidP="008037D0">
            <w:pPr>
              <w:rPr>
                <w:noProof/>
                <w:lang w:val="en-US"/>
              </w:rPr>
            </w:pPr>
            <w:r w:rsidRPr="00430977">
              <w:rPr>
                <w:noProof/>
                <w:lang w:val="en-US"/>
              </w:rPr>
              <w:t>Dr. Öğr. Üyesi Burak AKŞAN</w:t>
            </w:r>
          </w:p>
          <w:p w:rsidR="00721B92" w:rsidRDefault="00721B92" w:rsidP="008037D0">
            <w:pPr>
              <w:rPr>
                <w:noProof/>
                <w:lang w:val="en-US"/>
              </w:rPr>
            </w:pPr>
            <w:r w:rsidRPr="00430977">
              <w:rPr>
                <w:noProof/>
                <w:lang w:val="en-US"/>
              </w:rPr>
              <w:t>Dr. Öğr. Üyesi Sevgi KULAKLI</w:t>
            </w:r>
          </w:p>
          <w:p w:rsidR="00721B92" w:rsidRPr="00430977" w:rsidRDefault="00721B92" w:rsidP="008037D0">
            <w:pPr>
              <w:rPr>
                <w:noProof/>
                <w:lang w:val="en-US"/>
              </w:rPr>
            </w:pPr>
            <w:r>
              <w:rPr>
                <w:noProof/>
                <w:lang w:val="en-US"/>
              </w:rPr>
              <w:t>Dr. Öğr. Üyesi Nihal SARI</w:t>
            </w:r>
          </w:p>
        </w:tc>
      </w:tr>
    </w:tbl>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Default="00721B92" w:rsidP="00B81183">
      <w:pPr>
        <w:rPr>
          <w:noProof/>
          <w:lang w:val="en-US"/>
        </w:rPr>
      </w:pPr>
    </w:p>
    <w:p w:rsidR="00EF2ED0" w:rsidRDefault="00EF2ED0" w:rsidP="00B81183">
      <w:pPr>
        <w:rPr>
          <w:noProof/>
          <w:lang w:val="en-US"/>
        </w:rPr>
      </w:pPr>
    </w:p>
    <w:p w:rsidR="00EF2ED0" w:rsidRDefault="00EF2ED0" w:rsidP="00B81183">
      <w:pPr>
        <w:rPr>
          <w:noProof/>
          <w:lang w:val="en-US"/>
        </w:rPr>
      </w:pPr>
    </w:p>
    <w:p w:rsidR="00EF2ED0" w:rsidRDefault="00EF2ED0"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spacing w:line="360" w:lineRule="auto"/>
        <w:jc w:val="center"/>
        <w:rPr>
          <w:b/>
          <w:noProof/>
          <w:lang w:val="en-US"/>
        </w:rPr>
      </w:pPr>
      <w:r w:rsidRPr="00430977">
        <w:rPr>
          <w:b/>
          <w:noProof/>
          <w:lang w:val="en-US"/>
        </w:rPr>
        <w:lastRenderedPageBreak/>
        <w:t>DERİ VE ZÜHREVİ HASTALIKLAR STAJI</w:t>
      </w:r>
    </w:p>
    <w:p w:rsidR="00721B92" w:rsidRPr="00430977" w:rsidRDefault="00721B92" w:rsidP="00B81183">
      <w:pPr>
        <w:spacing w:line="360" w:lineRule="auto"/>
        <w:jc w:val="center"/>
        <w:rPr>
          <w:b/>
          <w:noProof/>
          <w:lang w:val="en-US"/>
        </w:rPr>
      </w:pPr>
      <w:r w:rsidRPr="00430977">
        <w:rPr>
          <w:b/>
          <w:noProof/>
          <w:lang w:val="en-US"/>
        </w:rPr>
        <w:t>AMAÇ VE PROGRAM ÇIKTILARI</w:t>
      </w:r>
      <w:r w:rsidRPr="00430977">
        <w:rPr>
          <w:b/>
          <w:noProof/>
          <w:lang w:val="en-US"/>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567"/>
        <w:gridCol w:w="284"/>
        <w:gridCol w:w="3118"/>
        <w:gridCol w:w="142"/>
        <w:gridCol w:w="1603"/>
      </w:tblGrid>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ADI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DERİ VE ZÜHREVİ HASTALIKLAR</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YILI</w:t>
            </w:r>
          </w:p>
        </w:tc>
        <w:tc>
          <w:tcPr>
            <w:tcW w:w="6564" w:type="dxa"/>
            <w:gridSpan w:val="6"/>
          </w:tcPr>
          <w:p w:rsidR="00721B92" w:rsidRPr="00430977" w:rsidRDefault="00721B92" w:rsidP="008037D0">
            <w:pPr>
              <w:jc w:val="center"/>
              <w:rPr>
                <w:noProof/>
                <w:sz w:val="18"/>
                <w:szCs w:val="18"/>
                <w:lang w:val="en-US"/>
              </w:rPr>
            </w:pPr>
            <w:r>
              <w:rPr>
                <w:noProof/>
                <w:sz w:val="18"/>
                <w:szCs w:val="18"/>
                <w:lang w:val="en-US"/>
              </w:rPr>
              <w:t>2024-2025</w:t>
            </w:r>
            <w:r w:rsidRPr="00430977">
              <w:rPr>
                <w:noProof/>
                <w:sz w:val="18"/>
                <w:szCs w:val="18"/>
                <w:lang w:val="en-US"/>
              </w:rPr>
              <w:t xml:space="preserve"> Eğitim Öğretim Yılı</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SÜRESİ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3 Hafta</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TEORİK DERS SAATİ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44</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UYGULAMALI DERS SAATİ</w:t>
            </w:r>
          </w:p>
        </w:tc>
        <w:tc>
          <w:tcPr>
            <w:tcW w:w="6564" w:type="dxa"/>
            <w:gridSpan w:val="6"/>
            <w:tcBorders>
              <w:bottom w:val="single" w:sz="4" w:space="0" w:color="auto"/>
            </w:tcBorders>
          </w:tcPr>
          <w:p w:rsidR="00721B92" w:rsidRPr="00430977" w:rsidRDefault="00721B92" w:rsidP="008037D0">
            <w:pPr>
              <w:jc w:val="center"/>
              <w:rPr>
                <w:noProof/>
                <w:sz w:val="18"/>
                <w:szCs w:val="18"/>
                <w:lang w:val="en-US"/>
              </w:rPr>
            </w:pPr>
            <w:r w:rsidRPr="00430977">
              <w:rPr>
                <w:noProof/>
                <w:sz w:val="18"/>
                <w:szCs w:val="18"/>
                <w:lang w:val="en-US"/>
              </w:rPr>
              <w:t>47</w:t>
            </w:r>
          </w:p>
        </w:tc>
      </w:tr>
      <w:tr w:rsidR="00721B92" w:rsidRPr="00430977" w:rsidTr="008037D0">
        <w:trPr>
          <w:trHeight w:val="24"/>
        </w:trPr>
        <w:tc>
          <w:tcPr>
            <w:tcW w:w="2660" w:type="dxa"/>
            <w:vMerge w:val="restart"/>
            <w:vAlign w:val="center"/>
          </w:tcPr>
          <w:p w:rsidR="00721B92" w:rsidRPr="00430977" w:rsidRDefault="00721B92" w:rsidP="008037D0">
            <w:pPr>
              <w:jc w:val="center"/>
              <w:rPr>
                <w:b/>
                <w:noProof/>
                <w:sz w:val="18"/>
                <w:szCs w:val="18"/>
                <w:lang w:val="en-US"/>
              </w:rPr>
            </w:pPr>
          </w:p>
        </w:tc>
        <w:tc>
          <w:tcPr>
            <w:tcW w:w="6564" w:type="dxa"/>
            <w:gridSpan w:val="6"/>
            <w:shd w:val="clear" w:color="auto" w:fill="0070C0"/>
            <w:vAlign w:val="center"/>
          </w:tcPr>
          <w:p w:rsidR="00721B92" w:rsidRPr="00430977" w:rsidRDefault="00721B92" w:rsidP="008037D0">
            <w:pPr>
              <w:spacing w:line="276" w:lineRule="auto"/>
              <w:rPr>
                <w:noProof/>
                <w:sz w:val="18"/>
                <w:szCs w:val="18"/>
                <w:lang w:val="en-US"/>
              </w:rPr>
            </w:pPr>
            <w:r w:rsidRPr="00430977">
              <w:rPr>
                <w:b/>
                <w:color w:val="FFFFFF"/>
              </w:rPr>
              <w:t>DERİ VE ZÜHREVİ HASTALIKLAR STAJI; HASTALIKLAR / KLİNİK PROBLEMLER LİSTESİ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Akne vulgaris</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Allerjik reaksiyon</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Alopesi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Anaflaksi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A-K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Bası yaraları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Behçet hastalığı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Büllöz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Cinsel yolla bulaşan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 tümörleri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 ve yumuşak doku enfeksiyonları, abseleri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Derinin paraziter hastalıkları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Dermatit (atopik, kontakt, seboreik, bebek bezi)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Donmalar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A</w:t>
            </w:r>
          </w:p>
        </w:tc>
      </w:tr>
      <w:tr w:rsidR="00721B92" w:rsidRPr="00430977" w:rsidTr="008037D0">
        <w:trPr>
          <w:trHeight w:val="24"/>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Döküntülü enfeksiyöz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4"/>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Ekstrapulmoner tüberküloz</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Henoch-Schönlein purpurası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b/>
                <w:noProof/>
                <w:color w:val="000000"/>
                <w:sz w:val="18"/>
                <w:szCs w:val="18"/>
                <w:lang w:val="en-US"/>
              </w:rPr>
            </w:pPr>
            <w:r w:rsidRPr="00430977">
              <w:rPr>
                <w:noProof/>
                <w:sz w:val="18"/>
                <w:szCs w:val="18"/>
                <w:lang w:val="en-US"/>
              </w:rPr>
              <w:t>İlaç yan etkileri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T-A-K-İ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İyonlaştırıcı olan/iyonlaştırıcı olmayan radyasyon maruziyeti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 xml:space="preserve">Leishmaniazis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Moniliyazis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Nörokutanöz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 xml:space="preserve">Polimiyozit ve dermatomiyozit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b/>
                <w:noProof/>
                <w:sz w:val="18"/>
                <w:szCs w:val="18"/>
                <w:lang w:val="en-US"/>
              </w:rPr>
            </w:pPr>
            <w:r w:rsidRPr="00430977">
              <w:rPr>
                <w:noProof/>
                <w:sz w:val="18"/>
                <w:szCs w:val="18"/>
                <w:lang w:val="en-US"/>
              </w:rPr>
              <w:t>Psöriasis, liken planus, pityriasis rosea</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Reaktif dermatozlar (Eritema nodozum, eritema multiforme)</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Sistemik lupus eritematozus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Skleroderma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Stomatit</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Şarbon</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Ürtiker ve anjioödem</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Vaskülit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Vitiligo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Yanıklar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6564" w:type="dxa"/>
            <w:gridSpan w:val="6"/>
            <w:tcBorders>
              <w:bottom w:val="single" w:sz="4" w:space="0" w:color="auto"/>
            </w:tcBorders>
          </w:tcPr>
          <w:p w:rsidR="00721B92" w:rsidRPr="00430977" w:rsidRDefault="00721B92" w:rsidP="008037D0">
            <w:pPr>
              <w:jc w:val="center"/>
              <w:rPr>
                <w:b/>
                <w:noProof/>
                <w:sz w:val="18"/>
                <w:szCs w:val="18"/>
                <w:lang w:val="en-US"/>
              </w:rPr>
            </w:pPr>
          </w:p>
          <w:p w:rsidR="00721B92" w:rsidRPr="00430977" w:rsidRDefault="00721B92" w:rsidP="008037D0">
            <w:pPr>
              <w:jc w:val="center"/>
              <w:rPr>
                <w:b/>
                <w:noProof/>
                <w:sz w:val="18"/>
                <w:szCs w:val="18"/>
                <w:lang w:val="en-US"/>
              </w:rPr>
            </w:pP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ÖĞRENME DÜZEYİ</w:t>
            </w:r>
          </w:p>
        </w:tc>
        <w:tc>
          <w:tcPr>
            <w:tcW w:w="5147" w:type="dxa"/>
            <w:gridSpan w:val="4"/>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AÇIKLAMA (Çekirdek hastalıklar)</w:t>
            </w:r>
          </w:p>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Tıp Fakültesi mezunları birinci basamak sağlık hizmeti sunumunda;</w:t>
            </w:r>
          </w:p>
        </w:tc>
      </w:tr>
      <w:tr w:rsidR="00721B92" w:rsidRPr="00430977" w:rsidTr="008037D0">
        <w:trPr>
          <w:trHeight w:val="66"/>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A</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Acil durumu tanımlayarak ilk acil tedavisini yapabilmeli, gerektiğinde uzmana yönlendirebilmeli.</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ÖnT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 xml:space="preserve">Acil olmayan durumlarda ön tanı koyarak gerekli ön işlemleri yapıp uzmana yönlendirebilmeli. </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Tanı koyabilmeli ve tedavi hakkında bilgi sahibi olmalı, gerekli ön işlemleri yaparak uzmana yönlendirmeli.</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TT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Tanı koyabilmeli, tedavi edebilmeli.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jc w:val="center"/>
              <w:rPr>
                <w:b/>
                <w:noProof/>
                <w:sz w:val="18"/>
                <w:szCs w:val="18"/>
                <w:lang w:val="en-US"/>
              </w:rPr>
            </w:pPr>
            <w:r w:rsidRPr="00430977">
              <w:rPr>
                <w:b/>
                <w:noProof/>
                <w:sz w:val="18"/>
                <w:szCs w:val="18"/>
                <w:lang w:val="en-US"/>
              </w:rPr>
              <w:t>İ</w:t>
            </w:r>
          </w:p>
        </w:tc>
        <w:tc>
          <w:tcPr>
            <w:tcW w:w="5147" w:type="dxa"/>
            <w:gridSpan w:val="4"/>
            <w:vAlign w:val="center"/>
          </w:tcPr>
          <w:p w:rsidR="00721B92" w:rsidRPr="00430977" w:rsidRDefault="00721B92" w:rsidP="008037D0">
            <w:pPr>
              <w:rPr>
                <w:noProof/>
                <w:sz w:val="18"/>
                <w:szCs w:val="18"/>
                <w:lang w:val="en-US"/>
              </w:rPr>
            </w:pPr>
            <w:r w:rsidRPr="00430977">
              <w:rPr>
                <w:noProof/>
                <w:sz w:val="18"/>
                <w:szCs w:val="18"/>
                <w:lang w:val="en-US"/>
              </w:rPr>
              <w:t>Uzun süreli takip (izlem) ve kontrolünü yapabilmeli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jc w:val="center"/>
              <w:rPr>
                <w:b/>
                <w:noProof/>
                <w:sz w:val="18"/>
                <w:szCs w:val="18"/>
                <w:lang w:val="en-US"/>
              </w:rPr>
            </w:pPr>
            <w:r w:rsidRPr="00430977">
              <w:rPr>
                <w:b/>
                <w:noProof/>
                <w:sz w:val="18"/>
                <w:szCs w:val="18"/>
                <w:lang w:val="en-US"/>
              </w:rPr>
              <w:t>K</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Korunma önlemlerini (birincil, ikincil, üçüncül korunmadan uygun olan/ olanları) uygulayabilmeli.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shd w:val="clear" w:color="auto" w:fill="0070C0"/>
            <w:vAlign w:val="center"/>
          </w:tcPr>
          <w:p w:rsidR="00721B92" w:rsidRPr="00430977" w:rsidRDefault="00721B92" w:rsidP="008037D0">
            <w:pPr>
              <w:spacing w:line="276" w:lineRule="auto"/>
              <w:jc w:val="center"/>
              <w:rPr>
                <w:b/>
                <w:noProof/>
                <w:color w:val="EEECE1"/>
                <w:spacing w:val="10"/>
                <w:sz w:val="18"/>
                <w:szCs w:val="18"/>
                <w:lang w:val="en-US"/>
              </w:rPr>
            </w:pPr>
            <w:r w:rsidRPr="00430977">
              <w:rPr>
                <w:b/>
                <w:noProof/>
                <w:color w:val="EEECE1"/>
                <w:spacing w:val="10"/>
                <w:sz w:val="18"/>
                <w:szCs w:val="18"/>
                <w:lang w:val="en-US"/>
              </w:rPr>
              <w:t>DERi VE ZÜHREVİ HASTALIKLAR STAJI TEMEL HEKİMLİK UYGULAMALARI LİSTESİ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Genel soruna yönelik öykü alabilme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rPr>
          <w:trHeight w:val="414"/>
        </w:trPr>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Deri muayenesi</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rPr>
          <w:trHeight w:val="111"/>
        </w:trPr>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 xml:space="preserve">Reçete düzenleyebilme </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restart"/>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Hasta dosyası hazırlayabilme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Yasal olarak bildirimi zorunlu hastalıkları ve durumları bildirme ve raporlama</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Mikroskop kullanabilme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Akılcı ilaç kullanımı ilkelerini uygulayabilme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Deri ve yumuşak doku apsesi açabilme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Kene çıkartabilme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Kültür için örnek alabilme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shd w:val="clear" w:color="auto" w:fill="4F81BD"/>
            <w:vAlign w:val="center"/>
          </w:tcPr>
          <w:p w:rsidR="00721B92" w:rsidRPr="00430977" w:rsidRDefault="00721B92" w:rsidP="008037D0">
            <w:pPr>
              <w:spacing w:line="276" w:lineRule="auto"/>
              <w:jc w:val="center"/>
              <w:rPr>
                <w:b/>
                <w:noProof/>
                <w:color w:val="EEECE1"/>
                <w:spacing w:val="10"/>
                <w:sz w:val="18"/>
                <w:szCs w:val="18"/>
                <w:lang w:val="en-US"/>
              </w:rPr>
            </w:pPr>
            <w:r w:rsidRPr="00430977">
              <w:rPr>
                <w:b/>
                <w:noProof/>
                <w:color w:val="EEECE1"/>
                <w:spacing w:val="10"/>
                <w:sz w:val="18"/>
                <w:szCs w:val="18"/>
                <w:lang w:val="en-US"/>
              </w:rPr>
              <w:t>TEMEL HEKİMLİK UYGULAMALARI ÖĞRENME DÜZEYİ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1</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Uygulamanın nasıl yapıldığını bilir ve sonuçlarını hasta ve /veya yakınlarına açıklar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2</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Acil bir durumda klavuz /yönergeye uygun biçimde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3</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Karmaşık olmayan, sık görülen, durumlarda/olgularda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4</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Karmaşık durumlar / olgularda dahi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vAlign w:val="center"/>
          </w:tcPr>
          <w:p w:rsidR="00721B92" w:rsidRPr="00430977" w:rsidRDefault="00721B92" w:rsidP="008037D0">
            <w:pPr>
              <w:spacing w:line="276" w:lineRule="auto"/>
              <w:rPr>
                <w:noProof/>
                <w:sz w:val="18"/>
                <w:szCs w:val="18"/>
                <w:lang w:val="en-US"/>
              </w:rPr>
            </w:pPr>
            <w:r w:rsidRPr="00430977">
              <w:rPr>
                <w:noProof/>
                <w:sz w:val="18"/>
                <w:szCs w:val="18"/>
                <w:lang w:val="en-US"/>
              </w:rPr>
              <w:t>*</w:t>
            </w:r>
            <w:r w:rsidRPr="00430977">
              <w:rPr>
                <w:noProof/>
                <w:color w:val="000000"/>
                <w:sz w:val="18"/>
                <w:szCs w:val="18"/>
                <w:lang w:val="en-US"/>
              </w:rPr>
              <w:t>Ön değerlendirmeyi/değerlendirmeyi yapar, gerekli planları oluşturur, uygular ve süreç ve sonuçlarıyla ilgili hasta ve yakınlarını/toplumu bilgilendirir</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AMACI</w:t>
            </w:r>
          </w:p>
        </w:tc>
        <w:tc>
          <w:tcPr>
            <w:tcW w:w="6564" w:type="dxa"/>
            <w:gridSpan w:val="6"/>
          </w:tcPr>
          <w:p w:rsidR="00721B92" w:rsidRPr="00430977" w:rsidRDefault="00721B92" w:rsidP="008037D0">
            <w:pPr>
              <w:autoSpaceDE w:val="0"/>
              <w:autoSpaceDN w:val="0"/>
              <w:adjustRightInd w:val="0"/>
              <w:jc w:val="both"/>
              <w:rPr>
                <w:noProof/>
                <w:sz w:val="18"/>
                <w:szCs w:val="18"/>
                <w:lang w:val="en-US"/>
              </w:rPr>
            </w:pPr>
          </w:p>
          <w:p w:rsidR="00721B92" w:rsidRPr="00430977" w:rsidRDefault="00721B92" w:rsidP="008037D0">
            <w:pPr>
              <w:autoSpaceDE w:val="0"/>
              <w:autoSpaceDN w:val="0"/>
              <w:adjustRightInd w:val="0"/>
              <w:jc w:val="both"/>
              <w:rPr>
                <w:noProof/>
                <w:sz w:val="18"/>
                <w:szCs w:val="18"/>
                <w:lang w:val="en-US"/>
              </w:rPr>
            </w:pPr>
            <w:r w:rsidRPr="00430977">
              <w:rPr>
                <w:noProof/>
                <w:sz w:val="18"/>
                <w:szCs w:val="18"/>
                <w:lang w:val="en-US"/>
              </w:rPr>
              <w:t>UÇEP 2020 programının amaçlarına uygun olarak bu staj sırasında stajjerlerin dermatolojik muayene yöntemlerini, derinin histopatoloji ve fizyolojisini, sık görülen deri, mukoza, saç ve tırnak hastalıklarının tanısı, tedavi ve takibini ve dermatolojik acillerinin tanı ve tedavilerini içeren teorik bilgilerin verilmesi ve pratik yaklaşımların izlenmesidir.</w:t>
            </w:r>
          </w:p>
          <w:p w:rsidR="00721B92" w:rsidRPr="00430977" w:rsidRDefault="00721B92" w:rsidP="008037D0">
            <w:pPr>
              <w:autoSpaceDE w:val="0"/>
              <w:autoSpaceDN w:val="0"/>
              <w:adjustRightInd w:val="0"/>
              <w:jc w:val="both"/>
              <w:rPr>
                <w:b/>
                <w:noProof/>
                <w:sz w:val="18"/>
                <w:szCs w:val="18"/>
                <w:lang w:val="en-US"/>
              </w:rPr>
            </w:pP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ÖĞRENİM HEDEFLERİ</w:t>
            </w:r>
          </w:p>
        </w:tc>
        <w:tc>
          <w:tcPr>
            <w:tcW w:w="6564" w:type="dxa"/>
            <w:gridSpan w:val="6"/>
            <w:tcBorders>
              <w:bottom w:val="single" w:sz="4" w:space="0" w:color="auto"/>
            </w:tcBorders>
          </w:tcPr>
          <w:p w:rsidR="00721B92" w:rsidRPr="00430977" w:rsidRDefault="00721B92" w:rsidP="008037D0">
            <w:pPr>
              <w:autoSpaceDE w:val="0"/>
              <w:autoSpaceDN w:val="0"/>
              <w:adjustRightInd w:val="0"/>
              <w:rPr>
                <w:rFonts w:eastAsia="Calibri"/>
                <w:noProof/>
                <w:sz w:val="18"/>
                <w:szCs w:val="18"/>
                <w:lang w:val="en-US"/>
              </w:rPr>
            </w:pP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 Etkili iletişim becerilerini kullanarak ayrıntılı ve güvenilir dermatolojik anamnez alır.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2. Deri, deri ekleri ve mukozaların muayenesini yapar, subjektif ve objektif bulguları tanımlar ve bu bulgular doğrultusunda ayırıcı tanı yapar.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3. Ülkemizde birinci basamak pratisyen hekimlerin en sık karşılaştıkları dermatolojik sorunları tanır ve tedavilerini gerçekleştirir.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4. Tanıya gitmede klinik bilgi ve laboratuar becerilerini uygular.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5. Sık karşılaşılan ve morbidite ve mortalitesi yüksek olan deri hastalıklarının tanı ve tedavi yaklaşımlarını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6. Erken bulgusunu deride veren sistemik hastalıkları tanır ve hastaları ilgili bölümlere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7. Dermatolojik hastalıklarda sevk endikasyonlarını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8. Bulaşıcı deri hastalıklarında hasta ve sağlık personelini bulaşma ve korunma yolları hakkında bilgilendirir.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9. Bildirimi zorunlu dermatolojik hastalıkları sıralar ve bildirim şeklini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10. Cinsel yolla bulaşan hastalıkları tanır, uygun özellikte olan hastaları tedavi eder, izlemini yapıp hasta ve sağlık personeline korunma yolları hakkında bilgi verir, gereğinde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11. Acil girişim gerektiren dermatolojik hastalıkları (ürtiker, anjioödem,ilaç reaksiyonları, eritrodermi, toksik epidermal nekrolizis gibi) tanır, birinci basamak düzeyinde acil tedavilerini yapar ve gerektiğinde uygun şekilde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12. Sık görülen genetik geçişli deri hastalıklarını tanır ve gerektiğinde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13. Kronik deri hastalıklarının hasta ve aile üzerindeki psikolojik, sosyal ve kültürel etkilerini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14. Toplumda deri hastalıklarına karşı yanlış ve olumsuz önyargı ve tutumları değiştirmenin önemini fark eder.</w:t>
            </w:r>
          </w:p>
          <w:p w:rsidR="00721B92" w:rsidRPr="00430977" w:rsidRDefault="00721B92" w:rsidP="008037D0">
            <w:pPr>
              <w:jc w:val="center"/>
              <w:rPr>
                <w:b/>
                <w:noProof/>
                <w:sz w:val="18"/>
                <w:szCs w:val="18"/>
                <w:lang w:val="en-US"/>
              </w:rPr>
            </w:pPr>
          </w:p>
          <w:p w:rsidR="00721B92" w:rsidRPr="00430977" w:rsidRDefault="00721B92" w:rsidP="008037D0">
            <w:pPr>
              <w:jc w:val="center"/>
              <w:rPr>
                <w:b/>
                <w:noProof/>
                <w:sz w:val="18"/>
                <w:szCs w:val="18"/>
                <w:lang w:val="en-US"/>
              </w:rPr>
            </w:pPr>
          </w:p>
        </w:tc>
      </w:tr>
      <w:tr w:rsidR="00721B92" w:rsidRPr="00430977" w:rsidTr="008037D0">
        <w:trPr>
          <w:trHeight w:val="129"/>
        </w:trPr>
        <w:tc>
          <w:tcPr>
            <w:tcW w:w="2660" w:type="dxa"/>
            <w:vMerge w:val="restart"/>
            <w:vAlign w:val="center"/>
          </w:tcPr>
          <w:p w:rsidR="00721B92" w:rsidRPr="00430977" w:rsidRDefault="00721B92" w:rsidP="008037D0">
            <w:pPr>
              <w:jc w:val="center"/>
              <w:rPr>
                <w:b/>
                <w:noProof/>
                <w:sz w:val="18"/>
                <w:szCs w:val="18"/>
                <w:lang w:val="en-US"/>
              </w:rPr>
            </w:pPr>
            <w:r w:rsidRPr="00430977">
              <w:rPr>
                <w:b/>
                <w:noProof/>
                <w:sz w:val="18"/>
                <w:szCs w:val="18"/>
                <w:lang w:val="en-US"/>
              </w:rPr>
              <w:t>ÖĞRETME YÖNTEMLERİ</w:t>
            </w:r>
          </w:p>
        </w:tc>
        <w:tc>
          <w:tcPr>
            <w:tcW w:w="1701" w:type="dxa"/>
            <w:gridSpan w:val="3"/>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Yeterlik /</w:t>
            </w:r>
          </w:p>
          <w:p w:rsidR="00721B92" w:rsidRPr="00430977" w:rsidRDefault="00721B92" w:rsidP="008037D0">
            <w:pPr>
              <w:jc w:val="center"/>
              <w:rPr>
                <w:b/>
                <w:noProof/>
                <w:color w:val="FFFFFF"/>
                <w:sz w:val="18"/>
                <w:szCs w:val="18"/>
                <w:lang w:val="en-US"/>
              </w:rPr>
            </w:pPr>
            <w:r w:rsidRPr="00430977">
              <w:rPr>
                <w:b/>
                <w:noProof/>
                <w:color w:val="FFFFFF"/>
                <w:sz w:val="18"/>
                <w:szCs w:val="18"/>
                <w:lang w:val="en-US"/>
              </w:rPr>
              <w:t>Eğitim Alanları</w:t>
            </w:r>
          </w:p>
        </w:tc>
        <w:tc>
          <w:tcPr>
            <w:tcW w:w="4863" w:type="dxa"/>
            <w:gridSpan w:val="3"/>
            <w:shd w:val="clear" w:color="auto" w:fill="0070C0"/>
            <w:vAlign w:val="center"/>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Öğrenme Yöntemleri</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 xml:space="preserve">Hekimlik </w:t>
            </w:r>
            <w:r w:rsidRPr="00430977">
              <w:rPr>
                <w:noProof/>
                <w:sz w:val="18"/>
                <w:szCs w:val="18"/>
                <w:lang w:val="en-US"/>
              </w:rPr>
              <w:lastRenderedPageBreak/>
              <w:t>uygulamalarına yönelik eğitim</w:t>
            </w:r>
          </w:p>
        </w:tc>
        <w:tc>
          <w:tcPr>
            <w:tcW w:w="4863" w:type="dxa"/>
            <w:gridSpan w:val="3"/>
          </w:tcPr>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lastRenderedPageBreak/>
              <w:t xml:space="preserve">Klinik beceri laboratuvarları ve simüle hasta merkezlerinde </w:t>
            </w:r>
            <w:r w:rsidRPr="00430977">
              <w:rPr>
                <w:rFonts w:eastAsia="Calibri"/>
                <w:noProof/>
                <w:sz w:val="18"/>
                <w:szCs w:val="18"/>
                <w:lang w:val="en-US"/>
              </w:rPr>
              <w:lastRenderedPageBreak/>
              <w:t xml:space="preserve">gerçekleştirilen yapılandırılmış  öğrenme etkinlikleri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Mültidisiplin laboratuvar uygulamaları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Hastabaşı eğitimler, vizitler, yapılandırılmış  odaklı hasta viziti; servis ve poliklinik deneyimleri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İş başında öğrenme ve değerlendirme</w:t>
            </w:r>
          </w:p>
          <w:p w:rsidR="00721B92" w:rsidRPr="00430977" w:rsidRDefault="00721B92" w:rsidP="008037D0">
            <w:pPr>
              <w:numPr>
                <w:ilvl w:val="0"/>
                <w:numId w:val="29"/>
              </w:numPr>
              <w:spacing w:after="200" w:line="276" w:lineRule="auto"/>
              <w:jc w:val="both"/>
              <w:rPr>
                <w:rFonts w:eastAsia="Calibri"/>
                <w:b/>
                <w:noProof/>
                <w:sz w:val="18"/>
                <w:szCs w:val="18"/>
                <w:lang w:val="en-US"/>
              </w:rPr>
            </w:pPr>
            <w:r w:rsidRPr="00430977">
              <w:rPr>
                <w:rFonts w:eastAsia="Calibri"/>
                <w:noProof/>
                <w:sz w:val="18"/>
                <w:szCs w:val="18"/>
                <w:lang w:val="en-US"/>
              </w:rPr>
              <w:t>Yapılandırılmış olgu tartışması  </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Bilgiye yönelik eğitim</w:t>
            </w:r>
          </w:p>
        </w:tc>
        <w:tc>
          <w:tcPr>
            <w:tcW w:w="4863" w:type="dxa"/>
            <w:gridSpan w:val="3"/>
          </w:tcPr>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Sınıf dersi/sunum: Düz anlatım, eğitici sunumu, etkileşimli amfi / sınıf dersleri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Disiplinler arası öğrenme etkinlikleri (toplantılar, paneller, grup tartışmaları)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Küçük gruplarla yürütülen olguya / probleme dayalı etkileşimli öğrenme etkinlikleri (probleme dayalı öğrenme, olgu tartışması, klinik tutoryaller vb)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Bağımsız öğrenme</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Mültidisiplin laboratuvar uygulamaları</w:t>
            </w:r>
          </w:p>
          <w:p w:rsidR="00721B92" w:rsidRPr="00430977" w:rsidRDefault="00721B92" w:rsidP="008037D0">
            <w:pPr>
              <w:numPr>
                <w:ilvl w:val="0"/>
                <w:numId w:val="30"/>
              </w:numPr>
              <w:spacing w:after="200" w:line="276" w:lineRule="auto"/>
              <w:jc w:val="both"/>
              <w:rPr>
                <w:rFonts w:eastAsia="Calibri"/>
                <w:b/>
                <w:noProof/>
                <w:sz w:val="18"/>
                <w:szCs w:val="18"/>
                <w:lang w:val="en-US"/>
              </w:rPr>
            </w:pPr>
            <w:r w:rsidRPr="00430977">
              <w:rPr>
                <w:rFonts w:eastAsia="Calibri"/>
                <w:noProof/>
                <w:sz w:val="18"/>
                <w:szCs w:val="18"/>
                <w:lang w:val="en-US"/>
              </w:rPr>
              <w:t>Projeye / araştırmaya dayalı öğrenme</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Profesyonelliğe yönelik eğitim</w:t>
            </w:r>
          </w:p>
        </w:tc>
        <w:tc>
          <w:tcPr>
            <w:tcW w:w="4863" w:type="dxa"/>
            <w:gridSpan w:val="3"/>
          </w:tcPr>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Disiplinler arası öğrenme etkinlikleri (toplantılar, paneller, forumlar, grup tartışmaları)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Kritik durum tartışmaları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Refleksiyon oturumları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Oyunlaştırma, psikodrama</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Yazılı görsel metin/eser okumaları, yorumlamalar</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Öğrenci gelişim dosyası (portfolio) uygulaması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 xml:space="preserve">İş başında öğrenme ve değerlendirme </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DEĞERLENDİRME YÖNTEMLERİ</w:t>
            </w:r>
          </w:p>
        </w:tc>
        <w:tc>
          <w:tcPr>
            <w:tcW w:w="6564" w:type="dxa"/>
            <w:gridSpan w:val="6"/>
          </w:tcPr>
          <w:p w:rsidR="00721B92" w:rsidRPr="00430977" w:rsidRDefault="00721B92" w:rsidP="008037D0">
            <w:pPr>
              <w:spacing w:line="276" w:lineRule="auto"/>
              <w:jc w:val="both"/>
              <w:rPr>
                <w:rFonts w:eastAsia="Calibri"/>
                <w:bCs/>
                <w:noProof/>
                <w:color w:val="000000"/>
                <w:sz w:val="18"/>
                <w:szCs w:val="18"/>
                <w:lang w:val="en-US"/>
              </w:rPr>
            </w:pPr>
            <w:r w:rsidRPr="00430977">
              <w:rPr>
                <w:rFonts w:eastAsia="Calibri"/>
                <w:bCs/>
                <w:noProof/>
                <w:color w:val="000000"/>
                <w:sz w:val="18"/>
                <w:szCs w:val="18"/>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Deri ve Zührevi Hastalıklar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721B92" w:rsidRPr="00430977" w:rsidTr="008037D0">
              <w:tc>
                <w:tcPr>
                  <w:tcW w:w="1304"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ETKİNLİĞİN TÜRÜ</w:t>
                  </w:r>
                </w:p>
              </w:tc>
              <w:tc>
                <w:tcPr>
                  <w:tcW w:w="2410"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ETKİNLİĞİN ADI/İÇERİĞİ</w:t>
                  </w:r>
                </w:p>
              </w:tc>
              <w:tc>
                <w:tcPr>
                  <w:tcW w:w="822"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SÜRESİ</w:t>
                  </w:r>
                </w:p>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(saat)</w:t>
                  </w:r>
                </w:p>
              </w:tc>
              <w:tc>
                <w:tcPr>
                  <w:tcW w:w="1910"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ÖLÇME-DEĞERLENDİRME YÖNTEMİ</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Dermatolojik muayene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Derinin histopatoloji ve fizyolojisi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Deri döküntüleri/lezyonlarını tanıma, derinin elamenter lezyonları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 xml:space="preserve">1 </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Kontakt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lastRenderedPageBreak/>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Atopik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Seboreik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Bebek bezi dermatiti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 xml:space="preserve">1 </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Deri ve ve yumuşak doku enfeksiyonları, abseleri, derinin bakteriyel enfeksiyonları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viral enfeksiyonları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paraziter hastalıkları ve böcek sokmaları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mantar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Lepra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Kutanöz Leishmaniazis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Sifilis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Diğer veneryal hastalıklar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color w:val="000000"/>
                      <w:sz w:val="18"/>
                      <w:szCs w:val="18"/>
                      <w:lang w:val="en-US"/>
                    </w:rPr>
                  </w:pPr>
                  <w:r w:rsidRPr="00430977">
                    <w:rPr>
                      <w:noProof/>
                      <w:color w:val="000000"/>
                      <w:sz w:val="18"/>
                      <w:szCs w:val="18"/>
                      <w:lang w:val="en-US"/>
                    </w:rPr>
                    <w:t>Deri tüberkülozları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Psöriazis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Liken planus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Pitriazis rosea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Vitiligo</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Akne Vulgaris ve Akne rosasea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Ter ve yağ bezi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Reaktif Dermatozlar, Eritema multiforme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b/>
                      <w:noProof/>
                      <w:sz w:val="18"/>
                      <w:szCs w:val="18"/>
                      <w:lang w:val="en-US"/>
                    </w:rPr>
                  </w:pPr>
                  <w:r w:rsidRPr="00430977">
                    <w:rPr>
                      <w:noProof/>
                      <w:color w:val="000000"/>
                      <w:sz w:val="18"/>
                      <w:szCs w:val="18"/>
                      <w:lang w:val="en-US"/>
                    </w:rPr>
                    <w:t>Subkutan yağ dokusu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Büllöz hastalıklara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Stevens Johnson sendromu- Toksik epidermal nekroliz</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Eritrodermi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Ürtiker, anjiödem ve anaflaksi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color w:val="000000"/>
                      <w:sz w:val="18"/>
                      <w:szCs w:val="18"/>
                      <w:lang w:val="en-US"/>
                    </w:rPr>
                  </w:pPr>
                  <w:r w:rsidRPr="00430977">
                    <w:rPr>
                      <w:noProof/>
                      <w:color w:val="000000"/>
                      <w:sz w:val="18"/>
                      <w:szCs w:val="18"/>
                      <w:lang w:val="en-US"/>
                    </w:rPr>
                    <w:t>Aşırı duyarlılık reaksiyonları -İlaç reaksiyonları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benign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premalign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malign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Behçet Hastalığı ve ağız </w:t>
                  </w:r>
                  <w:r w:rsidRPr="00430977">
                    <w:rPr>
                      <w:noProof/>
                      <w:color w:val="000000"/>
                      <w:sz w:val="18"/>
                      <w:szCs w:val="18"/>
                      <w:lang w:val="en-US"/>
                    </w:rPr>
                    <w:lastRenderedPageBreak/>
                    <w:t>yarasına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lastRenderedPageBreak/>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 xml:space="preserve">ÇSS, O-ÇSS, Sözlü </w:t>
                  </w:r>
                  <w:r w:rsidRPr="00430977">
                    <w:rPr>
                      <w:noProof/>
                      <w:sz w:val="18"/>
                      <w:szCs w:val="18"/>
                      <w:lang w:val="en-US"/>
                    </w:rPr>
                    <w:lastRenderedPageBreak/>
                    <w:t>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lastRenderedPageBreak/>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Lupus eritematozus ve diğer bağ dokusu hastalıkları deri bulguları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Vaskülit ( Kutanöz)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Alopesiler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Fiziksel ajanlara bağlı deri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Kaşıntılı hastaya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Dermatolojide topikal tedavi kullanımı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sz w:val="18"/>
                      <w:szCs w:val="18"/>
                      <w:lang w:val="en-US"/>
                    </w:rPr>
                  </w:pPr>
                  <w:r w:rsidRPr="00430977">
                    <w:rPr>
                      <w:noProof/>
                      <w:sz w:val="18"/>
                      <w:szCs w:val="18"/>
                      <w:lang w:val="en-US"/>
                    </w:rPr>
                    <w:t>Dermatolojide sistemik tedavi kullanımı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Antihistaminikler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Mikozis fungoides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Genodermatozlar (nörokutanöz hastalıklar, iktiyozlar, epidermoliz bülloza)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Klinik pratik</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Kliniğin tanıtılması. Dermatoloji kliniğinde kullanılan araç, gerçeç ve aletler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color w:val="000000"/>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 Genel ve soruna yönelik öykü alabilme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Genel ve soruna yönelik fizik muayene- deri muayenesi ve elamenter lezyonların tanınması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Mikroskop kullanabalilme -nativ preparat hazırlama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Kültür için örnek alabilmek</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Reçete uygulayabilme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sz w:val="18"/>
                      <w:szCs w:val="18"/>
                      <w:lang w:val="en-US"/>
                    </w:rPr>
                  </w:pPr>
                  <w:r w:rsidRPr="00430977">
                    <w:rPr>
                      <w:noProof/>
                      <w:sz w:val="18"/>
                      <w:szCs w:val="18"/>
                      <w:lang w:val="en-US"/>
                    </w:rPr>
                    <w:t xml:space="preserve"> Kene çıkarabilme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Hasta başı eğitim</w:t>
                  </w:r>
                </w:p>
              </w:tc>
              <w:tc>
                <w:tcPr>
                  <w:tcW w:w="2410" w:type="dxa"/>
                </w:tcPr>
                <w:p w:rsidR="00721B92" w:rsidRPr="00430977" w:rsidRDefault="00721B92" w:rsidP="008037D0">
                  <w:pPr>
                    <w:rPr>
                      <w:noProof/>
                      <w:sz w:val="18"/>
                      <w:szCs w:val="18"/>
                      <w:lang w:val="en-US"/>
                    </w:rPr>
                  </w:pPr>
                  <w:r w:rsidRPr="00430977">
                    <w:rPr>
                      <w:noProof/>
                      <w:sz w:val="18"/>
                      <w:szCs w:val="18"/>
                      <w:lang w:val="en-US"/>
                    </w:rPr>
                    <w:t>Servis viziti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7</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Hasta başı eğitim</w:t>
                  </w:r>
                </w:p>
              </w:tc>
              <w:tc>
                <w:tcPr>
                  <w:tcW w:w="2410"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23</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İş başında öğrenme</w:t>
                  </w:r>
                </w:p>
              </w:tc>
              <w:tc>
                <w:tcPr>
                  <w:tcW w:w="2410" w:type="dxa"/>
                </w:tcPr>
                <w:p w:rsidR="00721B92" w:rsidRPr="00430977" w:rsidRDefault="00721B92" w:rsidP="008037D0">
                  <w:pPr>
                    <w:rPr>
                      <w:noProof/>
                      <w:sz w:val="18"/>
                      <w:szCs w:val="18"/>
                      <w:lang w:val="en-US"/>
                    </w:rPr>
                  </w:pPr>
                  <w:r w:rsidRPr="00430977">
                    <w:rPr>
                      <w:noProof/>
                      <w:sz w:val="18"/>
                      <w:szCs w:val="18"/>
                      <w:lang w:val="en-US"/>
                    </w:rPr>
                    <w:t>Klinikte yatan hastayı hazırlama ve sunma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Pratik  ders</w:t>
                  </w:r>
                </w:p>
              </w:tc>
              <w:tc>
                <w:tcPr>
                  <w:tcW w:w="2410" w:type="dxa"/>
                </w:tcPr>
                <w:p w:rsidR="00721B92" w:rsidRPr="00430977" w:rsidRDefault="00721B92" w:rsidP="008037D0">
                  <w:pPr>
                    <w:rPr>
                      <w:noProof/>
                      <w:sz w:val="18"/>
                      <w:szCs w:val="18"/>
                      <w:lang w:val="en-US"/>
                    </w:rPr>
                  </w:pPr>
                  <w:r w:rsidRPr="00430977">
                    <w:rPr>
                      <w:noProof/>
                      <w:sz w:val="18"/>
                      <w:szCs w:val="18"/>
                      <w:lang w:val="en-US"/>
                    </w:rPr>
                    <w:t>Soru cevap tartışma saati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Pratik ders</w:t>
                  </w:r>
                </w:p>
              </w:tc>
              <w:tc>
                <w:tcPr>
                  <w:tcW w:w="2410" w:type="dxa"/>
                </w:tcPr>
                <w:p w:rsidR="00721B92" w:rsidRPr="00430977" w:rsidRDefault="00721B92" w:rsidP="008037D0">
                  <w:pPr>
                    <w:rPr>
                      <w:noProof/>
                      <w:sz w:val="18"/>
                      <w:szCs w:val="18"/>
                      <w:lang w:val="en-US"/>
                    </w:rPr>
                  </w:pPr>
                  <w:r w:rsidRPr="00430977">
                    <w:rPr>
                      <w:noProof/>
                      <w:sz w:val="18"/>
                      <w:szCs w:val="18"/>
                      <w:lang w:val="en-US"/>
                    </w:rPr>
                    <w:t>Olgularla genel tekrar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Karne notu, sözlü sınav</w:t>
                  </w:r>
                </w:p>
              </w:tc>
            </w:tr>
            <w:tr w:rsidR="00721B92" w:rsidRPr="00430977" w:rsidTr="008037D0">
              <w:tc>
                <w:tcPr>
                  <w:tcW w:w="6446" w:type="dxa"/>
                  <w:gridSpan w:val="4"/>
                  <w:vAlign w:val="center"/>
                </w:tcPr>
                <w:p w:rsidR="00721B92" w:rsidRPr="00430977" w:rsidRDefault="00721B92" w:rsidP="008037D0">
                  <w:pPr>
                    <w:spacing w:line="276" w:lineRule="auto"/>
                    <w:rPr>
                      <w:b/>
                      <w:noProof/>
                      <w:sz w:val="18"/>
                      <w:szCs w:val="18"/>
                      <w:lang w:val="en-US"/>
                    </w:rPr>
                  </w:pPr>
                </w:p>
                <w:p w:rsidR="00721B92" w:rsidRPr="00430977" w:rsidRDefault="00721B92" w:rsidP="008037D0">
                  <w:pPr>
                    <w:spacing w:line="276" w:lineRule="auto"/>
                    <w:rPr>
                      <w:b/>
                      <w:noProof/>
                      <w:sz w:val="18"/>
                      <w:szCs w:val="18"/>
                      <w:lang w:val="en-US"/>
                    </w:rPr>
                  </w:pPr>
                  <w:r w:rsidRPr="00430977">
                    <w:rPr>
                      <w:b/>
                      <w:noProof/>
                      <w:sz w:val="18"/>
                      <w:szCs w:val="18"/>
                      <w:lang w:val="en-US"/>
                    </w:rPr>
                    <w:t>ÇSS: Çoktan seçmeli soru</w:t>
                  </w:r>
                </w:p>
                <w:p w:rsidR="00721B92" w:rsidRPr="00430977" w:rsidRDefault="00721B92" w:rsidP="008037D0">
                  <w:pPr>
                    <w:spacing w:line="276" w:lineRule="auto"/>
                    <w:rPr>
                      <w:b/>
                      <w:noProof/>
                      <w:sz w:val="18"/>
                      <w:szCs w:val="18"/>
                      <w:lang w:val="en-US"/>
                    </w:rPr>
                  </w:pPr>
                  <w:r w:rsidRPr="00430977">
                    <w:rPr>
                      <w:b/>
                      <w:noProof/>
                      <w:sz w:val="18"/>
                      <w:szCs w:val="18"/>
                      <w:lang w:val="en-US"/>
                    </w:rPr>
                    <w:t>O-ÇSS: Olguya dayalı çoktan seçmeli soru</w:t>
                  </w:r>
                </w:p>
                <w:p w:rsidR="00721B92" w:rsidRPr="00430977" w:rsidRDefault="00721B92" w:rsidP="008037D0">
                  <w:pPr>
                    <w:spacing w:line="276" w:lineRule="auto"/>
                    <w:rPr>
                      <w:b/>
                      <w:noProof/>
                      <w:sz w:val="18"/>
                      <w:szCs w:val="18"/>
                      <w:lang w:val="en-US"/>
                    </w:rPr>
                  </w:pPr>
                </w:p>
              </w:tc>
            </w:tr>
          </w:tbl>
          <w:p w:rsidR="00721B92" w:rsidRPr="00430977" w:rsidRDefault="00721B92" w:rsidP="008037D0">
            <w:pPr>
              <w:spacing w:line="276" w:lineRule="auto"/>
              <w:jc w:val="both"/>
              <w:rPr>
                <w:b/>
                <w:noProof/>
                <w:sz w:val="18"/>
                <w:szCs w:val="18"/>
                <w:lang w:val="en-US"/>
              </w:rPr>
            </w:pPr>
          </w:p>
        </w:tc>
      </w:tr>
      <w:tr w:rsidR="00721B92" w:rsidRPr="00430977" w:rsidTr="008037D0">
        <w:tc>
          <w:tcPr>
            <w:tcW w:w="2660" w:type="dxa"/>
            <w:vMerge w:val="restart"/>
            <w:vAlign w:val="center"/>
          </w:tcPr>
          <w:p w:rsidR="00721B92" w:rsidRPr="00430977" w:rsidRDefault="00721B92" w:rsidP="008037D0">
            <w:pPr>
              <w:jc w:val="center"/>
              <w:rPr>
                <w:b/>
                <w:noProof/>
                <w:sz w:val="18"/>
                <w:szCs w:val="18"/>
                <w:lang w:val="en-US"/>
              </w:rPr>
            </w:pPr>
            <w:r w:rsidRPr="00430977">
              <w:rPr>
                <w:b/>
                <w:noProof/>
                <w:sz w:val="18"/>
                <w:szCs w:val="18"/>
                <w:lang w:val="en-US"/>
              </w:rPr>
              <w:lastRenderedPageBreak/>
              <w:t>ÖNERİLEN KAYNAKLAR</w:t>
            </w:r>
          </w:p>
        </w:tc>
        <w:tc>
          <w:tcPr>
            <w:tcW w:w="6564" w:type="dxa"/>
            <w:gridSpan w:val="6"/>
            <w:vAlign w:val="center"/>
          </w:tcPr>
          <w:p w:rsidR="00721B92" w:rsidRPr="00430977" w:rsidRDefault="00721B92" w:rsidP="008037D0">
            <w:pPr>
              <w:numPr>
                <w:ilvl w:val="0"/>
                <w:numId w:val="13"/>
              </w:numPr>
              <w:spacing w:after="200" w:line="276" w:lineRule="auto"/>
              <w:jc w:val="both"/>
              <w:rPr>
                <w:rFonts w:eastAsia="Calibri"/>
                <w:noProof/>
                <w:sz w:val="18"/>
                <w:szCs w:val="18"/>
                <w:lang w:val="en-US"/>
              </w:rPr>
            </w:pPr>
            <w:r w:rsidRPr="00430977">
              <w:rPr>
                <w:rFonts w:eastAsia="Calibri"/>
                <w:noProof/>
                <w:sz w:val="18"/>
                <w:szCs w:val="18"/>
                <w:lang w:val="en-US"/>
              </w:rPr>
              <w:t>Dermatoloji. Ed. Y.Tüzün, M.Gürer, S.Serdaroğlu, O.Oğuz, V.Aksungur. Nobel Tıp Kitabevi 2008</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jc w:val="both"/>
              <w:rPr>
                <w:rFonts w:eastAsia="Calibri"/>
                <w:noProof/>
                <w:sz w:val="18"/>
                <w:szCs w:val="18"/>
                <w:lang w:val="en-US"/>
              </w:rPr>
            </w:pPr>
            <w:r w:rsidRPr="00430977">
              <w:rPr>
                <w:rFonts w:eastAsia="Calibri"/>
                <w:noProof/>
                <w:sz w:val="18"/>
                <w:szCs w:val="18"/>
                <w:lang w:val="en-US"/>
              </w:rPr>
              <w:t xml:space="preserve">DERMATOLOJİ; Ed. Jean L Bolognia, Joseph L Jorizzo, Ronald P Rapini. Çeviri Editörleri H.Saraçoğlu, E.Bülbül Başkan. Nobel Tıp Kitabevi; 2012. </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autoSpaceDE w:val="0"/>
              <w:autoSpaceDN w:val="0"/>
              <w:adjustRightInd w:val="0"/>
              <w:spacing w:after="200" w:line="276" w:lineRule="auto"/>
              <w:rPr>
                <w:rFonts w:eastAsia="Calibri"/>
                <w:noProof/>
                <w:color w:val="333333"/>
                <w:sz w:val="18"/>
                <w:szCs w:val="18"/>
                <w:lang w:val="en-US"/>
              </w:rPr>
            </w:pPr>
            <w:r w:rsidRPr="00430977">
              <w:rPr>
                <w:rFonts w:eastAsia="Calibri"/>
                <w:noProof/>
                <w:color w:val="000000"/>
                <w:sz w:val="18"/>
                <w:szCs w:val="18"/>
                <w:lang w:val="en-US"/>
              </w:rPr>
              <w:t xml:space="preserve">Fitzpatrick’s Dermatology in General Medicine. </w:t>
            </w:r>
            <w:r w:rsidRPr="00430977">
              <w:rPr>
                <w:rFonts w:eastAsia="Calibri"/>
                <w:noProof/>
                <w:color w:val="333333"/>
                <w:sz w:val="18"/>
                <w:szCs w:val="18"/>
                <w:lang w:val="en-US"/>
              </w:rPr>
              <w:t xml:space="preserve">Lowell A. Goldsmith, Stephen I. Katz, Barbara A. Gilchrest, Amy S. Palle, David J. Leffell, Klaus Wolff (Editors); </w:t>
            </w:r>
            <w:r w:rsidRPr="00430977">
              <w:rPr>
                <w:rFonts w:eastAsia="Calibri"/>
                <w:noProof/>
                <w:color w:val="000000"/>
                <w:sz w:val="18"/>
                <w:szCs w:val="18"/>
                <w:lang w:val="en-US"/>
              </w:rPr>
              <w:t>McGraw-Hill.</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rPr>
                <w:rFonts w:eastAsia="Calibri"/>
                <w:noProof/>
                <w:sz w:val="18"/>
                <w:szCs w:val="18"/>
                <w:lang w:val="en-US"/>
              </w:rPr>
            </w:pPr>
            <w:r w:rsidRPr="00430977">
              <w:rPr>
                <w:rFonts w:eastAsia="Calibri"/>
                <w:noProof/>
                <w:sz w:val="18"/>
                <w:szCs w:val="18"/>
                <w:lang w:val="en-US"/>
              </w:rPr>
              <w:t>Fitzpatrick’in Renkli Atlası ve Klinik Dermatolojinin Özeti. Ed. K.Wolff, R.Johnson, D.Suurmond. McGraw-Hill 2005.</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rPr>
                <w:rFonts w:eastAsia="Calibri"/>
                <w:noProof/>
                <w:sz w:val="18"/>
                <w:szCs w:val="18"/>
                <w:lang w:val="en-US"/>
              </w:rPr>
            </w:pPr>
            <w:r w:rsidRPr="00430977">
              <w:rPr>
                <w:rFonts w:eastAsia="Calibri"/>
                <w:noProof/>
                <w:sz w:val="18"/>
                <w:szCs w:val="18"/>
                <w:lang w:val="en-US"/>
              </w:rPr>
              <w:t>UpToDate (http://www.uptodate.com)</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tabs>
                <w:tab w:val="left" w:pos="972"/>
              </w:tabs>
              <w:spacing w:after="200" w:line="276" w:lineRule="auto"/>
              <w:rPr>
                <w:rFonts w:eastAsia="Calibri"/>
                <w:noProof/>
                <w:sz w:val="18"/>
                <w:szCs w:val="18"/>
                <w:lang w:val="en-US"/>
              </w:rPr>
            </w:pPr>
            <w:r w:rsidRPr="00430977">
              <w:rPr>
                <w:rFonts w:eastAsia="Calibri"/>
                <w:noProof/>
                <w:sz w:val="18"/>
                <w:szCs w:val="18"/>
                <w:lang w:val="en-US"/>
              </w:rPr>
              <w:t>Öğretim Üyelerinin Ders Notları</w:t>
            </w:r>
          </w:p>
        </w:tc>
      </w:tr>
    </w:tbl>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Pr="00430977" w:rsidRDefault="00EF2ED0" w:rsidP="00B81183">
      <w:pPr>
        <w:rPr>
          <w:b/>
          <w:noProof/>
          <w:sz w:val="18"/>
          <w:szCs w:val="18"/>
          <w:u w:val="single"/>
          <w:lang w:val="en-US"/>
        </w:rPr>
      </w:pPr>
    </w:p>
    <w:p w:rsidR="00721B92" w:rsidRPr="00430977" w:rsidRDefault="00721B92" w:rsidP="00B81183">
      <w:pPr>
        <w:keepNext/>
        <w:widowControl w:val="0"/>
        <w:autoSpaceDE w:val="0"/>
        <w:autoSpaceDN w:val="0"/>
        <w:adjustRightInd w:val="0"/>
        <w:spacing w:before="240" w:after="60"/>
        <w:jc w:val="center"/>
        <w:outlineLvl w:val="0"/>
        <w:rPr>
          <w:b/>
          <w:bCs/>
          <w:noProof/>
          <w:kern w:val="32"/>
          <w:lang w:val="en-US"/>
        </w:rPr>
      </w:pPr>
      <w:r w:rsidRPr="00430977">
        <w:rPr>
          <w:b/>
          <w:bCs/>
          <w:noProof/>
          <w:kern w:val="32"/>
          <w:lang w:val="en-US"/>
        </w:rPr>
        <w:lastRenderedPageBreak/>
        <w:t xml:space="preserve">GİRESUN ÜNİVERSİTESİ TIP FAKÜLTESİ </w:t>
      </w:r>
    </w:p>
    <w:p w:rsidR="00721B92" w:rsidRPr="00430977" w:rsidRDefault="00721B92" w:rsidP="00B81183">
      <w:pPr>
        <w:keepNext/>
        <w:widowControl w:val="0"/>
        <w:autoSpaceDE w:val="0"/>
        <w:autoSpaceDN w:val="0"/>
        <w:adjustRightInd w:val="0"/>
        <w:spacing w:before="240" w:after="60"/>
        <w:jc w:val="center"/>
        <w:outlineLvl w:val="0"/>
        <w:rPr>
          <w:rFonts w:eastAsia="Calibri"/>
          <w:b/>
          <w:bCs/>
          <w:noProof/>
          <w:kern w:val="32"/>
          <w:lang w:val="en-US"/>
        </w:rPr>
      </w:pPr>
      <w:r w:rsidRPr="00430977">
        <w:rPr>
          <w:b/>
          <w:bCs/>
          <w:noProof/>
          <w:kern w:val="32"/>
          <w:lang w:val="en-US"/>
        </w:rPr>
        <w:t xml:space="preserve">DERİ VE ZÜHREVİ HASTALIKLAR </w:t>
      </w:r>
      <w:r w:rsidRPr="00430977">
        <w:rPr>
          <w:rFonts w:eastAsia="Calibri"/>
          <w:b/>
          <w:bCs/>
          <w:noProof/>
          <w:kern w:val="32"/>
          <w:lang w:val="en-US"/>
        </w:rPr>
        <w:t>ANABİLİM DALI STAJYER UYGULAMA KARNESİ</w:t>
      </w:r>
    </w:p>
    <w:p w:rsidR="00721B92" w:rsidRPr="00430977" w:rsidRDefault="00721B92" w:rsidP="00B81183">
      <w:pPr>
        <w:rPr>
          <w:rFonts w:eastAsia="Calibri"/>
          <w:lang w:val="en-US"/>
        </w:rPr>
      </w:pPr>
    </w:p>
    <w:p w:rsidR="00721B92" w:rsidRPr="00430977" w:rsidRDefault="00721B92" w:rsidP="00B81183">
      <w:pPr>
        <w:spacing w:after="200" w:line="276" w:lineRule="auto"/>
        <w:jc w:val="both"/>
        <w:rPr>
          <w:rFonts w:eastAsia="Calibri"/>
          <w:noProof/>
          <w:sz w:val="18"/>
          <w:szCs w:val="18"/>
          <w:lang w:val="en-US"/>
        </w:rPr>
      </w:pPr>
      <w:r w:rsidRPr="00430977">
        <w:rPr>
          <w:rFonts w:eastAsia="Calibri"/>
          <w:noProof/>
          <w:sz w:val="18"/>
          <w:szCs w:val="18"/>
          <w:lang w:val="en-US"/>
        </w:rPr>
        <w:t>Deri ve Zührevi Hastalıklar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21B92" w:rsidRPr="00430977" w:rsidRDefault="00721B92" w:rsidP="00B81183">
      <w:pPr>
        <w:spacing w:after="200" w:line="276" w:lineRule="auto"/>
        <w:jc w:val="both"/>
        <w:rPr>
          <w:rFonts w:eastAsia="Calibri"/>
          <w:noProof/>
          <w:sz w:val="18"/>
          <w:szCs w:val="18"/>
          <w:lang w:val="en-US"/>
        </w:rPr>
      </w:pPr>
      <w:r w:rsidRPr="00430977">
        <w:rPr>
          <w:rFonts w:eastAsia="Calibri"/>
          <w:noProof/>
          <w:sz w:val="18"/>
          <w:szCs w:val="18"/>
          <w:lang w:val="en-US"/>
        </w:rPr>
        <w:t>Başarı dileklerimizle…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386"/>
        <w:gridCol w:w="709"/>
        <w:gridCol w:w="1276"/>
        <w:gridCol w:w="1449"/>
      </w:tblGrid>
      <w:tr w:rsidR="00721B92" w:rsidRPr="00430977" w:rsidTr="008037D0">
        <w:tc>
          <w:tcPr>
            <w:tcW w:w="392" w:type="dxa"/>
            <w:shd w:val="clear" w:color="auto" w:fill="0070C0"/>
          </w:tcPr>
          <w:p w:rsidR="00721B92" w:rsidRPr="00430977" w:rsidRDefault="00721B92" w:rsidP="008037D0">
            <w:pPr>
              <w:jc w:val="both"/>
              <w:rPr>
                <w:rFonts w:eastAsia="Calibri"/>
                <w:noProof/>
                <w:color w:val="FFFFFF"/>
                <w:sz w:val="18"/>
                <w:szCs w:val="18"/>
                <w:lang w:val="en-US"/>
              </w:rPr>
            </w:pPr>
          </w:p>
        </w:tc>
        <w:tc>
          <w:tcPr>
            <w:tcW w:w="5386"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İŞLEMLER</w:t>
            </w:r>
          </w:p>
        </w:tc>
        <w:tc>
          <w:tcPr>
            <w:tcW w:w="709"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PUAN</w:t>
            </w:r>
          </w:p>
        </w:tc>
        <w:tc>
          <w:tcPr>
            <w:tcW w:w="1276"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TARİH</w:t>
            </w:r>
          </w:p>
        </w:tc>
        <w:tc>
          <w:tcPr>
            <w:tcW w:w="1449"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ONAY</w:t>
            </w:r>
          </w:p>
        </w:tc>
      </w:tr>
      <w:tr w:rsidR="00721B92" w:rsidRPr="00430977" w:rsidTr="008037D0">
        <w:tc>
          <w:tcPr>
            <w:tcW w:w="392" w:type="dxa"/>
            <w:shd w:val="clear" w:color="auto" w:fill="0070C0"/>
          </w:tcPr>
          <w:p w:rsidR="00721B92" w:rsidRPr="00430977" w:rsidRDefault="00721B92" w:rsidP="008037D0">
            <w:pPr>
              <w:jc w:val="both"/>
              <w:rPr>
                <w:rFonts w:eastAsia="Calibri"/>
                <w:noProof/>
                <w:color w:val="FFFFFF"/>
                <w:sz w:val="18"/>
                <w:szCs w:val="18"/>
                <w:lang w:val="en-US"/>
              </w:rPr>
            </w:pPr>
          </w:p>
        </w:tc>
        <w:tc>
          <w:tcPr>
            <w:tcW w:w="5386" w:type="dxa"/>
            <w:shd w:val="clear" w:color="auto" w:fill="0070C0"/>
          </w:tcPr>
          <w:p w:rsidR="00721B92" w:rsidRPr="00430977" w:rsidRDefault="00721B92" w:rsidP="008037D0">
            <w:pPr>
              <w:jc w:val="both"/>
              <w:rPr>
                <w:rFonts w:eastAsia="Calibri"/>
                <w:b/>
                <w:noProof/>
                <w:color w:val="FFFFFF"/>
                <w:sz w:val="18"/>
                <w:szCs w:val="18"/>
                <w:lang w:val="en-US"/>
              </w:rPr>
            </w:pPr>
            <w:r w:rsidRPr="00430977">
              <w:rPr>
                <w:rFonts w:eastAsia="Calibri"/>
                <w:b/>
                <w:noProof/>
                <w:color w:val="FFFFFF"/>
                <w:sz w:val="18"/>
                <w:szCs w:val="18"/>
                <w:lang w:val="en-US"/>
              </w:rPr>
              <w:t>ZORUNLU</w:t>
            </w:r>
          </w:p>
        </w:tc>
        <w:tc>
          <w:tcPr>
            <w:tcW w:w="709" w:type="dxa"/>
            <w:shd w:val="clear" w:color="auto" w:fill="0070C0"/>
            <w:vAlign w:val="center"/>
          </w:tcPr>
          <w:p w:rsidR="00721B92" w:rsidRPr="00430977" w:rsidRDefault="00721B92" w:rsidP="008037D0">
            <w:pPr>
              <w:jc w:val="center"/>
              <w:rPr>
                <w:rFonts w:eastAsia="Calibri"/>
                <w:noProof/>
                <w:color w:val="FFFFFF"/>
                <w:sz w:val="18"/>
                <w:szCs w:val="18"/>
                <w:lang w:val="en-US"/>
              </w:rPr>
            </w:pPr>
          </w:p>
        </w:tc>
        <w:tc>
          <w:tcPr>
            <w:tcW w:w="1276" w:type="dxa"/>
            <w:shd w:val="clear" w:color="auto" w:fill="0070C0"/>
          </w:tcPr>
          <w:p w:rsidR="00721B92" w:rsidRPr="00430977" w:rsidRDefault="00721B92" w:rsidP="008037D0">
            <w:pPr>
              <w:jc w:val="both"/>
              <w:rPr>
                <w:rFonts w:eastAsia="Calibri"/>
                <w:noProof/>
                <w:color w:val="FFFFFF"/>
                <w:sz w:val="18"/>
                <w:szCs w:val="18"/>
                <w:lang w:val="en-US"/>
              </w:rPr>
            </w:pPr>
          </w:p>
        </w:tc>
        <w:tc>
          <w:tcPr>
            <w:tcW w:w="1449" w:type="dxa"/>
            <w:shd w:val="clear" w:color="auto" w:fill="0070C0"/>
          </w:tcPr>
          <w:p w:rsidR="00721B92" w:rsidRPr="00430977" w:rsidRDefault="00721B92" w:rsidP="008037D0">
            <w:pPr>
              <w:jc w:val="both"/>
              <w:rPr>
                <w:rFonts w:eastAsia="Calibri"/>
                <w:noProof/>
                <w:color w:val="FFFFF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1</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İlk yatışında hazırladığı 1. Hastayı öğretim üyesi vizitinde sunma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2</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Poliklinikte asistan/öğretim üyesiyle hasta muayene etmek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3</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Hastanın tedavi planı üzerine karar verebilme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4</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Hastaların yara pansumanlarına katılma- izleme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5</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Klinikte nevüs muayenesine katılmak, nevüs malignleşme kriterlerini yorumlayabilme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p>
        </w:tc>
        <w:tc>
          <w:tcPr>
            <w:tcW w:w="5386" w:type="dxa"/>
          </w:tcPr>
          <w:p w:rsidR="00721B92" w:rsidRPr="00430977" w:rsidRDefault="00721B92" w:rsidP="008037D0">
            <w:pPr>
              <w:jc w:val="both"/>
              <w:rPr>
                <w:rFonts w:eastAsia="Calibri"/>
                <w:noProof/>
                <w:sz w:val="18"/>
                <w:szCs w:val="18"/>
                <w:lang w:val="en-US"/>
              </w:rPr>
            </w:pPr>
            <w:r w:rsidRPr="00430977">
              <w:rPr>
                <w:rFonts w:eastAsia="Calibri"/>
                <w:noProof/>
                <w:sz w:val="18"/>
                <w:szCs w:val="18"/>
                <w:lang w:val="en-US"/>
              </w:rPr>
              <w:t>Zorunlu İşlemler Toplam Puan</w:t>
            </w:r>
          </w:p>
        </w:tc>
        <w:tc>
          <w:tcPr>
            <w:tcW w:w="709" w:type="dxa"/>
            <w:vAlign w:val="center"/>
          </w:tcPr>
          <w:p w:rsidR="00721B92" w:rsidRPr="00430977" w:rsidRDefault="00721B92" w:rsidP="008037D0">
            <w:pPr>
              <w:jc w:val="center"/>
              <w:rPr>
                <w:rFonts w:eastAsia="Calibri"/>
                <w:noProof/>
                <w:sz w:val="18"/>
                <w:szCs w:val="18"/>
                <w:lang w:val="en-US"/>
              </w:rPr>
            </w:pP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shd w:val="clear" w:color="auto" w:fill="0070C0"/>
          </w:tcPr>
          <w:p w:rsidR="00721B92" w:rsidRPr="00430977" w:rsidRDefault="00721B92" w:rsidP="008037D0">
            <w:pPr>
              <w:jc w:val="both"/>
              <w:rPr>
                <w:rFonts w:eastAsia="Calibri"/>
                <w:b/>
                <w:noProof/>
                <w:color w:val="FFFFFF"/>
                <w:sz w:val="18"/>
                <w:szCs w:val="18"/>
                <w:lang w:val="en-US"/>
              </w:rPr>
            </w:pPr>
          </w:p>
        </w:tc>
        <w:tc>
          <w:tcPr>
            <w:tcW w:w="5386" w:type="dxa"/>
            <w:shd w:val="clear" w:color="auto" w:fill="0070C0"/>
          </w:tcPr>
          <w:p w:rsidR="00721B92" w:rsidRPr="00430977" w:rsidRDefault="00721B92" w:rsidP="008037D0">
            <w:pPr>
              <w:jc w:val="both"/>
              <w:rPr>
                <w:rFonts w:eastAsia="Calibri"/>
                <w:b/>
                <w:noProof/>
                <w:color w:val="FFFFFF"/>
                <w:sz w:val="18"/>
                <w:szCs w:val="18"/>
                <w:lang w:val="en-US"/>
              </w:rPr>
            </w:pPr>
            <w:r w:rsidRPr="00430977">
              <w:rPr>
                <w:rFonts w:eastAsia="Calibri"/>
                <w:b/>
                <w:noProof/>
                <w:color w:val="FFFFFF"/>
                <w:sz w:val="18"/>
                <w:szCs w:val="18"/>
                <w:lang w:val="en-US"/>
              </w:rPr>
              <w:t>EK</w:t>
            </w:r>
          </w:p>
        </w:tc>
        <w:tc>
          <w:tcPr>
            <w:tcW w:w="709" w:type="dxa"/>
            <w:shd w:val="clear" w:color="auto" w:fill="0070C0"/>
            <w:vAlign w:val="center"/>
          </w:tcPr>
          <w:p w:rsidR="00721B92" w:rsidRPr="00430977" w:rsidRDefault="00721B92" w:rsidP="008037D0">
            <w:pPr>
              <w:jc w:val="center"/>
              <w:rPr>
                <w:rFonts w:eastAsia="Calibri"/>
                <w:noProof/>
                <w:color w:val="FFFFFF"/>
                <w:sz w:val="18"/>
                <w:szCs w:val="18"/>
                <w:lang w:val="en-US"/>
              </w:rPr>
            </w:pPr>
          </w:p>
        </w:tc>
        <w:tc>
          <w:tcPr>
            <w:tcW w:w="1276" w:type="dxa"/>
            <w:shd w:val="clear" w:color="auto" w:fill="0070C0"/>
          </w:tcPr>
          <w:p w:rsidR="00721B92" w:rsidRPr="00430977" w:rsidRDefault="00721B92" w:rsidP="008037D0">
            <w:pPr>
              <w:jc w:val="both"/>
              <w:rPr>
                <w:rFonts w:eastAsia="Calibri"/>
                <w:noProof/>
                <w:color w:val="FFFFFF"/>
                <w:sz w:val="18"/>
                <w:szCs w:val="18"/>
                <w:lang w:val="en-US"/>
              </w:rPr>
            </w:pPr>
          </w:p>
        </w:tc>
        <w:tc>
          <w:tcPr>
            <w:tcW w:w="1449" w:type="dxa"/>
            <w:shd w:val="clear" w:color="auto" w:fill="0070C0"/>
          </w:tcPr>
          <w:p w:rsidR="00721B92" w:rsidRPr="00430977" w:rsidRDefault="00721B92" w:rsidP="008037D0">
            <w:pPr>
              <w:jc w:val="both"/>
              <w:rPr>
                <w:rFonts w:eastAsia="Calibri"/>
                <w:noProof/>
                <w:color w:val="FFFFF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1</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İlk yatışında hazırladığı 2. Hastayı öğretim üyesi vizitinde sunma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2</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Stajdaki tüm yoklamalarda eksiksiz bulunma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3</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Elektrokoter uygulaması izleme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4</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Fototerapi uygulamasına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5</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Kriyoterapi uygulamasına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6</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Direkt mantar bakısı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7</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Dermatoskopi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8</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Wood lambası uygulanımı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p>
        </w:tc>
        <w:tc>
          <w:tcPr>
            <w:tcW w:w="5386" w:type="dxa"/>
          </w:tcPr>
          <w:p w:rsidR="00721B92" w:rsidRPr="00430977" w:rsidRDefault="00721B92" w:rsidP="008037D0">
            <w:pPr>
              <w:jc w:val="both"/>
              <w:rPr>
                <w:rFonts w:eastAsia="Calibri"/>
                <w:noProof/>
                <w:sz w:val="18"/>
                <w:szCs w:val="18"/>
                <w:lang w:val="en-US"/>
              </w:rPr>
            </w:pPr>
            <w:r w:rsidRPr="00430977">
              <w:rPr>
                <w:rFonts w:eastAsia="Calibri"/>
                <w:noProof/>
                <w:sz w:val="18"/>
                <w:szCs w:val="18"/>
                <w:lang w:val="en-US"/>
              </w:rPr>
              <w:t>Ek İşlemler Toplam Puan</w:t>
            </w:r>
          </w:p>
        </w:tc>
        <w:tc>
          <w:tcPr>
            <w:tcW w:w="709" w:type="dxa"/>
            <w:vAlign w:val="center"/>
          </w:tcPr>
          <w:p w:rsidR="00721B92" w:rsidRPr="00430977" w:rsidRDefault="00721B92" w:rsidP="008037D0">
            <w:pPr>
              <w:jc w:val="center"/>
              <w:rPr>
                <w:rFonts w:eastAsia="Calibri"/>
                <w:noProof/>
                <w:sz w:val="18"/>
                <w:szCs w:val="18"/>
                <w:lang w:val="en-US"/>
              </w:rPr>
            </w:pP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bl>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b/>
          <w:noProof/>
          <w:sz w:val="18"/>
          <w:szCs w:val="18"/>
          <w:lang w:val="en-US"/>
        </w:rPr>
      </w:pPr>
      <w:r w:rsidRPr="00430977">
        <w:rPr>
          <w:rFonts w:eastAsia="Calibri"/>
          <w:b/>
          <w:noProof/>
          <w:sz w:val="18"/>
          <w:szCs w:val="18"/>
          <w:lang w:val="en-US"/>
        </w:rPr>
        <w:t>Karar(Puan):                                                                                                                                 Tarih:</w:t>
      </w:r>
    </w:p>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Default="00721B92" w:rsidP="00B81183">
      <w:pPr>
        <w:spacing w:after="200" w:line="276" w:lineRule="auto"/>
        <w:jc w:val="both"/>
        <w:rPr>
          <w:rFonts w:eastAsia="Calibri"/>
          <w:noProof/>
          <w:lang w:val="en-US"/>
        </w:rPr>
      </w:pPr>
    </w:p>
    <w:p w:rsidR="00EF2ED0" w:rsidRPr="00430977" w:rsidRDefault="00EF2ED0" w:rsidP="00B81183">
      <w:pPr>
        <w:spacing w:after="200" w:line="276" w:lineRule="auto"/>
        <w:jc w:val="both"/>
        <w:rPr>
          <w:rFonts w:eastAsia="Calibri"/>
          <w:noProof/>
          <w:lang w:val="en-US"/>
        </w:rPr>
      </w:pPr>
    </w:p>
    <w:p w:rsidR="00721B92" w:rsidRPr="00430977" w:rsidRDefault="00721B92" w:rsidP="00B81183">
      <w:pPr>
        <w:shd w:val="clear" w:color="auto" w:fill="FFFFFF"/>
        <w:spacing w:line="360" w:lineRule="auto"/>
        <w:jc w:val="center"/>
        <w:rPr>
          <w:b/>
          <w:noProof/>
          <w:lang w:val="en-US"/>
        </w:rPr>
      </w:pPr>
      <w:r>
        <w:rPr>
          <w:b/>
          <w:noProof/>
          <w:lang w:val="en-US"/>
        </w:rPr>
        <w:lastRenderedPageBreak/>
        <w:t>2024-2025</w:t>
      </w:r>
      <w:r w:rsidRPr="00430977">
        <w:rPr>
          <w:b/>
          <w:noProof/>
          <w:lang w:val="en-US"/>
        </w:rPr>
        <w:t xml:space="preserve"> EĞİTİM ÖĞRETİM YILI</w:t>
      </w:r>
    </w:p>
    <w:p w:rsidR="00721B92" w:rsidRPr="00430977" w:rsidRDefault="00721B92" w:rsidP="00B81183">
      <w:pPr>
        <w:shd w:val="clear" w:color="auto" w:fill="FFFFFF"/>
        <w:spacing w:line="360" w:lineRule="auto"/>
        <w:jc w:val="center"/>
        <w:rPr>
          <w:b/>
          <w:noProof/>
          <w:lang w:val="en-US"/>
        </w:rPr>
      </w:pPr>
      <w:r w:rsidRPr="00430977">
        <w:rPr>
          <w:b/>
          <w:noProof/>
          <w:lang w:val="en-US"/>
        </w:rPr>
        <w:t>DÖNEM-5 DERİ VE ZÜHREVİ HASTALIKLAR STAJI</w:t>
      </w:r>
    </w:p>
    <w:p w:rsidR="00721B92" w:rsidRPr="00430977" w:rsidRDefault="00721B92" w:rsidP="00B81183">
      <w:pPr>
        <w:jc w:val="center"/>
        <w:rPr>
          <w:b/>
          <w:noProof/>
          <w:szCs w:val="18"/>
          <w:lang w:val="en-US"/>
        </w:rPr>
      </w:pPr>
    </w:p>
    <w:tbl>
      <w:tblPr>
        <w:tblStyle w:val="TabloKlavuzu"/>
        <w:tblW w:w="10885" w:type="dxa"/>
        <w:jc w:val="center"/>
        <w:tblLook w:val="04A0"/>
      </w:tblPr>
      <w:tblGrid>
        <w:gridCol w:w="1235"/>
        <w:gridCol w:w="1245"/>
        <w:gridCol w:w="110"/>
        <w:gridCol w:w="2369"/>
        <w:gridCol w:w="399"/>
        <w:gridCol w:w="5527"/>
      </w:tblGrid>
      <w:tr w:rsidR="00721B92" w:rsidRPr="00430977" w:rsidTr="00567AFC">
        <w:trPr>
          <w:trHeight w:val="214"/>
          <w:jc w:val="center"/>
        </w:trPr>
        <w:tc>
          <w:tcPr>
            <w:tcW w:w="10885" w:type="dxa"/>
            <w:gridSpan w:val="6"/>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 GÜN</w:t>
            </w:r>
          </w:p>
        </w:tc>
      </w:tr>
      <w:tr w:rsidR="00721B92" w:rsidRPr="00430977" w:rsidTr="00567AFC">
        <w:trPr>
          <w:trHeight w:val="441"/>
          <w:jc w:val="center"/>
        </w:trPr>
        <w:tc>
          <w:tcPr>
            <w:tcW w:w="1235"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768" w:type="dxa"/>
            <w:gridSpan w:val="2"/>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527"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768" w:type="dxa"/>
            <w:gridSpan w:val="2"/>
          </w:tcPr>
          <w:p w:rsidR="00721B92" w:rsidRPr="00430977" w:rsidRDefault="00721B92" w:rsidP="008037D0">
            <w:pPr>
              <w:rPr>
                <w:noProof/>
                <w:sz w:val="18"/>
                <w:szCs w:val="18"/>
                <w:lang w:val="en-US"/>
              </w:rPr>
            </w:pPr>
            <w:r w:rsidRPr="00430977">
              <w:rPr>
                <w:noProof/>
                <w:sz w:val="18"/>
                <w:szCs w:val="18"/>
                <w:lang w:val="en-US"/>
              </w:rPr>
              <w:t xml:space="preserve">Tüm öğretim üyeleri </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67AFC">
        <w:trPr>
          <w:trHeight w:val="308"/>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histopatoloji ve fizyolojisi</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b/>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Deri döküntüleri/lezyonlarını tanıma, derinin elamenter lezyonları</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11.30  - 12.20</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b/>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b/>
                <w:noProof/>
                <w:sz w:val="18"/>
                <w:szCs w:val="18"/>
                <w:lang w:val="en-US"/>
              </w:rPr>
            </w:pPr>
            <w:r w:rsidRPr="00430977">
              <w:rPr>
                <w:noProof/>
                <w:color w:val="000000"/>
                <w:sz w:val="18"/>
                <w:szCs w:val="18"/>
                <w:lang w:val="en-US"/>
              </w:rPr>
              <w:t>Dermatolojik muayene</w:t>
            </w:r>
          </w:p>
        </w:tc>
      </w:tr>
      <w:tr w:rsidR="00721B92" w:rsidRPr="00430977" w:rsidTr="00567AFC">
        <w:trPr>
          <w:trHeight w:val="551"/>
          <w:jc w:val="center"/>
        </w:trPr>
        <w:tc>
          <w:tcPr>
            <w:tcW w:w="10885" w:type="dxa"/>
            <w:gridSpan w:val="6"/>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Kliniğin tanıtılması: Dermatoloji kliniğinde kullanılan araç, gereç ve aletler</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Temel hekimlik uygulamaları (Genel ve soruna yönelik öykü alabilme)</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567AFC">
      <w:pPr>
        <w:rPr>
          <w:b/>
          <w:noProof/>
          <w:sz w:val="18"/>
          <w:szCs w:val="18"/>
          <w:lang w:val="en-US"/>
        </w:rPr>
      </w:pPr>
    </w:p>
    <w:tbl>
      <w:tblPr>
        <w:tblStyle w:val="TabloKlavuzu"/>
        <w:tblW w:w="10910" w:type="dxa"/>
        <w:jc w:val="center"/>
        <w:tblLook w:val="04A0"/>
      </w:tblPr>
      <w:tblGrid>
        <w:gridCol w:w="1238"/>
        <w:gridCol w:w="1243"/>
        <w:gridCol w:w="2462"/>
        <w:gridCol w:w="5967"/>
      </w:tblGrid>
      <w:tr w:rsidR="00721B92" w:rsidRPr="00430977" w:rsidTr="00567AFC">
        <w:trPr>
          <w:trHeight w:val="208"/>
          <w:jc w:val="center"/>
        </w:trPr>
        <w:tc>
          <w:tcPr>
            <w:tcW w:w="10910"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2. GÜN</w:t>
            </w:r>
          </w:p>
        </w:tc>
      </w:tr>
      <w:tr w:rsidR="00721B92" w:rsidRPr="00430977" w:rsidTr="00567AFC">
        <w:trPr>
          <w:trHeight w:val="429"/>
          <w:jc w:val="center"/>
        </w:trPr>
        <w:tc>
          <w:tcPr>
            <w:tcW w:w="1238"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62"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966"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0"/>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Kontakt dermatit </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Atopik dermatit</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Seboreik dermatit</w:t>
            </w:r>
          </w:p>
        </w:tc>
      </w:tr>
      <w:tr w:rsidR="00721B92" w:rsidRPr="00430977" w:rsidTr="00567AFC">
        <w:trPr>
          <w:trHeight w:val="220"/>
          <w:jc w:val="center"/>
        </w:trPr>
        <w:tc>
          <w:tcPr>
            <w:tcW w:w="1238" w:type="dxa"/>
          </w:tcPr>
          <w:p w:rsidR="00721B92" w:rsidRPr="00430977" w:rsidRDefault="00721B92" w:rsidP="008037D0">
            <w:pPr>
              <w:rPr>
                <w:noProof/>
                <w:sz w:val="18"/>
                <w:szCs w:val="18"/>
                <w:lang w:val="en-US"/>
              </w:rPr>
            </w:pPr>
            <w:r w:rsidRPr="00430977">
              <w:rPr>
                <w:noProof/>
                <w:sz w:val="18"/>
                <w:szCs w:val="18"/>
                <w:lang w:val="en-US"/>
              </w:rPr>
              <w:t>11.30  - 12.20</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Bebek bezi dermatiti </w:t>
            </w:r>
          </w:p>
        </w:tc>
      </w:tr>
      <w:tr w:rsidR="00721B92" w:rsidRPr="00430977" w:rsidTr="00567AFC">
        <w:trPr>
          <w:trHeight w:val="535"/>
          <w:jc w:val="center"/>
        </w:trPr>
        <w:tc>
          <w:tcPr>
            <w:tcW w:w="10910"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429"/>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Temel hekimlik uygulamaları (Genel ve soruna yönelik fizik muayene- Deri muayenesi ve elamenter lezyonların tanınması)</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0922" w:type="dxa"/>
        <w:jc w:val="center"/>
        <w:tblLook w:val="04A0"/>
      </w:tblPr>
      <w:tblGrid>
        <w:gridCol w:w="1239"/>
        <w:gridCol w:w="1244"/>
        <w:gridCol w:w="2465"/>
        <w:gridCol w:w="5974"/>
      </w:tblGrid>
      <w:tr w:rsidR="00721B92" w:rsidRPr="00430977" w:rsidTr="00567AFC">
        <w:trPr>
          <w:trHeight w:val="203"/>
          <w:jc w:val="center"/>
        </w:trPr>
        <w:tc>
          <w:tcPr>
            <w:tcW w:w="10922"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3. GÜN</w:t>
            </w:r>
          </w:p>
        </w:tc>
      </w:tr>
      <w:tr w:rsidR="00721B92" w:rsidRPr="00430977" w:rsidTr="00567AFC">
        <w:trPr>
          <w:trHeight w:val="418"/>
          <w:jc w:val="center"/>
        </w:trPr>
        <w:tc>
          <w:tcPr>
            <w:tcW w:w="1239"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65"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973"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Psöriazis</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Liken planus</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Pitriazis rosea</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11.30  - 12.20</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Vitiligo</w:t>
            </w:r>
          </w:p>
        </w:tc>
      </w:tr>
      <w:tr w:rsidR="00721B92" w:rsidRPr="00430977" w:rsidTr="00567AFC">
        <w:trPr>
          <w:trHeight w:val="522"/>
          <w:jc w:val="center"/>
        </w:trPr>
        <w:tc>
          <w:tcPr>
            <w:tcW w:w="10922"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4" w:type="dxa"/>
          </w:tcPr>
          <w:p w:rsidR="00721B92" w:rsidRPr="00430977" w:rsidRDefault="00721B92" w:rsidP="008037D0">
            <w:pPr>
              <w:jc w:val="center"/>
              <w:rPr>
                <w:b/>
                <w:noProof/>
                <w:sz w:val="18"/>
                <w:szCs w:val="18"/>
                <w:lang w:val="en-US"/>
              </w:rPr>
            </w:pPr>
            <w:r>
              <w:rPr>
                <w:b/>
                <w:noProof/>
                <w:sz w:val="18"/>
                <w:szCs w:val="18"/>
                <w:lang w:val="en-US"/>
              </w:rPr>
              <w:t>T</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sz w:val="18"/>
                <w:szCs w:val="18"/>
                <w:lang w:val="en-US"/>
              </w:rPr>
            </w:pPr>
            <w:r w:rsidRPr="00430977">
              <w:rPr>
                <w:noProof/>
                <w:color w:val="000000"/>
                <w:sz w:val="18"/>
                <w:szCs w:val="18"/>
                <w:lang w:val="en-US"/>
              </w:rPr>
              <w:t>Akne vulgaris ve Akne rosasea</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73" w:type="dxa"/>
          </w:tcPr>
          <w:p w:rsidR="00721B92" w:rsidRPr="00430977" w:rsidRDefault="00721B92" w:rsidP="008037D0">
            <w:pPr>
              <w:rPr>
                <w:noProof/>
                <w:sz w:val="18"/>
                <w:szCs w:val="18"/>
                <w:lang w:val="en-US"/>
              </w:rPr>
            </w:pPr>
            <w:r w:rsidRPr="00430977">
              <w:rPr>
                <w:noProof/>
                <w:sz w:val="18"/>
                <w:szCs w:val="18"/>
                <w:lang w:val="en-US"/>
              </w:rPr>
              <w:t>Klinikte yatan hastayı hazırlama ve sunma</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73" w:type="dxa"/>
          </w:tcPr>
          <w:p w:rsidR="00721B92" w:rsidRPr="00430977" w:rsidRDefault="00721B92" w:rsidP="008037D0">
            <w:pPr>
              <w:rPr>
                <w:noProof/>
                <w:sz w:val="18"/>
                <w:szCs w:val="18"/>
                <w:lang w:val="en-US"/>
              </w:rPr>
            </w:pPr>
            <w:r w:rsidRPr="00430977">
              <w:rPr>
                <w:noProof/>
                <w:sz w:val="18"/>
                <w:szCs w:val="18"/>
                <w:lang w:val="en-US"/>
              </w:rPr>
              <w:t xml:space="preserve">Klinikte yatan hastayı hazırlama ve sunma </w:t>
            </w:r>
          </w:p>
        </w:tc>
      </w:tr>
    </w:tbl>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567AFC">
      <w:pPr>
        <w:rPr>
          <w:b/>
          <w:noProof/>
          <w:sz w:val="18"/>
          <w:szCs w:val="18"/>
          <w:lang w:val="en-US"/>
        </w:rPr>
      </w:pPr>
    </w:p>
    <w:tbl>
      <w:tblPr>
        <w:tblStyle w:val="TabloKlavuzu"/>
        <w:tblW w:w="11048" w:type="dxa"/>
        <w:jc w:val="center"/>
        <w:tblLook w:val="04A0"/>
      </w:tblPr>
      <w:tblGrid>
        <w:gridCol w:w="1253"/>
        <w:gridCol w:w="1258"/>
        <w:gridCol w:w="2494"/>
        <w:gridCol w:w="6043"/>
      </w:tblGrid>
      <w:tr w:rsidR="00721B92" w:rsidRPr="00430977" w:rsidTr="00567AFC">
        <w:trPr>
          <w:trHeight w:val="38"/>
          <w:jc w:val="center"/>
        </w:trPr>
        <w:tc>
          <w:tcPr>
            <w:tcW w:w="11048"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4. GÜN</w:t>
            </w:r>
          </w:p>
        </w:tc>
      </w:tr>
      <w:tr w:rsidR="00721B92" w:rsidRPr="00430977" w:rsidTr="00567AFC">
        <w:trPr>
          <w:trHeight w:val="78"/>
          <w:jc w:val="center"/>
        </w:trPr>
        <w:tc>
          <w:tcPr>
            <w:tcW w:w="1253"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94"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043"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78"/>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Deri ve ve yumuşak doku enfeksiyonları, abseleri, derinin bakteriyel enfeksiyonları </w:t>
            </w:r>
          </w:p>
        </w:tc>
      </w:tr>
      <w:tr w:rsidR="00721B92" w:rsidRPr="00430977" w:rsidTr="00567AFC">
        <w:trPr>
          <w:trHeight w:val="38"/>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viral enfeksiyonları</w:t>
            </w:r>
          </w:p>
        </w:tc>
      </w:tr>
      <w:tr w:rsidR="00721B92" w:rsidRPr="00430977" w:rsidTr="00567AFC">
        <w:trPr>
          <w:trHeight w:val="40"/>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paraziter hastalıkları ve böcek sokmaları</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t>11.30  - 12.20</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567AFC">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567AFC">
            <w:pPr>
              <w:rPr>
                <w:noProof/>
                <w:color w:val="000000"/>
                <w:sz w:val="18"/>
                <w:szCs w:val="18"/>
                <w:lang w:val="en-US"/>
              </w:rPr>
            </w:pPr>
            <w:r w:rsidRPr="00430977">
              <w:rPr>
                <w:noProof/>
                <w:color w:val="000000"/>
                <w:sz w:val="18"/>
                <w:szCs w:val="18"/>
                <w:lang w:val="en-US"/>
              </w:rPr>
              <w:t>Derinin mantar hastalıkları</w:t>
            </w:r>
          </w:p>
        </w:tc>
      </w:tr>
      <w:tr w:rsidR="00721B92" w:rsidRPr="00430977" w:rsidTr="00567AFC">
        <w:trPr>
          <w:trHeight w:val="98"/>
          <w:jc w:val="center"/>
        </w:trPr>
        <w:tc>
          <w:tcPr>
            <w:tcW w:w="11048" w:type="dxa"/>
            <w:gridSpan w:val="4"/>
          </w:tcPr>
          <w:p w:rsidR="00721B92" w:rsidRPr="00430977" w:rsidRDefault="00721B92" w:rsidP="00567AFC">
            <w:pPr>
              <w:jc w:val="center"/>
              <w:rPr>
                <w:b/>
                <w:noProof/>
                <w:sz w:val="18"/>
                <w:szCs w:val="18"/>
                <w:lang w:val="en-US"/>
              </w:rPr>
            </w:pPr>
            <w:r w:rsidRPr="00430977">
              <w:rPr>
                <w:b/>
                <w:noProof/>
                <w:sz w:val="18"/>
                <w:szCs w:val="18"/>
                <w:lang w:val="en-US"/>
              </w:rPr>
              <w:t>ÖĞLE ARASI</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lastRenderedPageBreak/>
              <w:t xml:space="preserve">13.30  - 14.20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Temel hekimlik uygulamaları (Mikroskop kullanabilme-Nativ preparat hazırlama)</w:t>
            </w:r>
          </w:p>
        </w:tc>
      </w:tr>
      <w:tr w:rsidR="00721B92" w:rsidRPr="00430977" w:rsidTr="00567AFC">
        <w:trPr>
          <w:trHeight w:val="40"/>
          <w:jc w:val="center"/>
        </w:trPr>
        <w:tc>
          <w:tcPr>
            <w:tcW w:w="1253" w:type="dxa"/>
          </w:tcPr>
          <w:p w:rsidR="00721B92" w:rsidRPr="00430977" w:rsidRDefault="00721B92" w:rsidP="00567AFC">
            <w:pPr>
              <w:rPr>
                <w:noProof/>
                <w:sz w:val="18"/>
                <w:szCs w:val="18"/>
                <w:lang w:val="en-US"/>
              </w:rPr>
            </w:pPr>
            <w:r w:rsidRPr="00430977">
              <w:rPr>
                <w:noProof/>
                <w:sz w:val="18"/>
                <w:szCs w:val="18"/>
                <w:lang w:val="en-US"/>
              </w:rPr>
              <w:t xml:space="preserve">14.30  - 15.20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Temel hekimlik uygulamaları (Kültür için örnek alabilme)</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t xml:space="preserve">15.30  - 16.20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tbl>
      <w:tblPr>
        <w:tblStyle w:val="TabloKlavuzu"/>
        <w:tblW w:w="10985" w:type="dxa"/>
        <w:jc w:val="center"/>
        <w:tblLook w:val="04A0"/>
      </w:tblPr>
      <w:tblGrid>
        <w:gridCol w:w="1246"/>
        <w:gridCol w:w="1251"/>
        <w:gridCol w:w="2479"/>
        <w:gridCol w:w="6009"/>
      </w:tblGrid>
      <w:tr w:rsidR="00721B92" w:rsidRPr="00430977" w:rsidTr="00567AFC">
        <w:trPr>
          <w:trHeight w:val="216"/>
          <w:jc w:val="center"/>
        </w:trPr>
        <w:tc>
          <w:tcPr>
            <w:tcW w:w="10985"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5. GÜN</w:t>
            </w:r>
          </w:p>
        </w:tc>
      </w:tr>
      <w:tr w:rsidR="00721B92" w:rsidRPr="00430977" w:rsidTr="00567AFC">
        <w:trPr>
          <w:trHeight w:val="445"/>
          <w:jc w:val="center"/>
        </w:trPr>
        <w:tc>
          <w:tcPr>
            <w:tcW w:w="1246"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79"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007"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Kutanöz Leishmaniazis</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Sifilis </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11.30  - 12.20</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Diğer veneryal hastalıklar </w:t>
            </w:r>
          </w:p>
        </w:tc>
      </w:tr>
      <w:tr w:rsidR="00721B92" w:rsidRPr="00430977" w:rsidTr="00567AFC">
        <w:trPr>
          <w:trHeight w:val="556"/>
          <w:jc w:val="center"/>
        </w:trPr>
        <w:tc>
          <w:tcPr>
            <w:tcW w:w="10985"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51" w:type="dxa"/>
          </w:tcPr>
          <w:p w:rsidR="00721B92" w:rsidRPr="00430977" w:rsidRDefault="00721B92" w:rsidP="008037D0">
            <w:pPr>
              <w:jc w:val="center"/>
              <w:rPr>
                <w:b/>
                <w:noProof/>
                <w:sz w:val="18"/>
                <w:szCs w:val="18"/>
                <w:lang w:val="en-US"/>
              </w:rPr>
            </w:pPr>
            <w:r>
              <w:rPr>
                <w:b/>
                <w:noProof/>
                <w:sz w:val="18"/>
                <w:szCs w:val="18"/>
                <w:lang w:val="en-US"/>
              </w:rPr>
              <w:t>P</w:t>
            </w:r>
          </w:p>
        </w:tc>
        <w:tc>
          <w:tcPr>
            <w:tcW w:w="2479"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color w:val="000000"/>
                <w:sz w:val="18"/>
                <w:szCs w:val="18"/>
                <w:lang w:val="en-US"/>
              </w:rPr>
            </w:pPr>
            <w:r w:rsidRPr="00430977">
              <w:rPr>
                <w:noProof/>
                <w:sz w:val="18"/>
                <w:szCs w:val="18"/>
                <w:lang w:val="en-US"/>
              </w:rPr>
              <w:t>Klinikte yatan hastayı hazırlama ve sunma</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sz w:val="18"/>
                <w:szCs w:val="18"/>
                <w:lang w:val="en-US"/>
              </w:rPr>
            </w:pPr>
            <w:r w:rsidRPr="00430977">
              <w:rPr>
                <w:noProof/>
                <w:sz w:val="18"/>
                <w:szCs w:val="18"/>
                <w:lang w:val="en-US"/>
              </w:rPr>
              <w:t>Temel hekimlik uygulamaları (Reçete uygulayabilme)</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6.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Lepra</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Ter ve yağ bezi hastalıkları</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Reaktif dermatozlar, Eritema multiforme</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b/>
                <w:noProof/>
                <w:sz w:val="18"/>
                <w:szCs w:val="18"/>
                <w:lang w:val="en-US"/>
              </w:rPr>
            </w:pPr>
            <w:r w:rsidRPr="00430977">
              <w:rPr>
                <w:noProof/>
                <w:color w:val="000000"/>
                <w:sz w:val="18"/>
                <w:szCs w:val="18"/>
                <w:lang w:val="en-US"/>
              </w:rPr>
              <w:t>Subkutan yağ dokusu hastalıkları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Pr>
                <w:b/>
                <w:noProof/>
                <w:sz w:val="18"/>
                <w:szCs w:val="18"/>
                <w:lang w:val="en-US"/>
              </w:rPr>
              <w:t>T</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b/>
                <w:noProof/>
                <w:sz w:val="18"/>
                <w:szCs w:val="18"/>
                <w:lang w:val="en-US"/>
              </w:rPr>
            </w:pPr>
            <w:r w:rsidRPr="00430977">
              <w:rPr>
                <w:noProof/>
                <w:color w:val="000000"/>
                <w:sz w:val="18"/>
                <w:szCs w:val="18"/>
                <w:lang w:val="en-US"/>
              </w:rPr>
              <w:t>Deri tüberkülozları</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567AFC">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7.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Kaşıntılı hastaya yaklaşım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Alopesiler</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Stevens Johnson sendromu-Toksik epidermal nekroliz</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sz w:val="18"/>
                <w:szCs w:val="18"/>
                <w:lang w:val="en-US"/>
              </w:rPr>
            </w:pPr>
            <w:r w:rsidRPr="00430977">
              <w:rPr>
                <w:noProof/>
                <w:sz w:val="18"/>
                <w:szCs w:val="18"/>
                <w:lang w:val="en-US"/>
              </w:rPr>
              <w:t>Fiziksel ajanlara bağlı deri hastalıkları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 xml:space="preserve">Tüm öğretim üyeleri </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8.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Ürtiker, Anjioödem ve anaflaksi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Ürtiker, anjiödem ve anaflaksi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b/>
                <w:noProof/>
                <w:sz w:val="18"/>
                <w:szCs w:val="18"/>
                <w:lang w:val="en-US"/>
              </w:rPr>
            </w:pPr>
            <w:r w:rsidRPr="00430977">
              <w:rPr>
                <w:noProof/>
                <w:sz w:val="18"/>
                <w:szCs w:val="18"/>
                <w:lang w:val="en-US"/>
              </w:rPr>
              <w:t xml:space="preserve">Dr. Öğr. Üyesi Burak AKŞAN </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Aşırı duyarlılık reaksiyonları -İlaç reaksiyonları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Soru cevap tartışma saati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9.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Behçet hastalığı ve ağız yarasına yaklaşım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Vaskülit ( Kutanöz) </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Lupus eritematozus ve diğer bağ dokusu hastalıkları deri bulguları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tabs>
                <w:tab w:val="left" w:pos="456"/>
                <w:tab w:val="center" w:pos="530"/>
              </w:tabs>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 xml:space="preserve">Öğrenci semineri </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10.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benign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premalign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malign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Büllöz hastalıklara yaklaşım</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11.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rFonts w:eastAsia="Calibri"/>
                <w:noProof/>
                <w:color w:val="000000"/>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Mikozis fungoides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Genodermatozlar (nörokutanöz hastalıklar, iktiyozlar, epidermoliz bülloza)</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sz w:val="18"/>
                <w:szCs w:val="18"/>
                <w:lang w:val="en-US"/>
              </w:rPr>
            </w:pPr>
            <w:r w:rsidRPr="00430977">
              <w:rPr>
                <w:noProof/>
                <w:sz w:val="18"/>
                <w:szCs w:val="18"/>
                <w:lang w:val="en-US"/>
              </w:rPr>
              <w:t>Eritroderma</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Temel hekimlik uygulamaları (Kene çıkarabilme)</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12.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Dermatolojide topikal tedavi kullanımı</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Dermatolojide sistemik tedavi kullanımı</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Antihistaminikler</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 xml:space="preserve">Olgularla genel tekrar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13.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lastRenderedPageBreak/>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lastRenderedPageBreak/>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lastRenderedPageBreak/>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Tüm öğretim üyeleri </w:t>
            </w:r>
          </w:p>
        </w:tc>
        <w:tc>
          <w:tcPr>
            <w:tcW w:w="6124" w:type="dxa"/>
          </w:tcPr>
          <w:p w:rsidR="00721B92" w:rsidRPr="00430977" w:rsidRDefault="00721B92" w:rsidP="008037D0">
            <w:pPr>
              <w:rPr>
                <w:noProof/>
                <w:sz w:val="18"/>
                <w:szCs w:val="18"/>
                <w:lang w:val="en-US"/>
              </w:rPr>
            </w:pPr>
            <w:r w:rsidRPr="00430977">
              <w:rPr>
                <w:noProof/>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Soru cevap tartışma saati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sz w:val="18"/>
                <w:szCs w:val="18"/>
                <w:lang w:val="en-US"/>
              </w:rPr>
            </w:pPr>
            <w:r w:rsidRPr="00430977">
              <w:rPr>
                <w:noProof/>
                <w:sz w:val="18"/>
                <w:szCs w:val="18"/>
                <w:lang w:val="en-US"/>
              </w:rPr>
              <w:t>Makale saati</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Olgularla genel tekrar</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58604F">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14.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 xml:space="preserve">YAZILI SINAV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Serbest çalışma</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16.30  - 17.20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bl>
    <w:p w:rsidR="00721B92" w:rsidRPr="00430977" w:rsidRDefault="00721B92" w:rsidP="0058604F">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15.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 xml:space="preserve">SÖZLÜ SINAV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SÖZLÜ SINAV</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16.30  - 17.20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bl>
    <w:p w:rsidR="00721B92" w:rsidRPr="00430977" w:rsidRDefault="00721B92" w:rsidP="00B81183"/>
    <w:p w:rsidR="00721B92" w:rsidRDefault="00721B92"/>
    <w:p w:rsidR="00721B92" w:rsidRPr="00B95030" w:rsidRDefault="00721B92" w:rsidP="006B00F7">
      <w:pPr>
        <w:rPr>
          <w:b/>
          <w:noProof/>
          <w:lang w:val="en-US"/>
        </w:rPr>
      </w:pPr>
    </w:p>
    <w:p w:rsidR="00EE0840" w:rsidRDefault="00EE0840" w:rsidP="00952DE1">
      <w:pPr>
        <w:rPr>
          <w:b/>
          <w:noProof/>
          <w:lang w:val="en-US"/>
        </w:rPr>
      </w:pPr>
    </w:p>
    <w:p w:rsidR="001E0746" w:rsidRDefault="001E0746" w:rsidP="00952DE1">
      <w:pPr>
        <w:rPr>
          <w:b/>
          <w:noProof/>
          <w:lang w:val="en-US"/>
        </w:rPr>
      </w:pPr>
    </w:p>
    <w:p w:rsidR="001E0746" w:rsidRDefault="001E0746" w:rsidP="00952DE1">
      <w:pPr>
        <w:rPr>
          <w:b/>
          <w:noProof/>
          <w:lang w:val="en-US"/>
        </w:rPr>
      </w:pPr>
    </w:p>
    <w:p w:rsidR="00C60ABD" w:rsidRPr="00430977" w:rsidRDefault="00C60ABD" w:rsidP="005C4A8F">
      <w:pPr>
        <w:rPr>
          <w:noProof/>
          <w:lang w:val="en-US"/>
        </w:rPr>
      </w:pPr>
      <w:bookmarkStart w:id="1" w:name="_Hlk172123966"/>
      <w:bookmarkStart w:id="2" w:name="_Hlk172124308"/>
      <w:bookmarkStart w:id="3" w:name="_Hlk172125000"/>
      <w:bookmarkStart w:id="4" w:name="_Hlk172123167"/>
      <w:bookmarkStart w:id="5" w:name="_Hlk172123823"/>
      <w:bookmarkStart w:id="6" w:name="_Hlk172124195"/>
      <w:bookmarkStart w:id="7" w:name="_Hlk172125287"/>
    </w:p>
    <w:p w:rsidR="00C60ABD" w:rsidRDefault="00C60ABD"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Pr="00430977" w:rsidRDefault="00EF2ED0" w:rsidP="00A24414">
      <w:pPr>
        <w:jc w:val="center"/>
        <w:rPr>
          <w:noProof/>
          <w:lang w:val="en-US"/>
        </w:rPr>
      </w:pPr>
    </w:p>
    <w:p w:rsidR="00C60ABD" w:rsidRPr="00430977" w:rsidRDefault="00C60ABD" w:rsidP="00A24414">
      <w:pPr>
        <w:jc w:val="center"/>
        <w:rPr>
          <w:noProof/>
          <w:lang w:val="en-US"/>
        </w:rPr>
      </w:pPr>
    </w:p>
    <w:bookmarkEnd w:id="1"/>
    <w:bookmarkEnd w:id="2"/>
    <w:bookmarkEnd w:id="3"/>
    <w:bookmarkEnd w:id="4"/>
    <w:bookmarkEnd w:id="5"/>
    <w:bookmarkEnd w:id="6"/>
    <w:bookmarkEnd w:id="7"/>
    <w:p w:rsidR="00C60ABD" w:rsidRPr="00430977" w:rsidRDefault="00C60ABD" w:rsidP="00A24414">
      <w:pPr>
        <w:rPr>
          <w:b/>
          <w:noProof/>
          <w:lang w:val="en-US"/>
        </w:rPr>
      </w:pPr>
      <w:r w:rsidRPr="00430977">
        <w:rPr>
          <w:b/>
          <w:noProof/>
          <w:sz w:val="56"/>
        </w:rPr>
        <w:lastRenderedPageBreak/>
        <w:drawing>
          <wp:inline distT="0" distB="0" distL="0" distR="0">
            <wp:extent cx="6419850" cy="704850"/>
            <wp:effectExtent l="19050" t="0" r="19050" b="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60ABD" w:rsidRPr="00430977" w:rsidRDefault="00C60ABD" w:rsidP="00A24414">
      <w:pPr>
        <w:rPr>
          <w:b/>
          <w:noProof/>
          <w:lang w:val="en-US"/>
        </w:rPr>
      </w:pPr>
    </w:p>
    <w:p w:rsidR="00C60ABD" w:rsidRPr="00430977" w:rsidRDefault="00C60ABD" w:rsidP="00A24414">
      <w:pPr>
        <w:rPr>
          <w:b/>
          <w:noProof/>
          <w:lang w:val="en-US"/>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color w:val="000000"/>
          <w:sz w:val="22"/>
          <w:szCs w:val="22"/>
        </w:rPr>
      </w:pPr>
      <w:r w:rsidRPr="00430977">
        <w:rPr>
          <w:rFonts w:eastAsia="Calibri"/>
          <w:b/>
          <w:color w:val="000000"/>
          <w:sz w:val="22"/>
          <w:szCs w:val="22"/>
        </w:rPr>
        <w:t>GÖZ HASTALIKLARI STAJI</w:t>
      </w:r>
    </w:p>
    <w:p w:rsidR="00C60ABD" w:rsidRPr="00430977" w:rsidRDefault="00C60ABD" w:rsidP="00A24414">
      <w:pPr>
        <w:widowControl w:val="0"/>
        <w:pBdr>
          <w:top w:val="nil"/>
          <w:left w:val="nil"/>
          <w:bottom w:val="nil"/>
          <w:right w:val="nil"/>
          <w:between w:val="nil"/>
        </w:pBdr>
        <w:spacing w:after="200" w:line="276" w:lineRule="auto"/>
        <w:rPr>
          <w:rFonts w:eastAsia="Calibri"/>
          <w:color w:val="000000"/>
          <w:sz w:val="22"/>
          <w:szCs w:val="22"/>
        </w:rPr>
      </w:pPr>
    </w:p>
    <w:tbl>
      <w:tblPr>
        <w:tblW w:w="9074" w:type="dxa"/>
        <w:tblLayout w:type="fixed"/>
        <w:tblLook w:val="0000"/>
      </w:tblPr>
      <w:tblGrid>
        <w:gridCol w:w="4532"/>
        <w:gridCol w:w="4542"/>
      </w:tblGrid>
      <w:tr w:rsidR="00C60ABD" w:rsidRPr="00430977" w:rsidTr="007F3DA7">
        <w:tc>
          <w:tcPr>
            <w:tcW w:w="4532"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Başkoordinatör: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Doç. Dr. Şebnem ALANYA TOSUN</w:t>
            </w:r>
          </w:p>
        </w:tc>
      </w:tr>
      <w:tr w:rsidR="00C60ABD" w:rsidRPr="00430977" w:rsidTr="007F3DA7">
        <w:tc>
          <w:tcPr>
            <w:tcW w:w="4532"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Dönem V Koordinatörü: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Pr>
                <w:rFonts w:eastAsia="Calibri"/>
                <w:color w:val="000000"/>
                <w:sz w:val="22"/>
                <w:szCs w:val="22"/>
              </w:rPr>
              <w:t>Doç. Dr.</w:t>
            </w:r>
            <w:r w:rsidRPr="00430977">
              <w:rPr>
                <w:rFonts w:eastAsia="Calibri"/>
                <w:color w:val="000000"/>
                <w:sz w:val="22"/>
                <w:szCs w:val="22"/>
              </w:rPr>
              <w:t xml:space="preserve"> İlker Fatih SARI</w:t>
            </w:r>
          </w:p>
        </w:tc>
      </w:tr>
      <w:tr w:rsidR="00C60ABD" w:rsidRPr="00430977" w:rsidTr="007F3DA7">
        <w:tc>
          <w:tcPr>
            <w:tcW w:w="4532"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Koordinatör Yardımcıları: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Pr>
                <w:rFonts w:eastAsia="Calibri"/>
                <w:color w:val="000000"/>
                <w:sz w:val="22"/>
                <w:szCs w:val="22"/>
              </w:rPr>
              <w:t>Doç. Dr.</w:t>
            </w:r>
            <w:r w:rsidRPr="00430977">
              <w:rPr>
                <w:rFonts w:eastAsia="Calibri"/>
                <w:color w:val="000000"/>
                <w:sz w:val="22"/>
                <w:szCs w:val="22"/>
              </w:rPr>
              <w:t xml:space="preserve"> Halil İlhan AYDOĞDU</w:t>
            </w:r>
          </w:p>
        </w:tc>
      </w:tr>
      <w:tr w:rsidR="00C60ABD" w:rsidRPr="00430977" w:rsidTr="007F3DA7">
        <w:tc>
          <w:tcPr>
            <w:tcW w:w="4532"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Eğitimin yürütüldüğü yer: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GRÜ Eğitim ve Araştırma Hastanesi, Göz Kliniği</w:t>
            </w:r>
          </w:p>
        </w:tc>
      </w:tr>
      <w:tr w:rsidR="00C60ABD" w:rsidRPr="00430977" w:rsidTr="007F3DA7">
        <w:tc>
          <w:tcPr>
            <w:tcW w:w="4532"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Staj Eğitim Sorumlusu: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Doç. Dr. Murat Atabey ÖZER</w:t>
            </w:r>
          </w:p>
        </w:tc>
      </w:tr>
      <w:tr w:rsidR="00C60ABD" w:rsidRPr="00430977" w:rsidTr="007F3DA7">
        <w:tc>
          <w:tcPr>
            <w:tcW w:w="4532"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Staj öğretim üyeleri: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Doç. Dr. Murat Atabey ÖZER</w:t>
            </w:r>
          </w:p>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Doç. Dr. Şafak KORKMAZ</w:t>
            </w:r>
          </w:p>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Dr. Öğr. Üyesi Serkan ÖZEN</w:t>
            </w:r>
          </w:p>
          <w:p w:rsidR="00C60ABD" w:rsidRPr="005C4A8F" w:rsidRDefault="00C60ABD" w:rsidP="005C4A8F">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Dr. Öğr. Üyesi Hakan KOÇ</w:t>
            </w:r>
          </w:p>
        </w:tc>
      </w:tr>
    </w:tbl>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rPr>
          <w:rFonts w:eastAsia="Calibri"/>
          <w:b/>
          <w:color w:val="000000"/>
          <w:sz w:val="22"/>
          <w:szCs w:val="22"/>
        </w:rPr>
      </w:pPr>
    </w:p>
    <w:p w:rsidR="00C60ABD" w:rsidRPr="00430977" w:rsidRDefault="00C60ABD" w:rsidP="005C4A8F">
      <w:pPr>
        <w:widowControl w:val="0"/>
        <w:pBdr>
          <w:top w:val="nil"/>
          <w:left w:val="nil"/>
          <w:bottom w:val="nil"/>
          <w:right w:val="nil"/>
          <w:between w:val="nil"/>
        </w:pBdr>
        <w:jc w:val="center"/>
        <w:rPr>
          <w:rFonts w:eastAsia="Calibri"/>
          <w:b/>
          <w:color w:val="000000"/>
          <w:sz w:val="22"/>
          <w:szCs w:val="22"/>
        </w:rPr>
      </w:pPr>
      <w:r w:rsidRPr="00430977">
        <w:rPr>
          <w:b/>
          <w:color w:val="000000"/>
          <w:sz w:val="22"/>
          <w:szCs w:val="22"/>
        </w:rPr>
        <w:lastRenderedPageBreak/>
        <w:t>GÖZ HASTALIKLARI STAJI</w:t>
      </w:r>
      <w:r>
        <w:rPr>
          <w:b/>
          <w:color w:val="000000"/>
          <w:sz w:val="22"/>
          <w:szCs w:val="22"/>
        </w:rPr>
        <w:t xml:space="preserve"> - </w:t>
      </w:r>
      <w:r w:rsidRPr="00430977">
        <w:rPr>
          <w:b/>
          <w:color w:val="000000"/>
          <w:sz w:val="22"/>
          <w:szCs w:val="22"/>
        </w:rPr>
        <w:t>AMAÇ VE PROGRAM ÇIKTILAR</w:t>
      </w:r>
    </w:p>
    <w:tbl>
      <w:tblPr>
        <w:tblW w:w="10770" w:type="dxa"/>
        <w:jc w:val="right"/>
        <w:tblLayout w:type="fixed"/>
        <w:tblLook w:val="0000"/>
      </w:tblPr>
      <w:tblGrid>
        <w:gridCol w:w="2695"/>
        <w:gridCol w:w="1977"/>
        <w:gridCol w:w="285"/>
        <w:gridCol w:w="3115"/>
        <w:gridCol w:w="2698"/>
      </w:tblGrid>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ADI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Göz Hastalıkları</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YILI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Pr>
                <w:rFonts w:eastAsia="Calibri"/>
                <w:color w:val="000000"/>
                <w:sz w:val="22"/>
                <w:szCs w:val="22"/>
              </w:rPr>
              <w:t>2024-2025</w:t>
            </w:r>
            <w:r w:rsidRPr="00430977">
              <w:rPr>
                <w:rFonts w:eastAsia="Calibri"/>
                <w:color w:val="000000"/>
                <w:sz w:val="22"/>
                <w:szCs w:val="22"/>
              </w:rPr>
              <w:t xml:space="preserve"> Eğitim Öğretim Yılı</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SÜRESİ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3 Hafta</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TEORİK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33</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UYGULAMALI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43</w:t>
            </w:r>
          </w:p>
        </w:tc>
      </w:tr>
      <w:tr w:rsidR="00C60ABD" w:rsidRPr="00430977" w:rsidTr="00C60ABD">
        <w:trPr>
          <w:trHeight w:val="24"/>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000000"/>
                <w:sz w:val="22"/>
                <w:szCs w:val="22"/>
              </w:rPr>
              <w:t>STAJ İÇERİĞİ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GÖZ HASTALIKLARI STAJI HASTALIKLAR / KLİNİK PROBLEMLER LİSTESİ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 xml:space="preserve">Kafa içi basınç artması </w:t>
            </w:r>
            <w:proofErr w:type="gramStart"/>
            <w:r w:rsidRPr="00430977">
              <w:rPr>
                <w:rFonts w:eastAsia="Calibri"/>
                <w:color w:val="000000"/>
                <w:sz w:val="22"/>
                <w:szCs w:val="22"/>
              </w:rPr>
              <w:t>sendromu</w:t>
            </w:r>
            <w:proofErr w:type="gramEnd"/>
            <w:r w:rsidRPr="00430977">
              <w:rPr>
                <w:rFonts w:eastAsia="Calibri"/>
                <w:color w:val="000000"/>
                <w:sz w:val="22"/>
                <w:szCs w:val="22"/>
              </w:rPr>
              <w:t xml:space="preserve"> (KİBAS;</w:t>
            </w:r>
            <w:r w:rsidRPr="00430977">
              <w:rPr>
                <w:rFonts w:eastAsia="Calibri"/>
                <w:color w:val="000000"/>
                <w:sz w:val="22"/>
                <w:szCs w:val="22"/>
              </w:rPr>
              <w:br/>
              <w:t>akut serebrovasküler olaylar)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Glokom</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Göz Travması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Yenidoğanda prematüre retinopatisi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İntrauterinenfeksyonlar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içi yer kaplayan lezyonlar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4"/>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Katarakt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Optik Nevrit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Behçet Hastalığı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Geçici İskemik Atak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Yenidoğankonjonktivit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Allerjik reaksiyon</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İlaç Yan etkileri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TT-A-K-İ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İnme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T-A-K-İ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İntrakraniyalenfeksyonlar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 xml:space="preserve">Kafa </w:t>
            </w:r>
            <w:proofErr w:type="gramStart"/>
            <w:r w:rsidRPr="00430977">
              <w:rPr>
                <w:rFonts w:eastAsia="Calibri"/>
                <w:color w:val="000000"/>
                <w:sz w:val="22"/>
                <w:szCs w:val="22"/>
              </w:rPr>
              <w:t>travması</w:t>
            </w:r>
            <w:proofErr w:type="gramEnd"/>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Şaşılık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b/>
                <w:color w:val="000000"/>
              </w:rPr>
            </w:pP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1977"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AÇIKLAMA (Çekirdek hastalıklar)</w:t>
            </w:r>
          </w:p>
        </w:tc>
      </w:tr>
      <w:tr w:rsidR="00C60ABD" w:rsidRPr="00430977" w:rsidTr="00C60ABD">
        <w:trPr>
          <w:trHeight w:val="66"/>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Acil durumu tanıyarak acil tedavisini yapabilmeli, gerektiğinde uzmana yönlendirebilmeli.</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ÖnT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 xml:space="preserve">Ön tanı koyarak gerekli ön işlemleri yapıp uzmana yönlendirebilmeli. </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Tanı koyabilmeli ve tedavi hakkında bilgi sahibi olmalı, gerekli ön işlemleri yaparak uzmana yönlendirmeli.</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Tanı koyabilmeli, tedavi edebilmeli.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Birinci basamak koşullarında uzun süreli izlem ve kontrolünü yapabilmeli.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K</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Korunma önlemlerini (birincil, ikincil, üçüncül korunmadan uygun olan/ olanları) uygulayabilmeli.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EEECE1"/>
              </w:rPr>
            </w:pPr>
            <w:r w:rsidRPr="00430977">
              <w:rPr>
                <w:rFonts w:eastAsia="Calibri"/>
                <w:b/>
                <w:color w:val="EEECE1"/>
                <w:sz w:val="22"/>
                <w:szCs w:val="22"/>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EEECE1"/>
                <w:sz w:val="22"/>
                <w:szCs w:val="22"/>
              </w:rPr>
              <w:t>AÇIKLAMA (Semptomlar ve Durumlar)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Ayırıcı tanıyı planlar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Atsp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Ayırıcı tanı yapar, semptomatik tedaviyi planlar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Atst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Ayırcı tanı, semptomatik tedavi yapar</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AMACI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 xml:space="preserve">Bu staj süresinde öğrencilerin, Stajı bitirdiklerinde bir pratisyen hekim yada herhangi başka </w:t>
            </w:r>
            <w:proofErr w:type="gramStart"/>
            <w:r w:rsidRPr="00430977">
              <w:rPr>
                <w:rFonts w:eastAsia="Calibri"/>
                <w:color w:val="000000"/>
                <w:sz w:val="22"/>
                <w:szCs w:val="22"/>
              </w:rPr>
              <w:t>branş</w:t>
            </w:r>
            <w:proofErr w:type="gramEnd"/>
            <w:r w:rsidRPr="00430977">
              <w:rPr>
                <w:rFonts w:eastAsia="Calibri"/>
                <w:color w:val="000000"/>
                <w:sz w:val="22"/>
                <w:szCs w:val="22"/>
              </w:rPr>
              <w:t xml:space="preserve"> uzmanı olarak sık görülen belli başlı göz hastalıklarına yaklaşım, tedavi ve gerekli gördükleri bir üst basamak tedavi birimine zaman kaybetmeden yönlendirme becerisini kazanmaları amaçlanmaktadır.</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000000"/>
                <w:sz w:val="22"/>
                <w:szCs w:val="22"/>
              </w:rPr>
              <w:t>ÖĞRENİM HEDEFLERİ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Göz Hastalıkları ile ilgili sorunların/hastalıkların oluşum mekanizmalarını açıklar. </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Sık görülen Göz Hastalıkları sorunlarının/hastalıklarının epidemiyolojisini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 ile ilgili temel hastalıkların klinik özelliklerini ve klinik yaklaşım ilkelerini (tanı, tedavi ve korunma)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Hastanın sağlık problemleri, öz ve soygeçmişi ve Göz ve </w:t>
            </w:r>
            <w:proofErr w:type="gramStart"/>
            <w:r w:rsidRPr="00430977">
              <w:rPr>
                <w:color w:val="000000"/>
              </w:rPr>
              <w:t>hastalıklarına  ilişkin</w:t>
            </w:r>
            <w:proofErr w:type="gramEnd"/>
            <w:r w:rsidRPr="00430977">
              <w:rPr>
                <w:color w:val="000000"/>
              </w:rPr>
              <w:t xml:space="preserve"> bilgilerini alır ve düzenler. </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lastRenderedPageBreak/>
              <w:t>Göz için fizik muayene tekniklerini/becerilerini uygular.</w:t>
            </w:r>
            <w:r w:rsidRPr="00430977">
              <w:rPr>
                <w:color w:val="000000"/>
              </w:rPr>
              <w:tab/>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ve görme yakınmaları ile gelen hastada anamnez ve fizik muayene bulgularını değerlendirerek, tanı ve tedaviye yönlendirecek tanısal yöntemleri uygun sırada seçer.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hastalıklarının teşhisinde kullanılan temel tanı yöntemlerini ve işlemlerini açıklar ve sonuçlarını yorumlar.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ve görme yakınmaları ile gelen hastada anamnez, fizik muayene ve tanısal test sonuçlarını değerlendirerek ayırıcı tanı yapar ve ön tanı/tanı koyar.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Göz hastalıkları için birinci basamak düzeyinde tanıya uygun tedavi planlar ve sevk </w:t>
            </w:r>
            <w:proofErr w:type="gramStart"/>
            <w:r w:rsidRPr="00430977">
              <w:rPr>
                <w:color w:val="000000"/>
              </w:rPr>
              <w:t>kriterlerini</w:t>
            </w:r>
            <w:proofErr w:type="gramEnd"/>
            <w:r w:rsidRPr="00430977">
              <w:rPr>
                <w:color w:val="000000"/>
              </w:rPr>
              <w:t xml:space="preserve">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acil durumlarını, bu durumlara yaklaşım ilkelerini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Gözde temel tıbbi girişimleri (lens takma/çıkarma, göz dibi muayenesi, göz lavajı, damla yapma vb.) uygular.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Bilimsel kaynaklara ulaşır, amaca uygun bilgiyi alır, organize eder ve sunar.</w:t>
            </w:r>
          </w:p>
        </w:tc>
      </w:tr>
      <w:tr w:rsidR="00C60ABD" w:rsidRPr="00430977" w:rsidTr="00C60ABD">
        <w:trPr>
          <w:trHeight w:val="129"/>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000000"/>
                <w:sz w:val="22"/>
                <w:szCs w:val="22"/>
              </w:rPr>
              <w:lastRenderedPageBreak/>
              <w:t>ÖĞRETME YÖNTEMLERİ</w:t>
            </w:r>
          </w:p>
        </w:tc>
        <w:tc>
          <w:tcPr>
            <w:tcW w:w="2262" w:type="dxa"/>
            <w:gridSpan w:val="2"/>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Yeterlik /</w:t>
            </w:r>
          </w:p>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Eğitim Alanları</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Öğrenme Yöntemleri</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Hekimlik uygulamalarına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Klinik beceri laboratuvarları ve simüle hasta merkezlerinde gerçekleştirilen yapılandırılmış  öğrenme etkinlikleri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Mültidisiplin laboratuvar uygulamaları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Hastabaşı eğitimler, vizitler, yapılandırılmış  odaklı hasta viziti; servis ve poliklinik deneyimleri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İş başında öğrenme ve değerlendirme</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Yapılandırılmış olgu tartışması  </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Bilgiye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Sınıf dersi/sunum: Düz anlatım, eğitici sunumu, etkileşimli amfi / sınıf dersleri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Disiplinler arası öğrenme etkinlikleri (toplantılar, paneller, grup tartışmaları)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Küçük gruplarla yürütülen olguya / probleme dayalı etkileşimli öğrenme etkinlikleri (probleme dayalı öğrenme, olgu tartışması, klinik tutoryallervb)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Bağımsız öğrenme</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lastRenderedPageBreak/>
              <w:t>Mültidisiplin laboratuvar uygulamaları</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Projeye / araştırmaya dayalı öğrenme</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Profesyonelliğe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Disiplinler arası öğrenme etkinlikleri (toplantılar, paneller, forumlar, grup tartışmaları)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Kritik durum tartışmaları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Refleksiyon oturumları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Oyunlaştırma, psikodrama</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Yazılı görsel metin/eser okumaları, yorumlamalar</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Öğrenci gelişim dosyası (portfolio) uygulaması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 xml:space="preserve">İş başında öğrenme ve değerlendirme </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DEĞERLENDİRME YÖNTEMLERİ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c>
      </w:tr>
      <w:tr w:rsidR="00C60ABD" w:rsidRPr="00430977" w:rsidTr="00C60ABD">
        <w:trPr>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000000"/>
                <w:sz w:val="22"/>
                <w:szCs w:val="22"/>
              </w:rPr>
              <w:t>ÖNERİLEN KAYNAKLAR</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spacing w:before="100" w:after="100" w:line="276" w:lineRule="auto"/>
              <w:ind w:left="0" w:firstLine="0"/>
              <w:rPr>
                <w:color w:val="000000"/>
              </w:rPr>
            </w:pPr>
            <w:r w:rsidRPr="00430977">
              <w:rPr>
                <w:color w:val="000000"/>
              </w:rPr>
              <w:t>Kanski Oftalmoloji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tabs>
                <w:tab w:val="left" w:pos="1692"/>
              </w:tabs>
              <w:spacing w:before="100" w:after="200" w:line="276" w:lineRule="auto"/>
              <w:ind w:left="0" w:firstLine="0"/>
              <w:rPr>
                <w:color w:val="000000"/>
              </w:rPr>
            </w:pPr>
            <w:r w:rsidRPr="00430977">
              <w:rPr>
                <w:color w:val="000000"/>
              </w:rPr>
              <w:t>UpToDate (http://www.uptodate.com)</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tabs>
                <w:tab w:val="left" w:pos="1692"/>
              </w:tabs>
              <w:spacing w:before="100" w:after="100" w:line="276" w:lineRule="auto"/>
              <w:ind w:left="0" w:firstLine="0"/>
              <w:rPr>
                <w:color w:val="000000"/>
              </w:rPr>
            </w:pPr>
            <w:r w:rsidRPr="00430977">
              <w:rPr>
                <w:color w:val="000000"/>
              </w:rPr>
              <w:t>Öğretim Üyelerinin Ders Notları</w:t>
            </w:r>
          </w:p>
        </w:tc>
      </w:tr>
      <w:tr w:rsidR="00C60ABD" w:rsidRPr="00430977" w:rsidTr="00C60ABD">
        <w:trPr>
          <w:jc w:val="right"/>
        </w:trPr>
        <w:tc>
          <w:tcPr>
            <w:tcW w:w="2696"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1977"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284"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3115"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2698"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r>
    </w:tbl>
    <w:p w:rsidR="00C60ABD" w:rsidRPr="00430977" w:rsidRDefault="00C60ABD" w:rsidP="00A24414">
      <w:pPr>
        <w:widowControl w:val="0"/>
        <w:pBdr>
          <w:top w:val="nil"/>
          <w:left w:val="nil"/>
          <w:bottom w:val="nil"/>
          <w:right w:val="nil"/>
          <w:between w:val="nil"/>
        </w:pBdr>
        <w:spacing w:after="200" w:line="276" w:lineRule="auto"/>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Pr="00430977"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C60ABD">
      <w:pPr>
        <w:widowControl w:val="0"/>
        <w:pBdr>
          <w:top w:val="nil"/>
          <w:left w:val="nil"/>
          <w:bottom w:val="nil"/>
          <w:right w:val="nil"/>
          <w:between w:val="nil"/>
        </w:pBdr>
        <w:spacing w:after="200" w:line="276" w:lineRule="auto"/>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r w:rsidRPr="00430977">
        <w:rPr>
          <w:rFonts w:eastAsia="Calibri"/>
          <w:b/>
          <w:color w:val="000000"/>
          <w:sz w:val="22"/>
          <w:szCs w:val="22"/>
        </w:rPr>
        <w:lastRenderedPageBreak/>
        <w:t>GİRESUN ÜNİVERSİTESİ TIP FAKÜLTESİ</w:t>
      </w: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r w:rsidRPr="00430977">
        <w:rPr>
          <w:rFonts w:eastAsia="Calibri"/>
          <w:b/>
          <w:color w:val="000000"/>
          <w:sz w:val="22"/>
          <w:szCs w:val="22"/>
        </w:rPr>
        <w:t xml:space="preserve">GÖZ HASTALIKLARI ANABİLİM DALI </w:t>
      </w:r>
    </w:p>
    <w:p w:rsidR="00C60ABD" w:rsidRPr="00430977" w:rsidRDefault="00C60ABD" w:rsidP="00A24414">
      <w:pPr>
        <w:widowControl w:val="0"/>
        <w:pBdr>
          <w:top w:val="nil"/>
          <w:left w:val="nil"/>
          <w:bottom w:val="nil"/>
          <w:right w:val="nil"/>
          <w:between w:val="nil"/>
        </w:pBdr>
        <w:spacing w:after="200" w:line="276" w:lineRule="auto"/>
        <w:jc w:val="center"/>
        <w:rPr>
          <w:rFonts w:eastAsia="Calibri"/>
          <w:color w:val="000000"/>
          <w:sz w:val="22"/>
          <w:szCs w:val="22"/>
        </w:rPr>
      </w:pPr>
      <w:r w:rsidRPr="00430977">
        <w:rPr>
          <w:rFonts w:eastAsia="Calibri"/>
          <w:b/>
          <w:color w:val="000000"/>
          <w:sz w:val="22"/>
          <w:szCs w:val="22"/>
        </w:rPr>
        <w:t>STAJYER UYGULAMA KARNESİ</w:t>
      </w:r>
    </w:p>
    <w:p w:rsidR="00C60ABD" w:rsidRPr="00430977" w:rsidRDefault="00C60ABD" w:rsidP="00A24414">
      <w:pPr>
        <w:widowControl w:val="0"/>
        <w:pBdr>
          <w:top w:val="nil"/>
          <w:left w:val="nil"/>
          <w:bottom w:val="nil"/>
          <w:right w:val="nil"/>
          <w:between w:val="nil"/>
        </w:pBdr>
        <w:spacing w:after="200" w:line="360" w:lineRule="auto"/>
        <w:jc w:val="both"/>
        <w:rPr>
          <w:rFonts w:eastAsia="Calibri"/>
          <w:color w:val="000000"/>
          <w:sz w:val="22"/>
          <w:szCs w:val="22"/>
        </w:rPr>
      </w:pPr>
      <w:r w:rsidRPr="00430977">
        <w:rPr>
          <w:rFonts w:eastAsia="Calibri"/>
          <w:color w:val="000000"/>
          <w:sz w:val="22"/>
          <w:szCs w:val="22"/>
        </w:rPr>
        <w:t>Göz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C60ABD" w:rsidRPr="00430977" w:rsidRDefault="00C60ABD" w:rsidP="00A24414">
      <w:pPr>
        <w:widowControl w:val="0"/>
        <w:pBdr>
          <w:top w:val="nil"/>
          <w:left w:val="nil"/>
          <w:bottom w:val="nil"/>
          <w:right w:val="nil"/>
          <w:between w:val="nil"/>
        </w:pBdr>
        <w:spacing w:after="200" w:line="276" w:lineRule="auto"/>
        <w:jc w:val="both"/>
        <w:rPr>
          <w:rFonts w:eastAsia="Calibri"/>
          <w:b/>
          <w:color w:val="FFFFFF"/>
          <w:sz w:val="22"/>
          <w:szCs w:val="22"/>
        </w:rPr>
      </w:pPr>
      <w:r w:rsidRPr="00430977">
        <w:rPr>
          <w:rFonts w:eastAsia="Calibri"/>
          <w:color w:val="000000"/>
          <w:sz w:val="22"/>
          <w:szCs w:val="22"/>
        </w:rPr>
        <w:t>Başarı dileklerimizle…</w:t>
      </w:r>
    </w:p>
    <w:tbl>
      <w:tblPr>
        <w:tblW w:w="9222" w:type="dxa"/>
        <w:tblLayout w:type="fixed"/>
        <w:tblLook w:val="0000"/>
      </w:tblPr>
      <w:tblGrid>
        <w:gridCol w:w="391"/>
        <w:gridCol w:w="4677"/>
        <w:gridCol w:w="991"/>
        <w:gridCol w:w="1701"/>
        <w:gridCol w:w="1462"/>
      </w:tblGrid>
      <w:tr w:rsidR="00C60ABD" w:rsidRPr="00430977" w:rsidTr="007F3DA7">
        <w:tc>
          <w:tcPr>
            <w:tcW w:w="5069" w:type="dxa"/>
            <w:gridSpan w:val="2"/>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ZORUNLU İŞLEMLER</w:t>
            </w:r>
          </w:p>
        </w:tc>
        <w:tc>
          <w:tcPr>
            <w:tcW w:w="991"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PUAN</w:t>
            </w:r>
          </w:p>
        </w:tc>
        <w:tc>
          <w:tcPr>
            <w:tcW w:w="1701"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TARİH</w:t>
            </w:r>
          </w:p>
        </w:tc>
        <w:tc>
          <w:tcPr>
            <w:tcW w:w="1461" w:type="dxa"/>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b/>
                <w:color w:val="FFFFFF"/>
                <w:sz w:val="22"/>
                <w:szCs w:val="22"/>
              </w:rPr>
              <w:t>ONAY</w:t>
            </w: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1</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Hastaya yaklaşım</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2</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 xml:space="preserve">Anamnez, </w:t>
            </w:r>
            <w:proofErr w:type="gramStart"/>
            <w:r w:rsidRPr="00430977">
              <w:rPr>
                <w:rFonts w:eastAsia="Calibri"/>
                <w:color w:val="000000"/>
                <w:sz w:val="22"/>
                <w:szCs w:val="22"/>
              </w:rPr>
              <w:t>hikaye</w:t>
            </w:r>
            <w:proofErr w:type="gramEnd"/>
            <w:r w:rsidRPr="00430977">
              <w:rPr>
                <w:rFonts w:eastAsia="Calibri"/>
                <w:color w:val="000000"/>
                <w:sz w:val="22"/>
                <w:szCs w:val="22"/>
              </w:rPr>
              <w:t>, özgeçmiş alma</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3</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Görme keskinliği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4</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Işık refleksi ve göz hareketleri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5</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Renkli görme, stereopsis muayene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6</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Damla kullanımı ve göze damlatma becerisi</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7</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Göz dibi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bl>
    <w:p w:rsidR="00C60ABD" w:rsidRPr="00430977" w:rsidRDefault="00C60ABD" w:rsidP="00A24414">
      <w:pPr>
        <w:widowControl w:val="0"/>
        <w:pBdr>
          <w:top w:val="nil"/>
          <w:left w:val="nil"/>
          <w:bottom w:val="nil"/>
          <w:right w:val="nil"/>
          <w:between w:val="nil"/>
        </w:pBdr>
        <w:spacing w:after="200" w:line="276" w:lineRule="auto"/>
        <w:jc w:val="both"/>
        <w:rPr>
          <w:rFonts w:eastAsia="Calibri"/>
          <w:color w:val="000000"/>
          <w:sz w:val="22"/>
          <w:szCs w:val="22"/>
        </w:rPr>
      </w:pPr>
    </w:p>
    <w:p w:rsidR="00C60ABD" w:rsidRDefault="00C60ABD" w:rsidP="00A24414">
      <w:pPr>
        <w:widowControl w:val="0"/>
        <w:pBdr>
          <w:top w:val="nil"/>
          <w:left w:val="nil"/>
          <w:bottom w:val="nil"/>
          <w:right w:val="nil"/>
          <w:between w:val="nil"/>
        </w:pBdr>
        <w:spacing w:after="200" w:line="276" w:lineRule="auto"/>
        <w:jc w:val="both"/>
        <w:rPr>
          <w:rFonts w:eastAsia="Calibri"/>
          <w:b/>
          <w:color w:val="000000"/>
          <w:sz w:val="22"/>
          <w:szCs w:val="22"/>
        </w:rPr>
      </w:pPr>
      <w:r w:rsidRPr="00430977">
        <w:rPr>
          <w:rFonts w:eastAsia="Calibri"/>
          <w:b/>
          <w:color w:val="000000"/>
          <w:sz w:val="22"/>
          <w:szCs w:val="22"/>
        </w:rPr>
        <w:t>Karar (Puan):                                                                                              Tarih:</w:t>
      </w:r>
    </w:p>
    <w:p w:rsidR="00C60ABD" w:rsidRDefault="00C60ABD" w:rsidP="00A24414">
      <w:pPr>
        <w:widowControl w:val="0"/>
        <w:pBdr>
          <w:top w:val="nil"/>
          <w:left w:val="nil"/>
          <w:bottom w:val="nil"/>
          <w:right w:val="nil"/>
          <w:between w:val="nil"/>
        </w:pBdr>
        <w:spacing w:after="200" w:line="276" w:lineRule="auto"/>
        <w:jc w:val="both"/>
        <w:rPr>
          <w:rFonts w:eastAsia="Calibri"/>
          <w:b/>
          <w:color w:val="000000"/>
          <w:sz w:val="22"/>
          <w:szCs w:val="22"/>
        </w:rPr>
      </w:pPr>
    </w:p>
    <w:p w:rsidR="00C60ABD" w:rsidRPr="00430977" w:rsidRDefault="00C60ABD" w:rsidP="00A24414">
      <w:pPr>
        <w:widowControl w:val="0"/>
        <w:pBdr>
          <w:top w:val="nil"/>
          <w:left w:val="nil"/>
          <w:bottom w:val="nil"/>
          <w:right w:val="nil"/>
          <w:between w:val="nil"/>
        </w:pBdr>
        <w:shd w:val="clear" w:color="auto" w:fill="FFFFFF"/>
        <w:spacing w:line="360" w:lineRule="auto"/>
        <w:jc w:val="center"/>
        <w:rPr>
          <w:b/>
          <w:color w:val="000000"/>
        </w:rPr>
      </w:pPr>
      <w:r>
        <w:rPr>
          <w:b/>
          <w:color w:val="000000"/>
        </w:rPr>
        <w:lastRenderedPageBreak/>
        <w:t>2024-2025</w:t>
      </w:r>
      <w:r w:rsidRPr="00430977">
        <w:rPr>
          <w:b/>
          <w:color w:val="000000"/>
        </w:rPr>
        <w:t xml:space="preserve"> EĞİTİM ÖĞRETİM YILI</w:t>
      </w:r>
    </w:p>
    <w:p w:rsidR="00C60ABD" w:rsidRPr="00430977" w:rsidRDefault="00C60ABD" w:rsidP="00A24414">
      <w:pPr>
        <w:widowControl w:val="0"/>
        <w:pBdr>
          <w:top w:val="nil"/>
          <w:left w:val="nil"/>
          <w:bottom w:val="nil"/>
          <w:right w:val="nil"/>
          <w:between w:val="nil"/>
        </w:pBdr>
        <w:shd w:val="clear" w:color="auto" w:fill="FFFFFF"/>
        <w:spacing w:line="360" w:lineRule="auto"/>
        <w:jc w:val="center"/>
        <w:rPr>
          <w:b/>
          <w:color w:val="000000"/>
          <w:u w:val="single"/>
        </w:rPr>
      </w:pPr>
      <w:r w:rsidRPr="00430977">
        <w:rPr>
          <w:b/>
          <w:color w:val="000000"/>
        </w:rPr>
        <w:t>DÖNEM V GÖZ HASTALIKLARI STAJI</w:t>
      </w:r>
    </w:p>
    <w:p w:rsidR="00C60ABD" w:rsidRPr="00430977" w:rsidRDefault="00C60ABD" w:rsidP="00A24414">
      <w:pPr>
        <w:widowControl w:val="0"/>
        <w:pBdr>
          <w:top w:val="nil"/>
          <w:left w:val="nil"/>
          <w:bottom w:val="nil"/>
          <w:right w:val="nil"/>
          <w:between w:val="nil"/>
        </w:pBdr>
        <w:shd w:val="clear" w:color="auto" w:fill="FFFFFF"/>
        <w:rPr>
          <w:b/>
          <w:color w:val="000000"/>
        </w:rPr>
      </w:pPr>
      <w:r w:rsidRPr="00430977">
        <w:rPr>
          <w:b/>
          <w:color w:val="000000"/>
          <w:u w:val="single"/>
        </w:rPr>
        <w:t xml:space="preserve">I. HAFTA    </w:t>
      </w:r>
      <w:r w:rsidRPr="00430977">
        <w:rPr>
          <w:b/>
          <w:color w:val="000000"/>
        </w:rPr>
        <w:t xml:space="preserve">        </w:t>
      </w:r>
    </w:p>
    <w:p w:rsidR="00C60ABD" w:rsidRPr="00430977" w:rsidRDefault="00C60ABD" w:rsidP="00A24414">
      <w:pPr>
        <w:widowControl w:val="0"/>
        <w:pBdr>
          <w:top w:val="nil"/>
          <w:left w:val="nil"/>
          <w:bottom w:val="nil"/>
          <w:right w:val="nil"/>
          <w:between w:val="nil"/>
        </w:pBdr>
        <w:shd w:val="clear" w:color="auto" w:fill="FFFFFF"/>
        <w:rPr>
          <w:b/>
          <w:color w:val="FFFFFF"/>
        </w:rPr>
      </w:pPr>
      <w:r w:rsidRPr="00430977">
        <w:rPr>
          <w:b/>
          <w:color w:val="000000"/>
        </w:rPr>
        <w:t xml:space="preserve">                          </w:t>
      </w:r>
      <w:r w:rsidRPr="00430977">
        <w:rPr>
          <w:b/>
          <w:color w:val="000000"/>
        </w:rPr>
        <w:tab/>
        <w:t xml:space="preserve">      </w:t>
      </w:r>
      <w:r w:rsidRPr="00430977">
        <w:rPr>
          <w:b/>
          <w:color w:val="000000"/>
        </w:rPr>
        <w:tab/>
        <w:t xml:space="preserve">   </w:t>
      </w:r>
    </w:p>
    <w:tbl>
      <w:tblPr>
        <w:tblW w:w="10439" w:type="dxa"/>
        <w:jc w:val="right"/>
        <w:tblLayout w:type="fixed"/>
        <w:tblLook w:val="0000"/>
      </w:tblPr>
      <w:tblGrid>
        <w:gridCol w:w="1418"/>
        <w:gridCol w:w="1985"/>
        <w:gridCol w:w="23"/>
        <w:gridCol w:w="4369"/>
        <w:gridCol w:w="2644"/>
      </w:tblGrid>
      <w:tr w:rsidR="00C60ABD" w:rsidRPr="00430977" w:rsidTr="00C60ABD">
        <w:trPr>
          <w:trHeight w:val="198"/>
          <w:jc w:val="right"/>
        </w:trPr>
        <w:tc>
          <w:tcPr>
            <w:tcW w:w="10439" w:type="dxa"/>
            <w:gridSpan w:val="5"/>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 GÜN</w:t>
            </w:r>
          </w:p>
        </w:tc>
      </w:tr>
      <w:tr w:rsidR="00C60ABD" w:rsidRPr="00430977" w:rsidTr="00C60ABD">
        <w:trPr>
          <w:trHeight w:val="19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Orbita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Orbita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trHeight w:val="25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371" w:type="dxa"/>
        <w:jc w:val="right"/>
        <w:tblLayout w:type="fixed"/>
        <w:tblLook w:val="0000"/>
      </w:tblPr>
      <w:tblGrid>
        <w:gridCol w:w="1415"/>
        <w:gridCol w:w="1984"/>
        <w:gridCol w:w="4420"/>
        <w:gridCol w:w="2552"/>
      </w:tblGrid>
      <w:tr w:rsidR="00C60ABD" w:rsidRPr="00430977" w:rsidTr="00C60ABD">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2. GÜN</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Lens hastalıkları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Lens hastalıkları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bl>
    <w:p w:rsidR="00C60ABD" w:rsidRPr="00430977" w:rsidRDefault="00C60ABD" w:rsidP="00A24414">
      <w:pPr>
        <w:pBdr>
          <w:top w:val="nil"/>
          <w:left w:val="nil"/>
          <w:bottom w:val="nil"/>
          <w:right w:val="nil"/>
          <w:between w:val="nil"/>
        </w:pBdr>
        <w:rPr>
          <w:b/>
          <w:color w:val="000000"/>
        </w:rPr>
      </w:pPr>
    </w:p>
    <w:tbl>
      <w:tblPr>
        <w:tblW w:w="10371" w:type="dxa"/>
        <w:jc w:val="right"/>
        <w:tblLayout w:type="fixed"/>
        <w:tblLook w:val="0000"/>
      </w:tblPr>
      <w:tblGrid>
        <w:gridCol w:w="1415"/>
        <w:gridCol w:w="1984"/>
        <w:gridCol w:w="4420"/>
        <w:gridCol w:w="2552"/>
      </w:tblGrid>
      <w:tr w:rsidR="00C60ABD" w:rsidRPr="00430977" w:rsidTr="00C60ABD">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3. GÜN</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Kırma kusurları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10.30  - </w:t>
            </w:r>
            <w:r w:rsidRPr="00430977">
              <w:rPr>
                <w:color w:val="000000"/>
              </w:rPr>
              <w:lastRenderedPageBreak/>
              <w:t xml:space="preserve">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Kırma kusurları 2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Dr. Öğr. Üyesi Hakan </w:t>
            </w:r>
            <w:r w:rsidRPr="00430977">
              <w:rPr>
                <w:color w:val="000000"/>
              </w:rPr>
              <w:lastRenderedPageBreak/>
              <w:t>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lastRenderedPageBreak/>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7F3DA7">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widowControl w:val="0"/>
              <w:pBdr>
                <w:top w:val="nil"/>
                <w:left w:val="nil"/>
                <w:bottom w:val="nil"/>
                <w:right w:val="nil"/>
                <w:between w:val="nil"/>
              </w:pBdr>
              <w:jc w:val="center"/>
              <w:rPr>
                <w:color w:val="000000"/>
              </w:rPr>
            </w:pPr>
            <w:r w:rsidRPr="00430977">
              <w:rPr>
                <w:b/>
                <w:color w:val="FFFFFF"/>
              </w:rPr>
              <w:t>4. GÜN</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t xml:space="preserve">Bağımsız çalışma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highlight w:val="yellow"/>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highlight w:val="yellow"/>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5.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roofErr w:type="gramStart"/>
            <w:r w:rsidRPr="00430977">
              <w:rPr>
                <w:color w:val="000000"/>
              </w:rPr>
              <w:t>Lakrimal</w:t>
            </w:r>
            <w:proofErr w:type="gramEnd"/>
            <w:r w:rsidRPr="00430977">
              <w:rPr>
                <w:color w:val="000000"/>
              </w:rPr>
              <w:t xml:space="preserve"> sistem ve oküloplasti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roofErr w:type="gramStart"/>
            <w:r w:rsidRPr="00430977">
              <w:rPr>
                <w:color w:val="000000"/>
              </w:rPr>
              <w:t>Lakrimal</w:t>
            </w:r>
            <w:proofErr w:type="gramEnd"/>
            <w:r w:rsidRPr="00430977">
              <w:rPr>
                <w:color w:val="000000"/>
              </w:rPr>
              <w:t xml:space="preserve"> sistem ve oküloplasti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(Makroskopik Muayene)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w:t>
            </w:r>
            <w:r w:rsidRPr="00430977">
              <w:rPr>
                <w:color w:val="000000"/>
              </w:rPr>
              <w:lastRenderedPageBreak/>
              <w:t xml:space="preserve">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widowControl w:val="0"/>
        <w:pBdr>
          <w:top w:val="nil"/>
          <w:left w:val="nil"/>
          <w:bottom w:val="nil"/>
          <w:right w:val="nil"/>
          <w:between w:val="nil"/>
        </w:pBdr>
        <w:shd w:val="clear" w:color="auto" w:fill="FFFFFF"/>
        <w:rPr>
          <w:b/>
          <w:color w:val="000000"/>
          <w:u w:val="single"/>
        </w:rPr>
      </w:pPr>
    </w:p>
    <w:p w:rsidR="00C60ABD" w:rsidRPr="00430977" w:rsidRDefault="00C60ABD" w:rsidP="00A24414">
      <w:pPr>
        <w:widowControl w:val="0"/>
        <w:pBdr>
          <w:top w:val="nil"/>
          <w:left w:val="nil"/>
          <w:bottom w:val="nil"/>
          <w:right w:val="nil"/>
          <w:between w:val="nil"/>
        </w:pBdr>
        <w:shd w:val="clear" w:color="auto" w:fill="FFFFFF"/>
        <w:rPr>
          <w:color w:val="000000"/>
        </w:rPr>
      </w:pPr>
    </w:p>
    <w:p w:rsidR="00C60ABD" w:rsidRPr="00430977" w:rsidRDefault="00C60ABD" w:rsidP="00A24414">
      <w:pPr>
        <w:widowControl w:val="0"/>
        <w:pBdr>
          <w:top w:val="nil"/>
          <w:left w:val="nil"/>
          <w:bottom w:val="nil"/>
          <w:right w:val="nil"/>
          <w:between w:val="nil"/>
        </w:pBdr>
        <w:shd w:val="clear" w:color="auto" w:fill="FFFFFF"/>
        <w:rPr>
          <w:b/>
          <w:color w:val="000000"/>
        </w:rPr>
      </w:pPr>
      <w:r w:rsidRPr="00430977">
        <w:rPr>
          <w:b/>
          <w:color w:val="000000"/>
          <w:u w:val="single"/>
        </w:rPr>
        <w:t xml:space="preserve">II. HAFTA                                     </w:t>
      </w:r>
    </w:p>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6.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Optik sinir hastalıkları-1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Optik sinir hastalıkları-2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jc w:val="cente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7.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Terminoloji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Glokom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b/>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1905"/>
              </w:tabs>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Pupilla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8.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Üveitler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w:t>
            </w:r>
            <w:r w:rsidRPr="00430977">
              <w:rPr>
                <w:color w:val="000000"/>
              </w:rPr>
              <w:lastRenderedPageBreak/>
              <w:t xml:space="preserve">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lastRenderedPageBreak/>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Üveitler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Dr. Öğr. Üyesi Hakan </w:t>
            </w:r>
            <w:r w:rsidRPr="00430977">
              <w:rPr>
                <w:color w:val="000000"/>
              </w:rPr>
              <w:lastRenderedPageBreak/>
              <w:t>Koç</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Glokom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 Ptosiz- Entropiyon- Ektropiyon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ve çevresi ilaç uygulamaları)</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9.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Retinanın tıbbi ve cerrahi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Retinanın tibbi ve cerrahi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(Aydınlatma ve onam alabilme)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10.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Konjonktiva, kornea ve sklera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Konjonktiva, kornea ve sklera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Kuru göz tanı testleri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w:t>
            </w:r>
            <w:r w:rsidRPr="00430977">
              <w:rPr>
                <w:color w:val="000000"/>
              </w:rPr>
              <w:lastRenderedPageBreak/>
              <w:t xml:space="preserve">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widowControl w:val="0"/>
        <w:pBdr>
          <w:top w:val="nil"/>
          <w:left w:val="nil"/>
          <w:bottom w:val="nil"/>
          <w:right w:val="nil"/>
          <w:between w:val="nil"/>
        </w:pBdr>
        <w:shd w:val="clear" w:color="auto" w:fill="FFFFFF"/>
        <w:rPr>
          <w:color w:val="000000"/>
        </w:rPr>
      </w:pPr>
    </w:p>
    <w:p w:rsidR="00C60ABD" w:rsidRPr="00430977" w:rsidRDefault="00C60ABD" w:rsidP="00A24414">
      <w:pPr>
        <w:widowControl w:val="0"/>
        <w:pBdr>
          <w:top w:val="nil"/>
          <w:left w:val="nil"/>
          <w:bottom w:val="nil"/>
          <w:right w:val="nil"/>
          <w:between w:val="nil"/>
        </w:pBdr>
        <w:shd w:val="clear" w:color="auto" w:fill="FFFFFF"/>
        <w:rPr>
          <w:b/>
          <w:color w:val="FFFFFF"/>
        </w:rPr>
      </w:pPr>
      <w:r w:rsidRPr="00430977">
        <w:rPr>
          <w:b/>
          <w:color w:val="000000"/>
          <w:u w:val="single"/>
        </w:rPr>
        <w:t xml:space="preserve">III. HAFTA                                     </w:t>
      </w:r>
    </w:p>
    <w:tbl>
      <w:tblPr>
        <w:tblW w:w="10439" w:type="dxa"/>
        <w:jc w:val="right"/>
        <w:tblLayout w:type="fixed"/>
        <w:tblLook w:val="0000"/>
      </w:tblPr>
      <w:tblGrid>
        <w:gridCol w:w="1418"/>
        <w:gridCol w:w="1724"/>
        <w:gridCol w:w="5528"/>
        <w:gridCol w:w="1769"/>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11.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Göz kapağı hastalıkları 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Göz kapağı hastalıkları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Pediatrik hastaya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Kırmızı refle testi)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(Üç boyutlu görme (Worth vb.) testleri)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Serbest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724"/>
        <w:gridCol w:w="5528"/>
        <w:gridCol w:w="1769"/>
      </w:tblGrid>
      <w:tr w:rsidR="00C60ABD" w:rsidRPr="00430977" w:rsidTr="00C60ABD">
        <w:trPr>
          <w:trHeight w:val="228"/>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12. GÜN</w:t>
            </w:r>
          </w:p>
        </w:tc>
      </w:tr>
      <w:tr w:rsidR="00C60ABD" w:rsidRPr="00430977" w:rsidTr="00C60ABD">
        <w:trPr>
          <w:trHeight w:val="22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Pediatrik Oftalmoloji-1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Şaşılık-1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Air-puffnon-kontakttonometre- otoref uygulamaları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A-B scan USG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2685"/>
              </w:tabs>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(Ön-arka segment optik kohorenstomografi)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Ön-arka segment optik kohorenstomografi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724"/>
        <w:gridCol w:w="5528"/>
        <w:gridCol w:w="1769"/>
      </w:tblGrid>
      <w:tr w:rsidR="00C60ABD" w:rsidRPr="00430977" w:rsidTr="008F2092">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13. GÜN</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Pediatrik oftalmoloji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Şaşılık-2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11.30  - </w:t>
            </w:r>
            <w:r w:rsidRPr="00430977">
              <w:rPr>
                <w:color w:val="000000"/>
              </w:rPr>
              <w:lastRenderedPageBreak/>
              <w:t>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724"/>
        <w:gridCol w:w="5528"/>
        <w:gridCol w:w="1769"/>
      </w:tblGrid>
      <w:tr w:rsidR="00C60ABD" w:rsidRPr="00430977" w:rsidTr="008F2092">
        <w:trPr>
          <w:trHeight w:val="177"/>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14. GÜN</w:t>
            </w:r>
          </w:p>
        </w:tc>
      </w:tr>
      <w:tr w:rsidR="00C60ABD" w:rsidRPr="00430977" w:rsidTr="008F2092">
        <w:trPr>
          <w:trHeight w:val="177"/>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b/>
                <w:color w:val="000000"/>
              </w:rPr>
            </w:pPr>
          </w:p>
          <w:p w:rsidR="00C60ABD" w:rsidRPr="00430977" w:rsidRDefault="00C60ABD" w:rsidP="007F3DA7">
            <w:pPr>
              <w:widowControl w:val="0"/>
              <w:pBdr>
                <w:top w:val="nil"/>
                <w:left w:val="nil"/>
                <w:bottom w:val="nil"/>
                <w:right w:val="nil"/>
                <w:between w:val="nil"/>
              </w:pBdr>
              <w:jc w:val="center"/>
              <w:rPr>
                <w:b/>
                <w:color w:val="000000"/>
              </w:rPr>
            </w:pPr>
            <w:r w:rsidRPr="00430977">
              <w:rPr>
                <w:b/>
                <w:color w:val="000000"/>
              </w:rPr>
              <w:t>Serbest Çalışma</w:t>
            </w:r>
          </w:p>
          <w:p w:rsidR="00C60ABD" w:rsidRPr="00430977" w:rsidRDefault="00C60ABD" w:rsidP="007F3DA7">
            <w:pPr>
              <w:widowControl w:val="0"/>
              <w:pBdr>
                <w:top w:val="nil"/>
                <w:left w:val="nil"/>
                <w:bottom w:val="nil"/>
                <w:right w:val="nil"/>
                <w:between w:val="nil"/>
              </w:pBdr>
              <w:jc w:val="center"/>
              <w:rPr>
                <w:b/>
                <w:color w:val="000000"/>
              </w:rPr>
            </w:pPr>
          </w:p>
          <w:p w:rsidR="00C60ABD" w:rsidRPr="00430977" w:rsidRDefault="00C60ABD" w:rsidP="007F3DA7">
            <w:pPr>
              <w:widowControl w:val="0"/>
              <w:pBdr>
                <w:top w:val="nil"/>
                <w:left w:val="nil"/>
                <w:bottom w:val="nil"/>
                <w:right w:val="nil"/>
                <w:between w:val="nil"/>
              </w:pBdr>
              <w:jc w:val="center"/>
              <w:rPr>
                <w:b/>
                <w:color w:val="000000"/>
              </w:rPr>
            </w:pPr>
          </w:p>
        </w:tc>
        <w:tc>
          <w:tcPr>
            <w:tcW w:w="17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b/>
                <w:color w:val="000000"/>
              </w:rPr>
            </w:pPr>
            <w:r w:rsidRPr="00430977">
              <w:rPr>
                <w:color w:val="000000"/>
              </w:rPr>
              <w:t xml:space="preserve">15.30  - 16.20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tblPr>
      <w:tblGrid>
        <w:gridCol w:w="1418"/>
        <w:gridCol w:w="1724"/>
        <w:gridCol w:w="5528"/>
        <w:gridCol w:w="1769"/>
      </w:tblGrid>
      <w:tr w:rsidR="00C60ABD" w:rsidRPr="00430977" w:rsidTr="008F2092">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15. GÜN</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1365"/>
              </w:tabs>
              <w:spacing w:line="276" w:lineRule="auto"/>
              <w:rPr>
                <w:b/>
                <w:color w:val="000000"/>
              </w:rPr>
            </w:pPr>
          </w:p>
          <w:p w:rsidR="00C60ABD" w:rsidRPr="00430977" w:rsidRDefault="00C60ABD" w:rsidP="007F3DA7">
            <w:pPr>
              <w:pBdr>
                <w:top w:val="nil"/>
                <w:left w:val="nil"/>
                <w:bottom w:val="nil"/>
                <w:right w:val="nil"/>
                <w:between w:val="nil"/>
              </w:pBdr>
              <w:jc w:val="center"/>
              <w:rPr>
                <w:color w:val="000000"/>
              </w:rPr>
            </w:pPr>
            <w:r w:rsidRPr="00430977">
              <w:rPr>
                <w:b/>
                <w:color w:val="000000"/>
              </w:rPr>
              <w:t>TEORİK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b/>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jc w:val="center"/>
              <w:rPr>
                <w:color w:val="000000"/>
              </w:rPr>
            </w:pPr>
            <w:r w:rsidRPr="00430977">
              <w:rPr>
                <w:b/>
                <w:color w:val="000000"/>
              </w:rPr>
              <w:t>PRATİK VE SÖZLÜ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721B92" w:rsidRDefault="00721B92" w:rsidP="009E6150">
      <w:r w:rsidRPr="00430977">
        <w:rPr>
          <w:b/>
          <w:noProof/>
          <w:sz w:val="56"/>
        </w:rPr>
        <w:drawing>
          <wp:anchor distT="0" distB="0" distL="114300" distR="114300" simplePos="0" relativeHeight="251659264" behindDoc="1" locked="0" layoutInCell="1" allowOverlap="1">
            <wp:simplePos x="0" y="0"/>
            <wp:positionH relativeFrom="column">
              <wp:posOffset>730250</wp:posOffset>
            </wp:positionH>
            <wp:positionV relativeFrom="paragraph">
              <wp:posOffset>0</wp:posOffset>
            </wp:positionV>
            <wp:extent cx="5486400" cy="704850"/>
            <wp:effectExtent l="19050" t="0" r="19050" b="0"/>
            <wp:wrapTight wrapText="bothSides">
              <wp:wrapPolygon edited="0">
                <wp:start x="150" y="0"/>
                <wp:lineTo x="-75" y="1751"/>
                <wp:lineTo x="-75" y="18681"/>
                <wp:lineTo x="75" y="21600"/>
                <wp:lineTo x="21525" y="21600"/>
                <wp:lineTo x="21675" y="19265"/>
                <wp:lineTo x="21675" y="1168"/>
                <wp:lineTo x="21525" y="0"/>
                <wp:lineTo x="150" y="0"/>
              </wp:wrapPolygon>
            </wp:wrapTight>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p>
    <w:p w:rsidR="00721B92" w:rsidRPr="00430977" w:rsidRDefault="00721B92" w:rsidP="009E6150"/>
    <w:p w:rsidR="00721B92" w:rsidRPr="00430977" w:rsidRDefault="00721B92" w:rsidP="009E6150">
      <w:pPr>
        <w:rPr>
          <w:rFonts w:eastAsia="Calibri"/>
          <w:b/>
          <w:noProof/>
          <w:lang w:val="en-US"/>
        </w:rPr>
      </w:pPr>
    </w:p>
    <w:p w:rsidR="00721B92" w:rsidRPr="00430977" w:rsidRDefault="00721B92" w:rsidP="009E6150">
      <w:pPr>
        <w:rPr>
          <w:rFonts w:eastAsia="Calibri"/>
          <w:b/>
          <w:noProof/>
          <w:lang w:val="en-US"/>
        </w:rPr>
      </w:pPr>
    </w:p>
    <w:p w:rsidR="00721B92" w:rsidRDefault="00721B92" w:rsidP="009E6150">
      <w:pPr>
        <w:pStyle w:val="Balk1"/>
        <w:ind w:right="511"/>
        <w:jc w:val="center"/>
        <w:rPr>
          <w:rFonts w:ascii="Times New Roman" w:hAnsi="Times New Roman"/>
        </w:rPr>
      </w:pPr>
    </w:p>
    <w:p w:rsidR="00721B92" w:rsidRPr="00430977" w:rsidRDefault="00721B92" w:rsidP="009E6150">
      <w:pPr>
        <w:pStyle w:val="Balk1"/>
        <w:ind w:right="511"/>
        <w:jc w:val="center"/>
        <w:rPr>
          <w:rFonts w:ascii="Times New Roman" w:hAnsi="Times New Roman"/>
        </w:rPr>
      </w:pPr>
      <w:r w:rsidRPr="00430977">
        <w:rPr>
          <w:rFonts w:ascii="Times New Roman" w:hAnsi="Times New Roman"/>
        </w:rPr>
        <w:t>NÖROLOJİ STAJ EĞİTİM PROGRAMI</w:t>
      </w:r>
    </w:p>
    <w:p w:rsidR="00721B92" w:rsidRPr="00430977" w:rsidRDefault="00721B92" w:rsidP="009E6150">
      <w:pPr>
        <w:pStyle w:val="GvdeMetni"/>
        <w:rPr>
          <w:b/>
          <w:sz w:val="20"/>
        </w:rPr>
      </w:pPr>
    </w:p>
    <w:p w:rsidR="00721B92" w:rsidRPr="00430977" w:rsidRDefault="00721B92" w:rsidP="009E6150">
      <w:pPr>
        <w:pStyle w:val="GvdeMetni"/>
        <w:rPr>
          <w:b/>
          <w:sz w:val="20"/>
        </w:rPr>
      </w:pPr>
    </w:p>
    <w:p w:rsidR="00721B92" w:rsidRPr="00430977" w:rsidRDefault="00721B92" w:rsidP="009E6150">
      <w:pPr>
        <w:pStyle w:val="GvdeMetni"/>
        <w:spacing w:before="5"/>
        <w:rPr>
          <w:b/>
          <w:sz w:val="22"/>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4527"/>
      </w:tblGrid>
      <w:tr w:rsidR="00721B92" w:rsidRPr="00430977" w:rsidTr="007F3DA7">
        <w:trPr>
          <w:trHeight w:val="505"/>
        </w:trPr>
        <w:tc>
          <w:tcPr>
            <w:tcW w:w="4537" w:type="dxa"/>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Başkoordinatör:</w:t>
            </w:r>
          </w:p>
        </w:tc>
        <w:tc>
          <w:tcPr>
            <w:tcW w:w="4527" w:type="dxa"/>
          </w:tcPr>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Doç Dr. Şebnem Alanya TOSUN</w:t>
            </w:r>
          </w:p>
        </w:tc>
      </w:tr>
      <w:tr w:rsidR="00721B92" w:rsidRPr="00430977" w:rsidTr="007F3DA7">
        <w:trPr>
          <w:trHeight w:val="540"/>
        </w:trPr>
        <w:tc>
          <w:tcPr>
            <w:tcW w:w="4537" w:type="dxa"/>
          </w:tcPr>
          <w:p w:rsidR="00721B92" w:rsidRPr="00430977" w:rsidRDefault="00721B92" w:rsidP="007F3DA7">
            <w:pPr>
              <w:pStyle w:val="TableParagraph"/>
              <w:ind w:left="110"/>
              <w:rPr>
                <w:rFonts w:ascii="Times New Roman" w:hAnsi="Times New Roman" w:cs="Times New Roman"/>
                <w:b/>
              </w:rPr>
            </w:pPr>
            <w:r w:rsidRPr="00430977">
              <w:rPr>
                <w:rFonts w:ascii="Times New Roman" w:hAnsi="Times New Roman" w:cs="Times New Roman"/>
                <w:b/>
              </w:rPr>
              <w:t>Dönem V Koordinatörü:</w:t>
            </w:r>
          </w:p>
        </w:tc>
        <w:tc>
          <w:tcPr>
            <w:tcW w:w="4527" w:type="dxa"/>
          </w:tcPr>
          <w:p w:rsidR="00721B92" w:rsidRPr="00430977" w:rsidRDefault="00721B92" w:rsidP="007F3DA7">
            <w:pPr>
              <w:pStyle w:val="TableParagraph"/>
              <w:spacing w:before="3"/>
              <w:ind w:left="110"/>
              <w:rPr>
                <w:rFonts w:ascii="Times New Roman" w:hAnsi="Times New Roman" w:cs="Times New Roman"/>
              </w:rPr>
            </w:pPr>
            <w:r>
              <w:rPr>
                <w:rFonts w:ascii="Times New Roman" w:hAnsi="Times New Roman" w:cs="Times New Roman"/>
              </w:rPr>
              <w:t xml:space="preserve">Doç. Dr. </w:t>
            </w:r>
            <w:r w:rsidRPr="00430977">
              <w:rPr>
                <w:rFonts w:ascii="Times New Roman" w:hAnsi="Times New Roman" w:cs="Times New Roman"/>
              </w:rPr>
              <w:t xml:space="preserve"> İlker Fatih SARI</w:t>
            </w:r>
          </w:p>
        </w:tc>
      </w:tr>
      <w:tr w:rsidR="00721B92" w:rsidRPr="00430977" w:rsidTr="007F3DA7">
        <w:trPr>
          <w:trHeight w:val="510"/>
        </w:trPr>
        <w:tc>
          <w:tcPr>
            <w:tcW w:w="4537" w:type="dxa"/>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Koordinatör Yardımcıları:</w:t>
            </w:r>
          </w:p>
        </w:tc>
        <w:tc>
          <w:tcPr>
            <w:tcW w:w="4527" w:type="dxa"/>
          </w:tcPr>
          <w:p w:rsidR="00721B92" w:rsidRPr="00430977" w:rsidRDefault="00721B92" w:rsidP="007F3DA7">
            <w:pPr>
              <w:pStyle w:val="TableParagraph"/>
              <w:spacing w:before="3"/>
              <w:ind w:left="110"/>
              <w:rPr>
                <w:rFonts w:ascii="Times New Roman" w:hAnsi="Times New Roman" w:cs="Times New Roman"/>
              </w:rPr>
            </w:pPr>
            <w:r>
              <w:rPr>
                <w:rFonts w:ascii="Times New Roman" w:hAnsi="Times New Roman" w:cs="Times New Roman"/>
              </w:rPr>
              <w:t>Doç. Dr.</w:t>
            </w:r>
            <w:r w:rsidRPr="00430977">
              <w:rPr>
                <w:rFonts w:ascii="Times New Roman" w:hAnsi="Times New Roman" w:cs="Times New Roman"/>
              </w:rPr>
              <w:t xml:space="preserve"> Halil İlhan AYDOĞDU</w:t>
            </w:r>
          </w:p>
        </w:tc>
      </w:tr>
      <w:tr w:rsidR="00721B92" w:rsidRPr="00430977" w:rsidTr="007F3DA7">
        <w:trPr>
          <w:trHeight w:val="802"/>
        </w:trPr>
        <w:tc>
          <w:tcPr>
            <w:tcW w:w="4537" w:type="dxa"/>
            <w:tcBorders>
              <w:bottom w:val="single" w:sz="6" w:space="0" w:color="000000"/>
            </w:tcBorders>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Eğitimin yürütüldüğü yer:</w:t>
            </w:r>
          </w:p>
        </w:tc>
        <w:tc>
          <w:tcPr>
            <w:tcW w:w="4527" w:type="dxa"/>
            <w:tcBorders>
              <w:bottom w:val="single" w:sz="6" w:space="0" w:color="000000"/>
            </w:tcBorders>
          </w:tcPr>
          <w:p w:rsidR="00721B92" w:rsidRPr="00430977" w:rsidRDefault="00721B92" w:rsidP="007F3DA7">
            <w:pPr>
              <w:pStyle w:val="TableParagraph"/>
              <w:spacing w:line="254" w:lineRule="auto"/>
              <w:ind w:left="110" w:right="796"/>
              <w:rPr>
                <w:rFonts w:ascii="Times New Roman" w:hAnsi="Times New Roman" w:cs="Times New Roman"/>
              </w:rPr>
            </w:pPr>
            <w:r w:rsidRPr="00430977">
              <w:rPr>
                <w:rFonts w:ascii="Times New Roman" w:hAnsi="Times New Roman" w:cs="Times New Roman"/>
                <w:w w:val="95"/>
              </w:rPr>
              <w:t xml:space="preserve">GRÜ Giresun Eğitimve </w:t>
            </w:r>
            <w:r w:rsidRPr="00430977">
              <w:rPr>
                <w:rFonts w:ascii="Times New Roman" w:hAnsi="Times New Roman" w:cs="Times New Roman"/>
              </w:rPr>
              <w:t>AraştırmaHastanesi,NörolojiKliniği</w:t>
            </w:r>
          </w:p>
        </w:tc>
      </w:tr>
      <w:tr w:rsidR="00721B92" w:rsidRPr="00430977" w:rsidTr="007F3DA7">
        <w:trPr>
          <w:trHeight w:val="532"/>
        </w:trPr>
        <w:tc>
          <w:tcPr>
            <w:tcW w:w="4537" w:type="dxa"/>
            <w:tcBorders>
              <w:top w:val="single" w:sz="6" w:space="0" w:color="000000"/>
            </w:tcBorders>
          </w:tcPr>
          <w:p w:rsidR="00721B92" w:rsidRPr="00430977" w:rsidRDefault="00721B92" w:rsidP="007F3DA7">
            <w:pPr>
              <w:pStyle w:val="TableParagraph"/>
              <w:spacing w:line="261" w:lineRule="exact"/>
              <w:ind w:left="110"/>
              <w:rPr>
                <w:rFonts w:ascii="Times New Roman" w:hAnsi="Times New Roman" w:cs="Times New Roman"/>
                <w:b/>
              </w:rPr>
            </w:pPr>
            <w:r w:rsidRPr="00430977">
              <w:rPr>
                <w:rFonts w:ascii="Times New Roman" w:hAnsi="Times New Roman" w:cs="Times New Roman"/>
                <w:b/>
              </w:rPr>
              <w:t>Staj Eğitim Sorumlusu:</w:t>
            </w:r>
          </w:p>
        </w:tc>
        <w:tc>
          <w:tcPr>
            <w:tcW w:w="4527" w:type="dxa"/>
            <w:tcBorders>
              <w:top w:val="single" w:sz="6" w:space="0" w:color="000000"/>
            </w:tcBorders>
          </w:tcPr>
          <w:p w:rsidR="00721B92" w:rsidRPr="00430977" w:rsidRDefault="00721B92" w:rsidP="007F3DA7">
            <w:pPr>
              <w:pStyle w:val="TableParagraph"/>
              <w:spacing w:line="251" w:lineRule="exact"/>
              <w:ind w:left="110"/>
              <w:rPr>
                <w:rFonts w:ascii="Times New Roman" w:hAnsi="Times New Roman" w:cs="Times New Roman"/>
              </w:rPr>
            </w:pPr>
            <w:r w:rsidRPr="00430977">
              <w:rPr>
                <w:rFonts w:ascii="Times New Roman" w:hAnsi="Times New Roman" w:cs="Times New Roman"/>
              </w:rPr>
              <w:t>Prof. Dr. Ayhan Bölük</w:t>
            </w:r>
          </w:p>
        </w:tc>
      </w:tr>
      <w:tr w:rsidR="00721B92" w:rsidRPr="00430977" w:rsidTr="007F3DA7">
        <w:trPr>
          <w:trHeight w:val="540"/>
        </w:trPr>
        <w:tc>
          <w:tcPr>
            <w:tcW w:w="4537" w:type="dxa"/>
          </w:tcPr>
          <w:p w:rsidR="00721B92" w:rsidRPr="00430977" w:rsidRDefault="00721B92" w:rsidP="007F3DA7">
            <w:pPr>
              <w:pStyle w:val="TableParagraph"/>
              <w:ind w:left="110"/>
              <w:rPr>
                <w:rFonts w:ascii="Times New Roman" w:hAnsi="Times New Roman" w:cs="Times New Roman"/>
                <w:b/>
              </w:rPr>
            </w:pPr>
            <w:r w:rsidRPr="00430977">
              <w:rPr>
                <w:rFonts w:ascii="Times New Roman" w:hAnsi="Times New Roman" w:cs="Times New Roman"/>
                <w:b/>
              </w:rPr>
              <w:t>Staj öğretim üyeleri:</w:t>
            </w:r>
          </w:p>
        </w:tc>
        <w:tc>
          <w:tcPr>
            <w:tcW w:w="4527" w:type="dxa"/>
          </w:tcPr>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 xml:space="preserve">Prof. Dr. Ayhan Bölük </w:t>
            </w:r>
          </w:p>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Dr. Öğr. Üyesi V. Ataman SERİM</w:t>
            </w:r>
          </w:p>
          <w:p w:rsidR="00721B92"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r>
    </w:tbl>
    <w:p w:rsidR="00721B92" w:rsidRPr="00430977" w:rsidRDefault="00721B92" w:rsidP="009E6150">
      <w:pPr>
        <w:sectPr w:rsidR="00721B92" w:rsidRPr="00430977" w:rsidSect="00721B92">
          <w:pgSz w:w="11906" w:h="16838"/>
          <w:pgMar w:top="1135" w:right="849" w:bottom="1417" w:left="1417" w:header="708" w:footer="708" w:gutter="0"/>
          <w:cols w:space="708"/>
          <w:docGrid w:linePitch="360"/>
        </w:sectPr>
      </w:pPr>
    </w:p>
    <w:p w:rsidR="00721B92" w:rsidRPr="00430977" w:rsidRDefault="00721B92" w:rsidP="009E6150">
      <w:pPr>
        <w:spacing w:before="37"/>
        <w:ind w:left="3891" w:right="3772"/>
        <w:jc w:val="center"/>
        <w:rPr>
          <w:b/>
        </w:rPr>
      </w:pPr>
      <w:r w:rsidRPr="00430977">
        <w:rPr>
          <w:b/>
        </w:rPr>
        <w:lastRenderedPageBreak/>
        <w:t>NÖROLOJİ STAJ</w:t>
      </w:r>
    </w:p>
    <w:p w:rsidR="00721B92" w:rsidRPr="00430977" w:rsidRDefault="00721B92" w:rsidP="009E6150">
      <w:pPr>
        <w:spacing w:before="147"/>
        <w:ind w:left="3828" w:right="4011"/>
        <w:jc w:val="center"/>
        <w:rPr>
          <w:b/>
        </w:rPr>
      </w:pPr>
      <w:r w:rsidRPr="00430977">
        <w:rPr>
          <w:b/>
        </w:rPr>
        <w:t>AMAÇ VE PROGRAM ÇIKTILARI</w:t>
      </w:r>
    </w:p>
    <w:p w:rsidR="00721B92" w:rsidRPr="00430977" w:rsidRDefault="00721B92" w:rsidP="009E6150">
      <w:pPr>
        <w:pStyle w:val="GvdeMetni"/>
        <w:rPr>
          <w:b/>
          <w:sz w:val="28"/>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1"/>
        <w:gridCol w:w="1608"/>
        <w:gridCol w:w="3214"/>
        <w:gridCol w:w="1745"/>
      </w:tblGrid>
      <w:tr w:rsidR="00721B92" w:rsidRPr="00430977" w:rsidTr="007F3DA7">
        <w:trPr>
          <w:trHeight w:val="220"/>
        </w:trPr>
        <w:tc>
          <w:tcPr>
            <w:tcW w:w="2661" w:type="dxa"/>
          </w:tcPr>
          <w:p w:rsidR="00721B92" w:rsidRPr="00430977" w:rsidRDefault="00721B92" w:rsidP="007F3DA7">
            <w:pPr>
              <w:pStyle w:val="TableParagraph"/>
              <w:spacing w:line="200" w:lineRule="exact"/>
              <w:ind w:left="346" w:right="329"/>
              <w:jc w:val="center"/>
              <w:rPr>
                <w:rFonts w:ascii="Times New Roman" w:hAnsi="Times New Roman" w:cs="Times New Roman"/>
                <w:b/>
              </w:rPr>
            </w:pPr>
            <w:r w:rsidRPr="00430977">
              <w:rPr>
                <w:rFonts w:ascii="Times New Roman" w:hAnsi="Times New Roman" w:cs="Times New Roman"/>
                <w:b/>
              </w:rPr>
              <w:t>STAJ ADI</w:t>
            </w:r>
          </w:p>
        </w:tc>
        <w:tc>
          <w:tcPr>
            <w:tcW w:w="6567" w:type="dxa"/>
            <w:gridSpan w:val="3"/>
          </w:tcPr>
          <w:p w:rsidR="00721B92" w:rsidRPr="00430977" w:rsidRDefault="00721B92" w:rsidP="007F3DA7">
            <w:pPr>
              <w:pStyle w:val="TableParagraph"/>
              <w:spacing w:before="1" w:line="199" w:lineRule="exact"/>
              <w:ind w:left="1010" w:right="990"/>
              <w:jc w:val="center"/>
              <w:rPr>
                <w:rFonts w:ascii="Times New Roman" w:hAnsi="Times New Roman" w:cs="Times New Roman"/>
              </w:rPr>
            </w:pPr>
            <w:r w:rsidRPr="00430977">
              <w:rPr>
                <w:rFonts w:ascii="Times New Roman" w:hAnsi="Times New Roman" w:cs="Times New Roman"/>
              </w:rPr>
              <w:t>NÖROLOJİ</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4"/>
              <w:jc w:val="center"/>
              <w:rPr>
                <w:rFonts w:ascii="Times New Roman" w:hAnsi="Times New Roman" w:cs="Times New Roman"/>
                <w:b/>
              </w:rPr>
            </w:pPr>
            <w:r w:rsidRPr="00430977">
              <w:rPr>
                <w:rFonts w:ascii="Times New Roman" w:hAnsi="Times New Roman" w:cs="Times New Roman"/>
                <w:b/>
              </w:rPr>
              <w:t>STAJ YILI</w:t>
            </w:r>
          </w:p>
        </w:tc>
        <w:tc>
          <w:tcPr>
            <w:tcW w:w="6567" w:type="dxa"/>
            <w:gridSpan w:val="3"/>
          </w:tcPr>
          <w:p w:rsidR="00721B92" w:rsidRPr="00430977" w:rsidRDefault="00721B92" w:rsidP="007F3DA7">
            <w:pPr>
              <w:pStyle w:val="TableParagraph"/>
              <w:spacing w:before="1" w:line="199" w:lineRule="exact"/>
              <w:ind w:left="1006" w:right="996"/>
              <w:jc w:val="center"/>
              <w:rPr>
                <w:rFonts w:ascii="Times New Roman" w:hAnsi="Times New Roman" w:cs="Times New Roman"/>
              </w:rPr>
            </w:pPr>
            <w:r>
              <w:rPr>
                <w:rFonts w:ascii="Times New Roman" w:hAnsi="Times New Roman" w:cs="Times New Roman"/>
              </w:rPr>
              <w:t>2024-2025</w:t>
            </w:r>
            <w:r w:rsidRPr="00430977">
              <w:rPr>
                <w:rFonts w:ascii="Times New Roman" w:hAnsi="Times New Roman" w:cs="Times New Roman"/>
              </w:rPr>
              <w:t xml:space="preserve"> Eğitim Öğretim Yılı</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4"/>
              <w:jc w:val="center"/>
              <w:rPr>
                <w:rFonts w:ascii="Times New Roman" w:hAnsi="Times New Roman" w:cs="Times New Roman"/>
                <w:b/>
              </w:rPr>
            </w:pPr>
            <w:r w:rsidRPr="00430977">
              <w:rPr>
                <w:rFonts w:ascii="Times New Roman" w:hAnsi="Times New Roman" w:cs="Times New Roman"/>
                <w:b/>
              </w:rPr>
              <w:t>STAJ SÜRESİ</w:t>
            </w:r>
          </w:p>
        </w:tc>
        <w:tc>
          <w:tcPr>
            <w:tcW w:w="6567" w:type="dxa"/>
            <w:gridSpan w:val="3"/>
          </w:tcPr>
          <w:p w:rsidR="00721B92" w:rsidRPr="00430977" w:rsidRDefault="00721B92" w:rsidP="007F3DA7">
            <w:pPr>
              <w:pStyle w:val="TableParagraph"/>
              <w:spacing w:before="1" w:line="199" w:lineRule="exact"/>
              <w:ind w:left="1008" w:right="996"/>
              <w:jc w:val="center"/>
              <w:rPr>
                <w:rFonts w:ascii="Times New Roman" w:hAnsi="Times New Roman" w:cs="Times New Roman"/>
              </w:rPr>
            </w:pPr>
            <w:r w:rsidRPr="00430977">
              <w:rPr>
                <w:rFonts w:ascii="Times New Roman" w:hAnsi="Times New Roman" w:cs="Times New Roman"/>
              </w:rPr>
              <w:t>3 Hafta</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0"/>
              <w:jc w:val="center"/>
              <w:rPr>
                <w:rFonts w:ascii="Times New Roman" w:hAnsi="Times New Roman" w:cs="Times New Roman"/>
                <w:b/>
              </w:rPr>
            </w:pPr>
            <w:r w:rsidRPr="00430977">
              <w:rPr>
                <w:rFonts w:ascii="Times New Roman" w:hAnsi="Times New Roman" w:cs="Times New Roman"/>
                <w:b/>
              </w:rPr>
              <w:t>TEORİK DERS SAATİ</w:t>
            </w:r>
          </w:p>
        </w:tc>
        <w:tc>
          <w:tcPr>
            <w:tcW w:w="6567" w:type="dxa"/>
            <w:gridSpan w:val="3"/>
          </w:tcPr>
          <w:p w:rsidR="00721B92" w:rsidRPr="00430977" w:rsidRDefault="00721B92" w:rsidP="007F3DA7">
            <w:pPr>
              <w:pStyle w:val="TableParagraph"/>
              <w:spacing w:before="1" w:line="199" w:lineRule="exact"/>
              <w:ind w:left="1010" w:right="994"/>
              <w:jc w:val="center"/>
              <w:rPr>
                <w:rFonts w:ascii="Times New Roman" w:hAnsi="Times New Roman" w:cs="Times New Roman"/>
              </w:rPr>
            </w:pPr>
            <w:r w:rsidRPr="00430977">
              <w:rPr>
                <w:rFonts w:ascii="Times New Roman" w:hAnsi="Times New Roman" w:cs="Times New Roman"/>
              </w:rPr>
              <w:t>36</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5"/>
              <w:jc w:val="center"/>
              <w:rPr>
                <w:rFonts w:ascii="Times New Roman" w:hAnsi="Times New Roman" w:cs="Times New Roman"/>
                <w:b/>
              </w:rPr>
            </w:pPr>
            <w:r w:rsidRPr="00430977">
              <w:rPr>
                <w:rFonts w:ascii="Times New Roman" w:hAnsi="Times New Roman" w:cs="Times New Roman"/>
                <w:b/>
              </w:rPr>
              <w:t>UYGULAMALI DERS SAATİ</w:t>
            </w:r>
          </w:p>
        </w:tc>
        <w:tc>
          <w:tcPr>
            <w:tcW w:w="6567" w:type="dxa"/>
            <w:gridSpan w:val="3"/>
          </w:tcPr>
          <w:p w:rsidR="00721B92" w:rsidRPr="00430977" w:rsidRDefault="00721B92" w:rsidP="007F3DA7">
            <w:pPr>
              <w:pStyle w:val="TableParagraph"/>
              <w:spacing w:before="1" w:line="199" w:lineRule="exact"/>
              <w:ind w:left="1010" w:right="994"/>
              <w:jc w:val="center"/>
              <w:rPr>
                <w:rFonts w:ascii="Times New Roman" w:hAnsi="Times New Roman" w:cs="Times New Roman"/>
              </w:rPr>
            </w:pPr>
            <w:r w:rsidRPr="00430977">
              <w:rPr>
                <w:rFonts w:ascii="Times New Roman" w:hAnsi="Times New Roman" w:cs="Times New Roman"/>
              </w:rPr>
              <w:t>54</w:t>
            </w:r>
          </w:p>
        </w:tc>
      </w:tr>
      <w:tr w:rsidR="00721B92" w:rsidRPr="00430977" w:rsidTr="007F3DA7">
        <w:trPr>
          <w:trHeight w:val="220"/>
        </w:trPr>
        <w:tc>
          <w:tcPr>
            <w:tcW w:w="2661" w:type="dxa"/>
            <w:vMerge w:val="restart"/>
          </w:tcPr>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spacing w:before="7"/>
              <w:rPr>
                <w:rFonts w:ascii="Times New Roman" w:hAnsi="Times New Roman" w:cs="Times New Roman"/>
                <w:b/>
              </w:rPr>
            </w:pPr>
          </w:p>
          <w:p w:rsidR="00721B92" w:rsidRPr="00430977" w:rsidRDefault="00721B92" w:rsidP="007F3DA7">
            <w:pPr>
              <w:pStyle w:val="TableParagraph"/>
              <w:ind w:left="870"/>
              <w:rPr>
                <w:rFonts w:ascii="Times New Roman" w:hAnsi="Times New Roman" w:cs="Times New Roman"/>
                <w:b/>
              </w:rPr>
            </w:pPr>
            <w:r w:rsidRPr="00430977">
              <w:rPr>
                <w:rFonts w:ascii="Times New Roman" w:hAnsi="Times New Roman" w:cs="Times New Roman"/>
                <w:b/>
              </w:rPr>
              <w:t>STAJ İÇERİĞİ</w:t>
            </w:r>
          </w:p>
        </w:tc>
        <w:tc>
          <w:tcPr>
            <w:tcW w:w="6567" w:type="dxa"/>
            <w:gridSpan w:val="3"/>
            <w:shd w:val="clear" w:color="auto" w:fill="006FC0"/>
          </w:tcPr>
          <w:p w:rsidR="00721B92" w:rsidRPr="00430977" w:rsidRDefault="00721B92" w:rsidP="007F3DA7">
            <w:pPr>
              <w:pStyle w:val="TableParagraph"/>
              <w:spacing w:line="200" w:lineRule="exact"/>
              <w:ind w:left="1010" w:right="996"/>
              <w:jc w:val="center"/>
              <w:rPr>
                <w:rFonts w:ascii="Times New Roman" w:hAnsi="Times New Roman" w:cs="Times New Roman"/>
                <w:b/>
              </w:rPr>
            </w:pPr>
            <w:r w:rsidRPr="00430977">
              <w:rPr>
                <w:rFonts w:ascii="Times New Roman" w:hAnsi="Times New Roman" w:cs="Times New Roman"/>
                <w:b/>
                <w:color w:val="FFFFFF"/>
              </w:rPr>
              <w:t>NÖROLOJİ STAJI HASTALIKLAR / KLİNİK PROBLEMLER LİSTESİ</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Serebrovasküler hastalıklar</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T‐A‐K‐İ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Koma</w:t>
            </w:r>
          </w:p>
        </w:tc>
        <w:tc>
          <w:tcPr>
            <w:tcW w:w="1745" w:type="dxa"/>
          </w:tcPr>
          <w:p w:rsidR="00721B92" w:rsidRPr="00430977" w:rsidRDefault="00721B92" w:rsidP="007F3DA7">
            <w:pPr>
              <w:pStyle w:val="TableParagraph"/>
              <w:spacing w:before="1"/>
              <w:ind w:left="10"/>
              <w:jc w:val="center"/>
              <w:rPr>
                <w:rFonts w:ascii="Times New Roman" w:hAnsi="Times New Roman" w:cs="Times New Roman"/>
              </w:rPr>
            </w:pPr>
            <w:r w:rsidRPr="00430977">
              <w:rPr>
                <w:rFonts w:ascii="Times New Roman" w:hAnsi="Times New Roman" w:cs="Times New Roman"/>
                <w:w w:val="98"/>
              </w:rPr>
              <w:t>A</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Üst ve alt motor nöron hastalıkları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Periferik nöropati</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w w:val="95"/>
              </w:rPr>
              <w:t>T-</w:t>
            </w:r>
            <w:r w:rsidRPr="00430977">
              <w:rPr>
                <w:rFonts w:ascii="Times New Roman" w:hAnsi="Times New Roman" w:cs="Times New Roman"/>
              </w:rPr>
              <w:t>K</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Nöromüsküler sistem hastalıkları</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ÖnT-A</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 xml:space="preserve">Miyopatiler </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rPr>
              <w:t>ÖnT</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Baş ağrıları</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T‐A‐K‐İ</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Santral sinir sisteminin demiyelinizan hastalıkları</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rPr>
              <w:t>T-A</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Spinal kord hastalıkları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Demans</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Hareket bozuklukları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Epilepsi</w:t>
            </w:r>
          </w:p>
        </w:tc>
        <w:tc>
          <w:tcPr>
            <w:tcW w:w="1745" w:type="dxa"/>
          </w:tcPr>
          <w:p w:rsidR="00721B92" w:rsidRPr="00430977" w:rsidRDefault="00721B92" w:rsidP="007F3DA7">
            <w:pPr>
              <w:pStyle w:val="TableParagraph"/>
              <w:spacing w:before="1"/>
              <w:ind w:right="555"/>
              <w:jc w:val="center"/>
              <w:rPr>
                <w:rFonts w:ascii="Times New Roman" w:hAnsi="Times New Roman" w:cs="Times New Roman"/>
              </w:rPr>
            </w:pPr>
            <w:r w:rsidRPr="00430977">
              <w:rPr>
                <w:rFonts w:ascii="Times New Roman" w:hAnsi="Times New Roman" w:cs="Times New Roman"/>
              </w:rPr>
              <w:t>ÖnT‐A‐K-İ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Uyku bozuklukları</w:t>
            </w:r>
          </w:p>
        </w:tc>
        <w:tc>
          <w:tcPr>
            <w:tcW w:w="1745" w:type="dxa"/>
          </w:tcPr>
          <w:p w:rsidR="00721B92" w:rsidRPr="00430977" w:rsidRDefault="00721B92" w:rsidP="007F3DA7">
            <w:pPr>
              <w:pStyle w:val="TableParagraph"/>
              <w:spacing w:before="1"/>
              <w:ind w:right="555"/>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shd w:val="clear" w:color="auto" w:fill="006FC0"/>
          </w:tcPr>
          <w:p w:rsidR="00721B92" w:rsidRPr="00430977" w:rsidRDefault="00721B92" w:rsidP="007F3DA7">
            <w:pPr>
              <w:pStyle w:val="TableParagraph"/>
              <w:spacing w:line="218" w:lineRule="exact"/>
              <w:ind w:left="287" w:right="280"/>
              <w:jc w:val="center"/>
              <w:rPr>
                <w:rFonts w:ascii="Times New Roman" w:hAnsi="Times New Roman" w:cs="Times New Roman"/>
                <w:b/>
              </w:rPr>
            </w:pPr>
            <w:r w:rsidRPr="00430977">
              <w:rPr>
                <w:rFonts w:ascii="Times New Roman" w:hAnsi="Times New Roman" w:cs="Times New Roman"/>
                <w:b/>
                <w:color w:val="FFFFFF"/>
              </w:rPr>
              <w:t>ÖĞRENME</w:t>
            </w:r>
          </w:p>
          <w:p w:rsidR="00721B92" w:rsidRPr="00430977" w:rsidRDefault="00721B92" w:rsidP="007F3DA7">
            <w:pPr>
              <w:pStyle w:val="TableParagraph"/>
              <w:spacing w:before="30"/>
              <w:ind w:left="287" w:right="275"/>
              <w:jc w:val="center"/>
              <w:rPr>
                <w:rFonts w:ascii="Times New Roman" w:hAnsi="Times New Roman" w:cs="Times New Roman"/>
                <w:b/>
              </w:rPr>
            </w:pPr>
            <w:r w:rsidRPr="00430977">
              <w:rPr>
                <w:rFonts w:ascii="Times New Roman" w:hAnsi="Times New Roman" w:cs="Times New Roman"/>
                <w:b/>
                <w:color w:val="FFFFFF"/>
              </w:rPr>
              <w:t>DÜZEYİ</w:t>
            </w:r>
          </w:p>
        </w:tc>
        <w:tc>
          <w:tcPr>
            <w:tcW w:w="4959" w:type="dxa"/>
            <w:gridSpan w:val="2"/>
            <w:shd w:val="clear" w:color="auto" w:fill="006FC0"/>
          </w:tcPr>
          <w:p w:rsidR="00721B92" w:rsidRPr="00430977" w:rsidRDefault="00721B92" w:rsidP="007F3DA7">
            <w:pPr>
              <w:pStyle w:val="TableParagraph"/>
              <w:spacing w:before="123"/>
              <w:ind w:left="1360"/>
              <w:rPr>
                <w:rFonts w:ascii="Times New Roman" w:hAnsi="Times New Roman" w:cs="Times New Roman"/>
                <w:b/>
              </w:rPr>
            </w:pPr>
            <w:r w:rsidRPr="00430977">
              <w:rPr>
                <w:rFonts w:ascii="Times New Roman" w:hAnsi="Times New Roman" w:cs="Times New Roman"/>
                <w:b/>
                <w:color w:val="FFFFFF"/>
              </w:rPr>
              <w:t>AÇIKLAMA (Çekirdek hastalıklar)</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14"/>
              <w:jc w:val="center"/>
              <w:rPr>
                <w:rFonts w:ascii="Times New Roman" w:hAnsi="Times New Roman" w:cs="Times New Roman"/>
                <w:b/>
              </w:rPr>
            </w:pPr>
            <w:r w:rsidRPr="00430977">
              <w:rPr>
                <w:rFonts w:ascii="Times New Roman" w:hAnsi="Times New Roman" w:cs="Times New Roman"/>
                <w:b/>
              </w:rPr>
              <w:t>A</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Acildurumutanıyarakaciltedavisiniyapabilmeli,gerektiğinde</w:t>
            </w:r>
          </w:p>
          <w:p w:rsidR="00721B92" w:rsidRPr="00430977" w:rsidRDefault="00721B92" w:rsidP="007F3DA7">
            <w:pPr>
              <w:pStyle w:val="TableParagraph"/>
              <w:spacing w:before="41"/>
              <w:ind w:left="110"/>
              <w:rPr>
                <w:rFonts w:ascii="Times New Roman" w:hAnsi="Times New Roman" w:cs="Times New Roman"/>
              </w:rPr>
            </w:pPr>
            <w:proofErr w:type="gramStart"/>
            <w:r w:rsidRPr="00430977">
              <w:rPr>
                <w:rFonts w:ascii="Times New Roman" w:hAnsi="Times New Roman" w:cs="Times New Roman"/>
              </w:rPr>
              <w:t>uzmana</w:t>
            </w:r>
            <w:proofErr w:type="gramEnd"/>
            <w:r w:rsidRPr="00430977">
              <w:rPr>
                <w:rFonts w:ascii="Times New Roman" w:hAnsi="Times New Roman" w:cs="Times New Roman"/>
              </w:rPr>
              <w:t xml:space="preserve"> yönlendirebilmeli.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287" w:right="280"/>
              <w:jc w:val="center"/>
              <w:rPr>
                <w:rFonts w:ascii="Times New Roman" w:hAnsi="Times New Roman" w:cs="Times New Roman"/>
                <w:b/>
              </w:rPr>
            </w:pPr>
            <w:r w:rsidRPr="00430977">
              <w:rPr>
                <w:rFonts w:ascii="Times New Roman" w:hAnsi="Times New Roman" w:cs="Times New Roman"/>
                <w:b/>
              </w:rPr>
              <w:t>ÖnT</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Ön tanı koyarak gerekli ön işlemleri yapıp uzmana</w:t>
            </w:r>
          </w:p>
          <w:p w:rsidR="00721B92" w:rsidRPr="00430977" w:rsidRDefault="00721B92" w:rsidP="007F3DA7">
            <w:pPr>
              <w:pStyle w:val="TableParagraph"/>
              <w:spacing w:before="41"/>
              <w:ind w:left="110"/>
              <w:rPr>
                <w:rFonts w:ascii="Times New Roman" w:hAnsi="Times New Roman" w:cs="Times New Roman"/>
              </w:rPr>
            </w:pPr>
            <w:proofErr w:type="gramStart"/>
            <w:r w:rsidRPr="00430977">
              <w:rPr>
                <w:rFonts w:ascii="Times New Roman" w:hAnsi="Times New Roman" w:cs="Times New Roman"/>
              </w:rPr>
              <w:t>yönlendirebilmeli</w:t>
            </w:r>
            <w:proofErr w:type="gramEnd"/>
            <w:r w:rsidRPr="00430977">
              <w:rPr>
                <w:rFonts w:ascii="Times New Roman" w:hAnsi="Times New Roman" w:cs="Times New Roman"/>
              </w:rPr>
              <w:t>.</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14"/>
              <w:jc w:val="center"/>
              <w:rPr>
                <w:rFonts w:ascii="Times New Roman" w:hAnsi="Times New Roman" w:cs="Times New Roman"/>
                <w:b/>
              </w:rPr>
            </w:pPr>
            <w:r w:rsidRPr="00430977">
              <w:rPr>
                <w:rFonts w:ascii="Times New Roman" w:hAnsi="Times New Roman" w:cs="Times New Roman"/>
                <w:b/>
              </w:rPr>
              <w:t>T</w:t>
            </w:r>
          </w:p>
        </w:tc>
        <w:tc>
          <w:tcPr>
            <w:tcW w:w="4959" w:type="dxa"/>
            <w:gridSpan w:val="2"/>
          </w:tcPr>
          <w:p w:rsidR="00721B92" w:rsidRPr="00430977" w:rsidRDefault="00721B92" w:rsidP="007F3DA7">
            <w:pPr>
              <w:ind w:left="141"/>
              <w:rPr>
                <w:szCs w:val="18"/>
              </w:rPr>
            </w:pPr>
            <w:r w:rsidRPr="00430977">
              <w:rPr>
                <w:w w:val="95"/>
                <w:szCs w:val="18"/>
              </w:rPr>
              <w:t>Tanıkoyabilmelivetedavihakkındabilgisahibiolmalı</w:t>
            </w:r>
            <w:proofErr w:type="gramStart"/>
            <w:r w:rsidRPr="00430977">
              <w:rPr>
                <w:w w:val="95"/>
                <w:szCs w:val="18"/>
              </w:rPr>
              <w:t>,gerekliön</w:t>
            </w:r>
            <w:proofErr w:type="gramEnd"/>
            <w:r w:rsidRPr="00430977">
              <w:rPr>
                <w:szCs w:val="18"/>
              </w:rPr>
              <w:t xml:space="preserve"> işlemleri yaparak uzmana yönlendirmeli.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line="218" w:lineRule="exact"/>
              <w:ind w:left="287" w:right="272"/>
              <w:jc w:val="center"/>
              <w:rPr>
                <w:rFonts w:ascii="Times New Roman" w:hAnsi="Times New Roman" w:cs="Times New Roman"/>
                <w:b/>
              </w:rPr>
            </w:pPr>
            <w:r w:rsidRPr="00430977">
              <w:rPr>
                <w:rFonts w:ascii="Times New Roman" w:hAnsi="Times New Roman" w:cs="Times New Roman"/>
                <w:b/>
              </w:rPr>
              <w:t>TT</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Tanı koyabilmeli, tedavi edebilmeli.</w:t>
            </w:r>
          </w:p>
        </w:tc>
      </w:tr>
      <w:tr w:rsidR="00721B92" w:rsidRPr="00430977" w:rsidTr="007F3DA7">
        <w:trPr>
          <w:trHeight w:val="43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03"/>
              <w:ind w:left="12"/>
              <w:jc w:val="center"/>
              <w:rPr>
                <w:rFonts w:ascii="Times New Roman" w:hAnsi="Times New Roman" w:cs="Times New Roman"/>
                <w:b/>
              </w:rPr>
            </w:pPr>
            <w:r w:rsidRPr="00430977">
              <w:rPr>
                <w:rFonts w:ascii="Times New Roman" w:hAnsi="Times New Roman" w:cs="Times New Roman"/>
                <w:b/>
              </w:rPr>
              <w:t>İ</w:t>
            </w:r>
          </w:p>
        </w:tc>
        <w:tc>
          <w:tcPr>
            <w:tcW w:w="4959" w:type="dxa"/>
            <w:gridSpan w:val="2"/>
          </w:tcPr>
          <w:p w:rsidR="00721B92" w:rsidRPr="00430977" w:rsidRDefault="00721B92" w:rsidP="007F3DA7">
            <w:pPr>
              <w:pStyle w:val="TableParagraph"/>
              <w:spacing w:line="205" w:lineRule="exact"/>
              <w:ind w:left="110"/>
              <w:rPr>
                <w:rFonts w:ascii="Times New Roman" w:hAnsi="Times New Roman" w:cs="Times New Roman"/>
              </w:rPr>
            </w:pPr>
            <w:r w:rsidRPr="00430977">
              <w:rPr>
                <w:rFonts w:ascii="Times New Roman" w:hAnsi="Times New Roman" w:cs="Times New Roman"/>
              </w:rPr>
              <w:t xml:space="preserve">Birinci basamak koşullarında uzun süreli izlem ve kontrolünü </w:t>
            </w:r>
            <w:r w:rsidRPr="00430977">
              <w:rPr>
                <w:rFonts w:ascii="Times New Roman" w:hAnsi="Times New Roman" w:cs="Times New Roman"/>
                <w:w w:val="95"/>
              </w:rPr>
              <w:t>yapabilmeli.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43"/>
              <w:ind w:left="13"/>
              <w:jc w:val="center"/>
              <w:rPr>
                <w:rFonts w:ascii="Times New Roman" w:hAnsi="Times New Roman" w:cs="Times New Roman"/>
                <w:b/>
              </w:rPr>
            </w:pPr>
            <w:r w:rsidRPr="00430977">
              <w:rPr>
                <w:rFonts w:ascii="Times New Roman" w:hAnsi="Times New Roman" w:cs="Times New Roman"/>
                <w:b/>
              </w:rPr>
              <w:t>K</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w w:val="95"/>
              </w:rPr>
              <w:t>Korunma önlemlerini (birincil, ikincil, üçüncül korunmadan uygun</w:t>
            </w:r>
            <w:r w:rsidRPr="00430977">
              <w:rPr>
                <w:rFonts w:ascii="Times New Roman" w:hAnsi="Times New Roman" w:cs="Times New Roman"/>
              </w:rPr>
              <w:t xml:space="preserve"> olan/ olanları) uygulayabilmeli.</w:t>
            </w:r>
          </w:p>
        </w:tc>
      </w:tr>
      <w:tr w:rsidR="00721B92" w:rsidRPr="00430977" w:rsidTr="007F3DA7">
        <w:trPr>
          <w:trHeight w:val="510"/>
        </w:trPr>
        <w:tc>
          <w:tcPr>
            <w:tcW w:w="2661" w:type="dxa"/>
            <w:vMerge/>
            <w:tcBorders>
              <w:top w:val="nil"/>
            </w:tcBorders>
          </w:tcPr>
          <w:p w:rsidR="00721B92" w:rsidRPr="00430977" w:rsidRDefault="00721B92" w:rsidP="007F3DA7">
            <w:pPr>
              <w:rPr>
                <w:sz w:val="2"/>
                <w:szCs w:val="2"/>
              </w:rPr>
            </w:pPr>
          </w:p>
        </w:tc>
        <w:tc>
          <w:tcPr>
            <w:tcW w:w="1608" w:type="dxa"/>
            <w:shd w:val="clear" w:color="auto" w:fill="006FC0"/>
          </w:tcPr>
          <w:p w:rsidR="00721B92" w:rsidRPr="00430977" w:rsidRDefault="00721B92" w:rsidP="007F3DA7">
            <w:pPr>
              <w:pStyle w:val="TableParagraph"/>
              <w:spacing w:line="218" w:lineRule="exact"/>
              <w:ind w:left="283" w:right="284"/>
              <w:jc w:val="center"/>
              <w:rPr>
                <w:rFonts w:ascii="Times New Roman" w:hAnsi="Times New Roman" w:cs="Times New Roman"/>
                <w:b/>
              </w:rPr>
            </w:pPr>
            <w:r w:rsidRPr="00430977">
              <w:rPr>
                <w:rFonts w:ascii="Times New Roman" w:hAnsi="Times New Roman" w:cs="Times New Roman"/>
                <w:b/>
                <w:color w:val="E7E6E6"/>
              </w:rPr>
              <w:t>ÖĞRENME</w:t>
            </w:r>
          </w:p>
          <w:p w:rsidR="00721B92" w:rsidRPr="00430977" w:rsidRDefault="00721B92" w:rsidP="007F3DA7">
            <w:pPr>
              <w:pStyle w:val="TableParagraph"/>
              <w:spacing w:before="35"/>
              <w:ind w:left="286" w:right="284"/>
              <w:jc w:val="center"/>
              <w:rPr>
                <w:rFonts w:ascii="Times New Roman" w:hAnsi="Times New Roman" w:cs="Times New Roman"/>
                <w:b/>
              </w:rPr>
            </w:pPr>
            <w:r w:rsidRPr="00430977">
              <w:rPr>
                <w:rFonts w:ascii="Times New Roman" w:hAnsi="Times New Roman" w:cs="Times New Roman"/>
                <w:b/>
                <w:color w:val="E7E6E6"/>
              </w:rPr>
              <w:t>DÜZEYİ</w:t>
            </w:r>
          </w:p>
        </w:tc>
        <w:tc>
          <w:tcPr>
            <w:tcW w:w="4959" w:type="dxa"/>
            <w:gridSpan w:val="2"/>
            <w:shd w:val="clear" w:color="auto" w:fill="006FC0"/>
          </w:tcPr>
          <w:p w:rsidR="00721B92" w:rsidRPr="00430977" w:rsidRDefault="00721B92" w:rsidP="007F3DA7">
            <w:pPr>
              <w:pStyle w:val="TableParagraph"/>
              <w:spacing w:before="128"/>
              <w:ind w:left="985"/>
              <w:rPr>
                <w:rFonts w:ascii="Times New Roman" w:hAnsi="Times New Roman" w:cs="Times New Roman"/>
                <w:b/>
              </w:rPr>
            </w:pPr>
            <w:r w:rsidRPr="00430977">
              <w:rPr>
                <w:rFonts w:ascii="Times New Roman" w:hAnsi="Times New Roman" w:cs="Times New Roman"/>
                <w:b/>
                <w:color w:val="E7E6E6"/>
              </w:rPr>
              <w:t>AÇIKLAMA (Semptomlar ve Durumlar)</w:t>
            </w:r>
          </w:p>
        </w:tc>
      </w:tr>
      <w:tr w:rsidR="00721B92" w:rsidRPr="00430977" w:rsidTr="007F3DA7">
        <w:trPr>
          <w:trHeight w:val="249"/>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3" w:line="216" w:lineRule="exact"/>
              <w:ind w:left="287" w:right="271"/>
              <w:jc w:val="center"/>
              <w:rPr>
                <w:rFonts w:ascii="Times New Roman" w:hAnsi="Times New Roman" w:cs="Times New Roman"/>
                <w:b/>
              </w:rPr>
            </w:pPr>
            <w:r w:rsidRPr="00430977">
              <w:rPr>
                <w:rFonts w:ascii="Times New Roman" w:hAnsi="Times New Roman" w:cs="Times New Roman"/>
                <w:b/>
              </w:rPr>
              <w:t>Atp</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Ayırıcı tanıyı planlar</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4"/>
              <w:ind w:left="287" w:right="271"/>
              <w:jc w:val="center"/>
              <w:rPr>
                <w:rFonts w:ascii="Times New Roman" w:hAnsi="Times New Roman" w:cs="Times New Roman"/>
                <w:b/>
              </w:rPr>
            </w:pPr>
            <w:r w:rsidRPr="00430977">
              <w:rPr>
                <w:rFonts w:ascii="Times New Roman" w:hAnsi="Times New Roman" w:cs="Times New Roman"/>
                <w:b/>
              </w:rPr>
              <w:t>Atsp</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Ayırıcı tanı yapar, semptomatik tedaviyi planlar</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1608" w:type="dxa"/>
            <w:tcBorders>
              <w:bottom w:val="single" w:sz="4" w:space="0" w:color="000000"/>
            </w:tcBorders>
          </w:tcPr>
          <w:p w:rsidR="00721B92" w:rsidRPr="00430977" w:rsidRDefault="00721B92" w:rsidP="007F3DA7">
            <w:pPr>
              <w:pStyle w:val="TableParagraph"/>
              <w:spacing w:before="14" w:line="216" w:lineRule="exact"/>
              <w:ind w:left="287" w:right="275"/>
              <w:jc w:val="center"/>
              <w:rPr>
                <w:rFonts w:ascii="Times New Roman" w:hAnsi="Times New Roman" w:cs="Times New Roman"/>
                <w:b/>
              </w:rPr>
            </w:pPr>
            <w:r w:rsidRPr="00430977">
              <w:rPr>
                <w:rFonts w:ascii="Times New Roman" w:hAnsi="Times New Roman" w:cs="Times New Roman"/>
                <w:b/>
              </w:rPr>
              <w:t>Atst</w:t>
            </w:r>
          </w:p>
        </w:tc>
        <w:tc>
          <w:tcPr>
            <w:tcW w:w="4959" w:type="dxa"/>
            <w:gridSpan w:val="2"/>
            <w:tcBorders>
              <w:bottom w:val="single" w:sz="4" w:space="0" w:color="000000"/>
            </w:tcBorders>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Ayırcı tanı, semptomatik tedavi yapar</w:t>
            </w:r>
          </w:p>
        </w:tc>
      </w:tr>
      <w:tr w:rsidR="00721B92" w:rsidRPr="00430977" w:rsidTr="007F3DA7">
        <w:trPr>
          <w:trHeight w:val="1980"/>
        </w:trPr>
        <w:tc>
          <w:tcPr>
            <w:tcW w:w="2661" w:type="dxa"/>
            <w:vMerge/>
            <w:tcBorders>
              <w:top w:val="nil"/>
            </w:tcBorders>
          </w:tcPr>
          <w:p w:rsidR="00721B92" w:rsidRPr="00430977" w:rsidRDefault="00721B92" w:rsidP="007F3DA7">
            <w:pPr>
              <w:rPr>
                <w:sz w:val="2"/>
                <w:szCs w:val="2"/>
              </w:rPr>
            </w:pPr>
          </w:p>
        </w:tc>
        <w:tc>
          <w:tcPr>
            <w:tcW w:w="6567" w:type="dxa"/>
            <w:gridSpan w:val="3"/>
            <w:tcBorders>
              <w:bottom w:val="single" w:sz="4" w:space="0" w:color="auto"/>
            </w:tcBorders>
          </w:tcPr>
          <w:p w:rsidR="00721B92" w:rsidRPr="00430977" w:rsidRDefault="00721B92" w:rsidP="007F3DA7">
            <w:pPr>
              <w:spacing w:after="240"/>
              <w:ind w:left="190" w:right="140" w:firstLine="142"/>
              <w:jc w:val="both"/>
              <w:rPr>
                <w:szCs w:val="18"/>
              </w:rPr>
            </w:pPr>
            <w:r w:rsidRPr="00430977">
              <w:rPr>
                <w:szCs w:val="18"/>
              </w:rPr>
              <w:t>Stajyerlersorumluöğretimgörevlisiningözetimindestajsüresiiçerisindegünlük pratikteyapabilmelerigerekennörolojikmuayeneyöntemleriniöğrenir. Öğretim üyesinin hasta muayenesi sırasında değerlendirir, yorumlar ve kendisi hasta üzerinde deneyimler. Hasta dosyası hazırlar. Semptomlar ve muayene bulguları eşliğinde ön tanı koyar, ön tanılar ışığında uygun laboratuvar tetkiklerini ister ve bu laboratuvar tetkiklerini yorumlayabilir. Her gün teorik ders, hasta başı izlemleri, yatan olguya yönelik olgu tartışmaları, poliklinik muayeneleri öğretim üyesi ile birlikte yapılır. BT ve MRG değerlendirme</w:t>
            </w:r>
            <w:proofErr w:type="gramStart"/>
            <w:r w:rsidRPr="00430977">
              <w:rPr>
                <w:szCs w:val="18"/>
              </w:rPr>
              <w:t>,NIHSS</w:t>
            </w:r>
            <w:proofErr w:type="gramEnd"/>
            <w:r w:rsidRPr="00430977">
              <w:rPr>
                <w:w w:val="95"/>
                <w:szCs w:val="18"/>
              </w:rPr>
              <w:t>(</w:t>
            </w:r>
            <w:r w:rsidRPr="00430977">
              <w:rPr>
                <w:szCs w:val="18"/>
              </w:rPr>
              <w:t xml:space="preserve">Natıonal institutes of health stroke scale scores) hesaplama gibi işlemleri </w:t>
            </w:r>
            <w:r w:rsidRPr="00430977">
              <w:rPr>
                <w:szCs w:val="18"/>
              </w:rPr>
              <w:lastRenderedPageBreak/>
              <w:t>öğrenirler. EEG, EMG kayıtlama, lomber ponksiyon gibi işlemleri gözlerler.</w:t>
            </w:r>
          </w:p>
        </w:tc>
      </w:tr>
      <w:tr w:rsidR="00721B92" w:rsidRPr="00430977" w:rsidTr="007F3DA7">
        <w:trPr>
          <w:trHeight w:val="660"/>
        </w:trPr>
        <w:tc>
          <w:tcPr>
            <w:tcW w:w="2661" w:type="dxa"/>
          </w:tcPr>
          <w:p w:rsidR="00721B92" w:rsidRPr="00430977" w:rsidRDefault="00721B92" w:rsidP="007F3DA7">
            <w:pPr>
              <w:pStyle w:val="TableParagraph"/>
              <w:spacing w:before="11"/>
              <w:rPr>
                <w:rFonts w:ascii="Times New Roman" w:hAnsi="Times New Roman" w:cs="Times New Roman"/>
                <w:b/>
                <w:sz w:val="17"/>
              </w:rPr>
            </w:pPr>
          </w:p>
          <w:p w:rsidR="00721B92" w:rsidRPr="00430977" w:rsidRDefault="00721B92" w:rsidP="007F3DA7">
            <w:pPr>
              <w:pStyle w:val="TableParagraph"/>
              <w:ind w:left="346" w:right="334"/>
              <w:jc w:val="center"/>
              <w:rPr>
                <w:rFonts w:ascii="Times New Roman" w:hAnsi="Times New Roman" w:cs="Times New Roman"/>
                <w:b/>
              </w:rPr>
            </w:pPr>
            <w:r w:rsidRPr="00430977">
              <w:rPr>
                <w:rFonts w:ascii="Times New Roman" w:hAnsi="Times New Roman" w:cs="Times New Roman"/>
                <w:b/>
              </w:rPr>
              <w:t>STAJ AMACI</w:t>
            </w:r>
          </w:p>
        </w:tc>
        <w:tc>
          <w:tcPr>
            <w:tcW w:w="6567" w:type="dxa"/>
            <w:gridSpan w:val="3"/>
            <w:tcBorders>
              <w:top w:val="single" w:sz="4" w:space="0" w:color="auto"/>
            </w:tcBorders>
          </w:tcPr>
          <w:p w:rsidR="00721B92" w:rsidRPr="00430977" w:rsidRDefault="00CA7D1E" w:rsidP="007F3DA7">
            <w:pPr>
              <w:spacing w:after="240"/>
              <w:ind w:left="190" w:right="140" w:firstLine="142"/>
              <w:jc w:val="both"/>
              <w:rPr>
                <w:szCs w:val="18"/>
              </w:rPr>
            </w:pPr>
            <w:hyperlink r:id="rId49" w:history="1">
              <w:r w:rsidR="00721B92" w:rsidRPr="00430977">
                <w:rPr>
                  <w:rStyle w:val="ms-rtefontface-8"/>
                  <w:szCs w:val="18"/>
                  <w:shd w:val="clear" w:color="auto" w:fill="FFFFFF"/>
                </w:rPr>
                <w:t>Mezuniyet Öncesi Tıp Eğitimi - Ulusal Çekirdek Eğitim Programı 2020</w:t>
              </w:r>
            </w:hyperlink>
            <w:r w:rsidR="00721B92" w:rsidRPr="00430977">
              <w:rPr>
                <w:szCs w:val="18"/>
              </w:rPr>
              <w:t>amaçlarına uygun olarak bu staj sırasında stajyerlere nörolojik muayene, nöroloji acilleri, nörolojik hastalıkların tanı, tedavi ve izlemlerini içeren teorik bilgilerin verilmesi ve pratik yaklaşımlarının izlenmesidir.</w:t>
            </w:r>
          </w:p>
        </w:tc>
      </w:tr>
    </w:tbl>
    <w:p w:rsidR="00721B92" w:rsidRPr="00430977" w:rsidRDefault="00721B92" w:rsidP="009E6150">
      <w:pPr>
        <w:sectPr w:rsidR="00721B92" w:rsidRPr="00430977" w:rsidSect="00721B92">
          <w:pgSz w:w="11910" w:h="16840"/>
          <w:pgMar w:top="1380" w:right="40" w:bottom="280" w:left="160" w:header="708" w:footer="708" w:gutter="0"/>
          <w:cols w:space="708"/>
        </w:sect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0"/>
        <w:gridCol w:w="3212"/>
        <w:gridCol w:w="4868"/>
      </w:tblGrid>
      <w:tr w:rsidR="00721B92" w:rsidRPr="00430977" w:rsidTr="007F3DA7">
        <w:trPr>
          <w:cantSplit/>
          <w:trHeight w:val="4249"/>
        </w:trPr>
        <w:tc>
          <w:tcPr>
            <w:tcW w:w="1150" w:type="dxa"/>
            <w:textDirection w:val="btLr"/>
            <w:vAlign w:val="center"/>
          </w:tcPr>
          <w:p w:rsidR="00721B92" w:rsidRPr="00430977" w:rsidRDefault="00721B92" w:rsidP="007F3DA7">
            <w:pPr>
              <w:pStyle w:val="TableParagraph"/>
              <w:ind w:left="113" w:right="113"/>
              <w:jc w:val="center"/>
              <w:rPr>
                <w:rFonts w:ascii="Times New Roman" w:hAnsi="Times New Roman" w:cs="Times New Roman"/>
                <w:sz w:val="28"/>
                <w:szCs w:val="28"/>
              </w:rPr>
            </w:pPr>
            <w:r w:rsidRPr="00430977">
              <w:rPr>
                <w:rFonts w:ascii="Times New Roman" w:hAnsi="Times New Roman" w:cs="Times New Roman"/>
                <w:b/>
                <w:sz w:val="28"/>
                <w:szCs w:val="28"/>
              </w:rPr>
              <w:lastRenderedPageBreak/>
              <w:t>ÖĞRENİM HEDEFLERİ</w:t>
            </w:r>
          </w:p>
        </w:tc>
        <w:tc>
          <w:tcPr>
            <w:tcW w:w="8080" w:type="dxa"/>
            <w:gridSpan w:val="2"/>
          </w:tcPr>
          <w:p w:rsidR="00721B92" w:rsidRPr="00430977" w:rsidRDefault="00721B92" w:rsidP="00721B92">
            <w:pPr>
              <w:pStyle w:val="ListeParagraf"/>
              <w:numPr>
                <w:ilvl w:val="0"/>
                <w:numId w:val="36"/>
              </w:numPr>
              <w:spacing w:after="0"/>
              <w:jc w:val="both"/>
            </w:pPr>
            <w:r w:rsidRPr="00430977">
              <w:t>Nöroanatomitemelinde nörolojik sistemile ilgili sorunların/hastalıkların oluşum mekanizmalarını açıklar.</w:t>
            </w:r>
          </w:p>
          <w:p w:rsidR="00721B92" w:rsidRPr="00430977" w:rsidRDefault="00721B92" w:rsidP="00721B92">
            <w:pPr>
              <w:pStyle w:val="ListeParagraf"/>
              <w:numPr>
                <w:ilvl w:val="0"/>
                <w:numId w:val="36"/>
              </w:numPr>
              <w:spacing w:after="0"/>
              <w:jc w:val="both"/>
            </w:pPr>
            <w:r w:rsidRPr="00430977">
              <w:t>Sık görülen nörolojik sistem sorunlarının/hastalıklarının epidemiyolojisini açıklar.</w:t>
            </w:r>
          </w:p>
          <w:p w:rsidR="00721B92" w:rsidRPr="00430977" w:rsidRDefault="00721B92" w:rsidP="00721B92">
            <w:pPr>
              <w:pStyle w:val="ListeParagraf"/>
              <w:numPr>
                <w:ilvl w:val="0"/>
                <w:numId w:val="36"/>
              </w:numPr>
              <w:spacing w:after="0"/>
              <w:jc w:val="both"/>
            </w:pPr>
            <w:r w:rsidRPr="00430977">
              <w:t>Nörolojik sistem ile ilgili temel hastalıkların klinik özelliklerini ve klinik yaklaşım ilkelerini (tanı, tedavi ve korunma) açıklar.</w:t>
            </w:r>
          </w:p>
          <w:p w:rsidR="00721B92" w:rsidRPr="00430977" w:rsidRDefault="00721B92" w:rsidP="00721B92">
            <w:pPr>
              <w:pStyle w:val="ListeParagraf"/>
              <w:numPr>
                <w:ilvl w:val="0"/>
                <w:numId w:val="36"/>
              </w:numPr>
              <w:spacing w:after="0"/>
              <w:jc w:val="both"/>
            </w:pPr>
            <w:r w:rsidRPr="00430977">
              <w:t>Hastanın sağlık problemleri, öz ve soygeçmişi ve nörolojik sisteme ilişkin bilgilerini alır ve düzenler.</w:t>
            </w:r>
          </w:p>
          <w:p w:rsidR="00721B92" w:rsidRPr="00430977" w:rsidRDefault="00721B92" w:rsidP="00721B92">
            <w:pPr>
              <w:pStyle w:val="ListeParagraf"/>
              <w:numPr>
                <w:ilvl w:val="0"/>
                <w:numId w:val="36"/>
              </w:numPr>
              <w:spacing w:after="0"/>
              <w:jc w:val="both"/>
            </w:pPr>
            <w:r w:rsidRPr="00430977">
              <w:t>Nörolojik muayene tekniklerini/becerilerini uygular.</w:t>
            </w:r>
          </w:p>
          <w:p w:rsidR="00721B92" w:rsidRPr="00430977" w:rsidRDefault="00721B92" w:rsidP="00721B92">
            <w:pPr>
              <w:pStyle w:val="ListeParagraf"/>
              <w:numPr>
                <w:ilvl w:val="0"/>
                <w:numId w:val="36"/>
              </w:numPr>
              <w:spacing w:after="0"/>
              <w:jc w:val="both"/>
            </w:pPr>
            <w:r w:rsidRPr="00430977">
              <w:t>Nörolojik sistem yakınmaları ile gelen hastada anamnez ve fizik muayene bulgularını değerlendirerek, tanı ve tedaviye yönlendirecek tanısal yöntemleri uygun sırada seçer.</w:t>
            </w:r>
          </w:p>
          <w:p w:rsidR="00721B92" w:rsidRPr="00430977" w:rsidRDefault="00721B92" w:rsidP="00721B92">
            <w:pPr>
              <w:pStyle w:val="ListeParagraf"/>
              <w:numPr>
                <w:ilvl w:val="0"/>
                <w:numId w:val="36"/>
              </w:numPr>
              <w:spacing w:after="0"/>
              <w:jc w:val="both"/>
            </w:pPr>
            <w:r w:rsidRPr="00430977">
              <w:t>Nörolojik sistem hastalıklarının teşhisinde kullanılan temel tanı yöntemlerini ve işlemlerini açıklar ve sonuçlarını yorumlar.</w:t>
            </w:r>
          </w:p>
          <w:p w:rsidR="00721B92" w:rsidRPr="00430977" w:rsidRDefault="00721B92" w:rsidP="00721B92">
            <w:pPr>
              <w:pStyle w:val="ListeParagraf"/>
              <w:numPr>
                <w:ilvl w:val="0"/>
                <w:numId w:val="36"/>
              </w:numPr>
              <w:spacing w:after="0"/>
              <w:jc w:val="both"/>
            </w:pPr>
            <w:r w:rsidRPr="00430977">
              <w:t>Nörolojik sistem yakınmaları ile gelen hastada anamnez, fizik muayene ve tanısal test sonuçlarını değerlendirerek ayırıcı tanı yapar ve ön tanı/tanı koyar.</w:t>
            </w:r>
          </w:p>
          <w:p w:rsidR="00721B92" w:rsidRPr="00430977" w:rsidRDefault="00721B92" w:rsidP="00721B92">
            <w:pPr>
              <w:pStyle w:val="ListeParagraf"/>
              <w:numPr>
                <w:ilvl w:val="0"/>
                <w:numId w:val="36"/>
              </w:numPr>
              <w:spacing w:after="0"/>
              <w:jc w:val="both"/>
            </w:pPr>
            <w:r w:rsidRPr="00430977">
              <w:t>Nörolojik sistem hastalıkları için birinci basamak düzeyinde tanıya uygun tedavi planlar ve sevk kriterlerini açıklar.</w:t>
            </w:r>
          </w:p>
          <w:p w:rsidR="00721B92" w:rsidRPr="00430977" w:rsidRDefault="00721B92" w:rsidP="00721B92">
            <w:pPr>
              <w:pStyle w:val="ListeParagraf"/>
              <w:numPr>
                <w:ilvl w:val="0"/>
                <w:numId w:val="36"/>
              </w:numPr>
              <w:spacing w:after="0"/>
              <w:jc w:val="both"/>
            </w:pPr>
            <w:r w:rsidRPr="00430977">
              <w:t>Nörolojik acil durumlarını, bu durumlara yaklaşım ilkelerini açıklar.</w:t>
            </w:r>
          </w:p>
          <w:p w:rsidR="00721B92" w:rsidRPr="00430977" w:rsidRDefault="00721B92" w:rsidP="00721B92">
            <w:pPr>
              <w:pStyle w:val="ListeParagraf"/>
              <w:numPr>
                <w:ilvl w:val="0"/>
                <w:numId w:val="36"/>
              </w:numPr>
              <w:spacing w:after="0"/>
              <w:jc w:val="both"/>
            </w:pPr>
            <w:r w:rsidRPr="00430977">
              <w:t>Nörolojik sisteme yöneliktıbbi girişimleri (lomber ponksiyonvb) uygular.</w:t>
            </w:r>
          </w:p>
          <w:p w:rsidR="00721B92" w:rsidRPr="00430977" w:rsidRDefault="00721B92" w:rsidP="00721B92">
            <w:pPr>
              <w:pStyle w:val="ListeParagraf"/>
              <w:numPr>
                <w:ilvl w:val="0"/>
                <w:numId w:val="36"/>
              </w:numPr>
              <w:spacing w:after="0"/>
              <w:jc w:val="both"/>
            </w:pPr>
            <w:r w:rsidRPr="00430977">
              <w:t xml:space="preserve">Bilimsel kaynaklara ulaşır, amaca uygun bilgiyi alır, organize </w:t>
            </w:r>
            <w:proofErr w:type="gramStart"/>
            <w:r w:rsidRPr="00430977">
              <w:t>eder</w:t>
            </w:r>
            <w:proofErr w:type="gramEnd"/>
            <w:r w:rsidRPr="00430977">
              <w:t xml:space="preserve"> ve sunar.</w:t>
            </w:r>
          </w:p>
        </w:tc>
      </w:tr>
      <w:tr w:rsidR="00721B92" w:rsidRPr="00430977" w:rsidTr="007F3DA7">
        <w:trPr>
          <w:trHeight w:val="440"/>
        </w:trPr>
        <w:tc>
          <w:tcPr>
            <w:tcW w:w="1150" w:type="dxa"/>
            <w:vMerge w:val="restart"/>
            <w:textDirection w:val="btLr"/>
            <w:vAlign w:val="center"/>
          </w:tcPr>
          <w:p w:rsidR="00721B92" w:rsidRPr="00430977" w:rsidRDefault="00721B92" w:rsidP="007F3DA7">
            <w:pPr>
              <w:pStyle w:val="TableParagraph"/>
              <w:ind w:left="113" w:right="113"/>
              <w:jc w:val="center"/>
              <w:rPr>
                <w:rFonts w:ascii="Times New Roman" w:hAnsi="Times New Roman" w:cs="Times New Roman"/>
                <w:b/>
                <w:sz w:val="28"/>
                <w:szCs w:val="28"/>
              </w:rPr>
            </w:pPr>
            <w:r w:rsidRPr="00430977">
              <w:rPr>
                <w:rFonts w:ascii="Times New Roman" w:hAnsi="Times New Roman" w:cs="Times New Roman"/>
                <w:b/>
                <w:sz w:val="28"/>
                <w:szCs w:val="28"/>
              </w:rPr>
              <w:t>ÖĞRETME YÖNTEMLERİ</w:t>
            </w:r>
          </w:p>
        </w:tc>
        <w:tc>
          <w:tcPr>
            <w:tcW w:w="3212" w:type="dxa"/>
            <w:shd w:val="clear" w:color="auto" w:fill="006FC0"/>
          </w:tcPr>
          <w:p w:rsidR="00721B92" w:rsidRPr="00430977" w:rsidRDefault="00721B92" w:rsidP="007F3DA7">
            <w:pPr>
              <w:pStyle w:val="TableParagraph"/>
              <w:spacing w:line="214" w:lineRule="exact"/>
              <w:ind w:left="247" w:right="231"/>
              <w:jc w:val="center"/>
              <w:rPr>
                <w:rFonts w:ascii="Times New Roman" w:hAnsi="Times New Roman" w:cs="Times New Roman"/>
                <w:b/>
              </w:rPr>
            </w:pPr>
            <w:r w:rsidRPr="00430977">
              <w:rPr>
                <w:rFonts w:ascii="Times New Roman" w:hAnsi="Times New Roman" w:cs="Times New Roman"/>
                <w:b/>
                <w:color w:val="FFFFFF"/>
              </w:rPr>
              <w:t>Yeterlik /</w:t>
            </w:r>
          </w:p>
          <w:p w:rsidR="00721B92" w:rsidRPr="00430977" w:rsidRDefault="00721B92" w:rsidP="007F3DA7">
            <w:pPr>
              <w:pStyle w:val="TableParagraph"/>
              <w:spacing w:line="206" w:lineRule="exact"/>
              <w:ind w:left="247" w:right="235"/>
              <w:jc w:val="center"/>
              <w:rPr>
                <w:rFonts w:ascii="Times New Roman" w:hAnsi="Times New Roman" w:cs="Times New Roman"/>
                <w:b/>
              </w:rPr>
            </w:pPr>
            <w:r w:rsidRPr="00430977">
              <w:rPr>
                <w:rFonts w:ascii="Times New Roman" w:hAnsi="Times New Roman" w:cs="Times New Roman"/>
                <w:b/>
                <w:color w:val="FFFFFF"/>
              </w:rPr>
              <w:t>Eğitim Alanları</w:t>
            </w:r>
          </w:p>
        </w:tc>
        <w:tc>
          <w:tcPr>
            <w:tcW w:w="4868" w:type="dxa"/>
            <w:shd w:val="clear" w:color="auto" w:fill="006FC0"/>
          </w:tcPr>
          <w:p w:rsidR="00721B92" w:rsidRPr="00430977" w:rsidRDefault="00721B92" w:rsidP="007F3DA7">
            <w:pPr>
              <w:pStyle w:val="TableParagraph"/>
              <w:spacing w:before="104"/>
              <w:ind w:left="1629" w:right="1622"/>
              <w:jc w:val="center"/>
              <w:rPr>
                <w:rFonts w:ascii="Times New Roman" w:hAnsi="Times New Roman" w:cs="Times New Roman"/>
                <w:b/>
              </w:rPr>
            </w:pPr>
            <w:r w:rsidRPr="00430977">
              <w:rPr>
                <w:rFonts w:ascii="Times New Roman" w:hAnsi="Times New Roman" w:cs="Times New Roman"/>
                <w:b/>
                <w:color w:val="FFFFFF"/>
              </w:rPr>
              <w:t>Öğrenme Yöntemleri</w:t>
            </w:r>
          </w:p>
        </w:tc>
      </w:tr>
      <w:tr w:rsidR="00721B92" w:rsidRPr="00430977" w:rsidTr="007F3DA7">
        <w:trPr>
          <w:trHeight w:val="1783"/>
        </w:trPr>
        <w:tc>
          <w:tcPr>
            <w:tcW w:w="1150" w:type="dxa"/>
            <w:vMerge/>
          </w:tcPr>
          <w:p w:rsidR="00721B92" w:rsidRPr="00430977" w:rsidRDefault="00721B92" w:rsidP="007F3DA7">
            <w:pPr>
              <w:rPr>
                <w:sz w:val="2"/>
                <w:szCs w:val="2"/>
              </w:rPr>
            </w:pPr>
          </w:p>
        </w:tc>
        <w:tc>
          <w:tcPr>
            <w:tcW w:w="3212" w:type="dxa"/>
            <w:vAlign w:val="center"/>
          </w:tcPr>
          <w:p w:rsidR="00721B92" w:rsidRPr="00430977" w:rsidRDefault="00721B92" w:rsidP="007F3DA7">
            <w:pPr>
              <w:pStyle w:val="TableParagraph"/>
              <w:spacing w:line="252" w:lineRule="auto"/>
              <w:ind w:left="290" w:right="274"/>
              <w:jc w:val="center"/>
              <w:rPr>
                <w:rFonts w:ascii="Times New Roman" w:hAnsi="Times New Roman" w:cs="Times New Roman"/>
              </w:rPr>
            </w:pPr>
            <w:r w:rsidRPr="00430977">
              <w:rPr>
                <w:rFonts w:ascii="Times New Roman" w:hAnsi="Times New Roman" w:cs="Times New Roman"/>
              </w:rPr>
              <w:t xml:space="preserve">Hekimlik </w:t>
            </w:r>
            <w:r w:rsidRPr="00430977">
              <w:rPr>
                <w:rFonts w:ascii="Times New Roman" w:hAnsi="Times New Roman" w:cs="Times New Roman"/>
                <w:w w:val="90"/>
              </w:rPr>
              <w:t xml:space="preserve">uygulamaların </w:t>
            </w:r>
            <w:r w:rsidRPr="00430977">
              <w:rPr>
                <w:rFonts w:ascii="Times New Roman" w:hAnsi="Times New Roman" w:cs="Times New Roman"/>
                <w:w w:val="95"/>
              </w:rPr>
              <w:t>yönelik eğitim</w:t>
            </w:r>
          </w:p>
        </w:tc>
        <w:tc>
          <w:tcPr>
            <w:tcW w:w="4868" w:type="dxa"/>
          </w:tcPr>
          <w:p w:rsidR="00721B92" w:rsidRPr="00430977" w:rsidRDefault="00721B92" w:rsidP="007F3DA7">
            <w:pPr>
              <w:pStyle w:val="TableParagraph"/>
              <w:numPr>
                <w:ilvl w:val="0"/>
                <w:numId w:val="33"/>
              </w:numPr>
              <w:tabs>
                <w:tab w:val="left" w:pos="470"/>
                <w:tab w:val="left" w:pos="471"/>
              </w:tabs>
              <w:spacing w:line="276" w:lineRule="auto"/>
              <w:ind w:right="103"/>
              <w:jc w:val="both"/>
              <w:rPr>
                <w:rFonts w:ascii="Times New Roman" w:hAnsi="Times New Roman" w:cs="Times New Roman"/>
              </w:rPr>
            </w:pPr>
            <w:r w:rsidRPr="00430977">
              <w:rPr>
                <w:rFonts w:ascii="Times New Roman" w:hAnsi="Times New Roman" w:cs="Times New Roman"/>
              </w:rPr>
              <w:t>Klinik beceri laboratuvarları ve simüle hastamerkezlerindegerçekleştirilenyapılandırılmışöğrenmeetkinlikleri</w:t>
            </w:r>
          </w:p>
          <w:p w:rsidR="00721B92" w:rsidRPr="00430977" w:rsidRDefault="00721B92" w:rsidP="007F3DA7">
            <w:pPr>
              <w:pStyle w:val="TableParagraph"/>
              <w:numPr>
                <w:ilvl w:val="0"/>
                <w:numId w:val="33"/>
              </w:numPr>
              <w:tabs>
                <w:tab w:val="left" w:pos="470"/>
                <w:tab w:val="left" w:pos="471"/>
              </w:tabs>
              <w:spacing w:before="1" w:line="276" w:lineRule="auto"/>
              <w:ind w:hanging="361"/>
              <w:jc w:val="both"/>
              <w:rPr>
                <w:rFonts w:ascii="Times New Roman" w:hAnsi="Times New Roman" w:cs="Times New Roman"/>
              </w:rPr>
            </w:pPr>
            <w:r w:rsidRPr="00430977">
              <w:rPr>
                <w:rFonts w:ascii="Times New Roman" w:hAnsi="Times New Roman" w:cs="Times New Roman"/>
              </w:rPr>
              <w:t>Multidisiplin laboratuvaruygulamaları</w:t>
            </w:r>
          </w:p>
          <w:p w:rsidR="00721B92" w:rsidRPr="00430977" w:rsidRDefault="00721B92" w:rsidP="007F3DA7">
            <w:pPr>
              <w:pStyle w:val="TableParagraph"/>
              <w:numPr>
                <w:ilvl w:val="0"/>
                <w:numId w:val="33"/>
              </w:numPr>
              <w:tabs>
                <w:tab w:val="left" w:pos="470"/>
                <w:tab w:val="left" w:pos="471"/>
              </w:tabs>
              <w:spacing w:line="276" w:lineRule="auto"/>
              <w:ind w:hanging="361"/>
              <w:jc w:val="both"/>
              <w:rPr>
                <w:rFonts w:ascii="Times New Roman" w:hAnsi="Times New Roman" w:cs="Times New Roman"/>
                <w:szCs w:val="18"/>
              </w:rPr>
            </w:pPr>
            <w:r w:rsidRPr="00430977">
              <w:rPr>
                <w:rFonts w:ascii="Times New Roman" w:hAnsi="Times New Roman" w:cs="Times New Roman"/>
                <w:w w:val="95"/>
                <w:szCs w:val="18"/>
              </w:rPr>
              <w:t>Hasta başı eğitimler, vizitler, yapılandırılmış odaklı</w:t>
            </w:r>
            <w:r w:rsidRPr="00430977">
              <w:rPr>
                <w:rFonts w:ascii="Times New Roman" w:hAnsi="Times New Roman" w:cs="Times New Roman"/>
                <w:w w:val="95"/>
              </w:rPr>
              <w:t>hasta</w:t>
            </w:r>
            <w:r w:rsidRPr="00430977">
              <w:rPr>
                <w:rFonts w:ascii="Times New Roman" w:hAnsi="Times New Roman" w:cs="Times New Roman"/>
              </w:rPr>
              <w:t xml:space="preserve"> viziti; servis ve poliklinik deneyimleri</w:t>
            </w:r>
          </w:p>
          <w:p w:rsidR="00721B92" w:rsidRPr="00430977" w:rsidRDefault="00721B92" w:rsidP="007F3DA7">
            <w:pPr>
              <w:pStyle w:val="TableParagraph"/>
              <w:numPr>
                <w:ilvl w:val="0"/>
                <w:numId w:val="33"/>
              </w:numPr>
              <w:tabs>
                <w:tab w:val="left" w:pos="470"/>
                <w:tab w:val="left" w:pos="471"/>
              </w:tabs>
              <w:spacing w:line="276" w:lineRule="auto"/>
              <w:ind w:hanging="361"/>
              <w:jc w:val="both"/>
              <w:rPr>
                <w:rFonts w:ascii="Times New Roman" w:hAnsi="Times New Roman" w:cs="Times New Roman"/>
              </w:rPr>
            </w:pPr>
            <w:r w:rsidRPr="00430977">
              <w:rPr>
                <w:rFonts w:ascii="Times New Roman" w:hAnsi="Times New Roman" w:cs="Times New Roman"/>
              </w:rPr>
              <w:t>İşbaşındaöğrenmevedeğerlendirme</w:t>
            </w:r>
          </w:p>
          <w:p w:rsidR="00721B92" w:rsidRPr="00430977" w:rsidRDefault="00721B92" w:rsidP="007F3DA7">
            <w:pPr>
              <w:pStyle w:val="TableParagraph"/>
              <w:numPr>
                <w:ilvl w:val="0"/>
                <w:numId w:val="33"/>
              </w:numPr>
              <w:tabs>
                <w:tab w:val="left" w:pos="470"/>
                <w:tab w:val="left" w:pos="471"/>
              </w:tabs>
              <w:spacing w:before="1" w:line="276" w:lineRule="auto"/>
              <w:ind w:hanging="361"/>
              <w:jc w:val="both"/>
              <w:rPr>
                <w:rFonts w:ascii="Times New Roman" w:hAnsi="Times New Roman" w:cs="Times New Roman"/>
              </w:rPr>
            </w:pPr>
            <w:r w:rsidRPr="00430977">
              <w:rPr>
                <w:rFonts w:ascii="Times New Roman" w:hAnsi="Times New Roman" w:cs="Times New Roman"/>
              </w:rPr>
              <w:t>Yapılandırılmış olgutartışması</w:t>
            </w:r>
          </w:p>
        </w:tc>
      </w:tr>
      <w:tr w:rsidR="00721B92" w:rsidRPr="00430977" w:rsidTr="007F3DA7">
        <w:trPr>
          <w:trHeight w:val="2248"/>
        </w:trPr>
        <w:tc>
          <w:tcPr>
            <w:tcW w:w="1150" w:type="dxa"/>
            <w:vMerge/>
          </w:tcPr>
          <w:p w:rsidR="00721B92" w:rsidRPr="00430977" w:rsidRDefault="00721B92" w:rsidP="007F3DA7">
            <w:pPr>
              <w:rPr>
                <w:sz w:val="2"/>
                <w:szCs w:val="2"/>
              </w:rPr>
            </w:pPr>
          </w:p>
        </w:tc>
        <w:tc>
          <w:tcPr>
            <w:tcW w:w="3212" w:type="dxa"/>
            <w:vAlign w:val="center"/>
          </w:tcPr>
          <w:p w:rsidR="00721B92" w:rsidRPr="00430977" w:rsidRDefault="00721B92" w:rsidP="007F3DA7">
            <w:pPr>
              <w:pStyle w:val="TableParagraph"/>
              <w:ind w:right="236"/>
              <w:jc w:val="center"/>
              <w:rPr>
                <w:rFonts w:ascii="Times New Roman" w:hAnsi="Times New Roman" w:cs="Times New Roman"/>
              </w:rPr>
            </w:pPr>
            <w:r w:rsidRPr="00430977">
              <w:rPr>
                <w:rFonts w:ascii="Times New Roman" w:hAnsi="Times New Roman" w:cs="Times New Roman"/>
              </w:rPr>
              <w:t>Bilgiye yönelik eğitim</w:t>
            </w:r>
          </w:p>
        </w:tc>
        <w:tc>
          <w:tcPr>
            <w:tcW w:w="4868" w:type="dxa"/>
          </w:tcPr>
          <w:p w:rsidR="00721B92" w:rsidRPr="00430977" w:rsidRDefault="00721B92" w:rsidP="00721B92">
            <w:pPr>
              <w:pStyle w:val="ListeParagraf"/>
              <w:numPr>
                <w:ilvl w:val="0"/>
                <w:numId w:val="35"/>
              </w:numPr>
              <w:spacing w:after="0"/>
              <w:ind w:left="474" w:hanging="284"/>
            </w:pPr>
            <w:r w:rsidRPr="00430977">
              <w:rPr>
                <w:w w:val="90"/>
              </w:rPr>
              <w:t xml:space="preserve">Sınıf dersi/sunum: Düz anlatım, eğitici sunumu, etkileşimli </w:t>
            </w:r>
            <w:r w:rsidRPr="00430977">
              <w:t>amfi/sınıfdersleri</w:t>
            </w:r>
          </w:p>
          <w:p w:rsidR="00721B92" w:rsidRPr="00430977" w:rsidRDefault="00721B92" w:rsidP="00721B92">
            <w:pPr>
              <w:pStyle w:val="ListeParagraf"/>
              <w:numPr>
                <w:ilvl w:val="0"/>
                <w:numId w:val="35"/>
              </w:numPr>
              <w:spacing w:after="0"/>
              <w:ind w:left="474" w:hanging="284"/>
            </w:pPr>
            <w:r w:rsidRPr="00430977">
              <w:rPr>
                <w:w w:val="90"/>
                <w:szCs w:val="18"/>
              </w:rPr>
              <w:t>Disiplinler arası öğrenme etkinlikleri</w:t>
            </w:r>
            <w:r w:rsidRPr="00430977">
              <w:rPr>
                <w:w w:val="90"/>
              </w:rPr>
              <w:t xml:space="preserve"> (toplantılar,paneller, </w:t>
            </w:r>
            <w:r w:rsidRPr="00430977">
              <w:t>grup tartışmaları)</w:t>
            </w:r>
          </w:p>
          <w:p w:rsidR="00721B92" w:rsidRPr="00430977" w:rsidRDefault="00721B92" w:rsidP="00721B92">
            <w:pPr>
              <w:pStyle w:val="ListeParagraf"/>
              <w:numPr>
                <w:ilvl w:val="0"/>
                <w:numId w:val="35"/>
              </w:numPr>
              <w:spacing w:after="0"/>
              <w:ind w:left="474" w:hanging="284"/>
            </w:pPr>
            <w:r w:rsidRPr="00430977">
              <w:t>Küçük gruplarla yürütülen olguya / probleme dayalı etkileşimli öğrenme etkinlikleri (probleme dayalı öğrenme, olgu tartışması,klinikmateryallervb)</w:t>
            </w:r>
          </w:p>
          <w:p w:rsidR="00721B92" w:rsidRPr="00430977" w:rsidRDefault="00721B92" w:rsidP="00721B92">
            <w:pPr>
              <w:pStyle w:val="ListeParagraf"/>
              <w:numPr>
                <w:ilvl w:val="0"/>
                <w:numId w:val="35"/>
              </w:numPr>
              <w:spacing w:after="0"/>
              <w:ind w:left="474" w:hanging="284"/>
            </w:pPr>
            <w:r w:rsidRPr="00430977">
              <w:t>Bağımsızöğrenme</w:t>
            </w:r>
          </w:p>
          <w:p w:rsidR="00721B92" w:rsidRPr="00430977" w:rsidRDefault="00721B92" w:rsidP="00721B92">
            <w:pPr>
              <w:pStyle w:val="ListeParagraf"/>
              <w:numPr>
                <w:ilvl w:val="0"/>
                <w:numId w:val="35"/>
              </w:numPr>
              <w:spacing w:after="0"/>
              <w:ind w:left="474" w:hanging="284"/>
            </w:pPr>
            <w:r w:rsidRPr="00430977">
              <w:rPr>
                <w:w w:val="90"/>
              </w:rPr>
              <w:t>Multidisiplin laboratuvaruygulamaları</w:t>
            </w:r>
          </w:p>
          <w:p w:rsidR="00721B92" w:rsidRPr="00430977" w:rsidRDefault="00721B92" w:rsidP="00721B92">
            <w:pPr>
              <w:pStyle w:val="ListeParagraf"/>
              <w:numPr>
                <w:ilvl w:val="0"/>
                <w:numId w:val="35"/>
              </w:numPr>
              <w:spacing w:after="0"/>
              <w:ind w:left="474" w:hanging="284"/>
            </w:pPr>
            <w:r w:rsidRPr="00430977">
              <w:rPr>
                <w:w w:val="90"/>
              </w:rPr>
              <w:t>Projeye / araştırmaya dayalıöğrenme</w:t>
            </w:r>
          </w:p>
        </w:tc>
      </w:tr>
      <w:tr w:rsidR="00721B92" w:rsidRPr="00430977" w:rsidTr="007F3DA7">
        <w:trPr>
          <w:trHeight w:val="1860"/>
        </w:trPr>
        <w:tc>
          <w:tcPr>
            <w:tcW w:w="1150" w:type="dxa"/>
            <w:vMerge/>
          </w:tcPr>
          <w:p w:rsidR="00721B92" w:rsidRPr="00430977" w:rsidRDefault="00721B92" w:rsidP="007F3DA7">
            <w:pPr>
              <w:rPr>
                <w:sz w:val="2"/>
                <w:szCs w:val="2"/>
              </w:rPr>
            </w:pPr>
          </w:p>
        </w:tc>
        <w:tc>
          <w:tcPr>
            <w:tcW w:w="3212" w:type="dxa"/>
            <w:tcBorders>
              <w:bottom w:val="single" w:sz="4" w:space="0" w:color="auto"/>
            </w:tcBorders>
            <w:vAlign w:val="center"/>
          </w:tcPr>
          <w:p w:rsidR="00721B92" w:rsidRPr="00430977" w:rsidRDefault="00721B92" w:rsidP="007F3DA7">
            <w:pPr>
              <w:pStyle w:val="TableParagraph"/>
              <w:spacing w:before="137" w:line="252" w:lineRule="auto"/>
              <w:jc w:val="center"/>
              <w:rPr>
                <w:rFonts w:ascii="Times New Roman" w:hAnsi="Times New Roman" w:cs="Times New Roman"/>
              </w:rPr>
            </w:pPr>
            <w:r w:rsidRPr="00430977">
              <w:rPr>
                <w:rFonts w:ascii="Times New Roman" w:hAnsi="Times New Roman" w:cs="Times New Roman"/>
                <w:w w:val="90"/>
              </w:rPr>
              <w:t xml:space="preserve">Profesyonelliğe </w:t>
            </w:r>
            <w:r w:rsidRPr="00430977">
              <w:rPr>
                <w:rFonts w:ascii="Times New Roman" w:hAnsi="Times New Roman" w:cs="Times New Roman"/>
                <w:w w:val="95"/>
              </w:rPr>
              <w:t>yönelik eğitim</w:t>
            </w:r>
          </w:p>
        </w:tc>
        <w:tc>
          <w:tcPr>
            <w:tcW w:w="4868" w:type="dxa"/>
            <w:tcBorders>
              <w:bottom w:val="single" w:sz="4" w:space="0" w:color="auto"/>
            </w:tcBorders>
          </w:tcPr>
          <w:p w:rsidR="00721B92" w:rsidRPr="00430977" w:rsidRDefault="00721B92" w:rsidP="007F3DA7">
            <w:pPr>
              <w:pStyle w:val="TableParagraph"/>
              <w:numPr>
                <w:ilvl w:val="0"/>
                <w:numId w:val="32"/>
              </w:numPr>
              <w:tabs>
                <w:tab w:val="left" w:pos="470"/>
                <w:tab w:val="left" w:pos="471"/>
              </w:tabs>
              <w:spacing w:line="276" w:lineRule="auto"/>
              <w:ind w:right="104"/>
              <w:rPr>
                <w:rFonts w:ascii="Times New Roman" w:hAnsi="Times New Roman" w:cs="Times New Roman"/>
              </w:rPr>
            </w:pPr>
            <w:r w:rsidRPr="00430977">
              <w:rPr>
                <w:rFonts w:ascii="Times New Roman" w:hAnsi="Times New Roman" w:cs="Times New Roman"/>
                <w:w w:val="90"/>
              </w:rPr>
              <w:t xml:space="preserve">Disiplinler arası öğrenme etkinlikleri (toplantılar,paneller, </w:t>
            </w:r>
            <w:r w:rsidRPr="00430977">
              <w:rPr>
                <w:rFonts w:ascii="Times New Roman" w:hAnsi="Times New Roman" w:cs="Times New Roman"/>
              </w:rPr>
              <w:t>forumlar, gruptartışmaları)</w:t>
            </w:r>
          </w:p>
          <w:p w:rsidR="00721B92" w:rsidRPr="00430977" w:rsidRDefault="00721B92" w:rsidP="007F3DA7">
            <w:pPr>
              <w:pStyle w:val="TableParagraph"/>
              <w:numPr>
                <w:ilvl w:val="0"/>
                <w:numId w:val="32"/>
              </w:numPr>
              <w:tabs>
                <w:tab w:val="left" w:pos="470"/>
                <w:tab w:val="left" w:pos="471"/>
              </w:tabs>
              <w:spacing w:line="276" w:lineRule="auto"/>
              <w:rPr>
                <w:rFonts w:ascii="Times New Roman" w:hAnsi="Times New Roman" w:cs="Times New Roman"/>
              </w:rPr>
            </w:pPr>
            <w:r w:rsidRPr="00430977">
              <w:rPr>
                <w:rFonts w:ascii="Times New Roman" w:hAnsi="Times New Roman" w:cs="Times New Roman"/>
              </w:rPr>
              <w:t>Kritik durumtartışmaları</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Refleksiyonoturumları</w:t>
            </w:r>
          </w:p>
          <w:p w:rsidR="00721B92" w:rsidRPr="00430977" w:rsidRDefault="00721B92" w:rsidP="007F3DA7">
            <w:pPr>
              <w:pStyle w:val="TableParagraph"/>
              <w:numPr>
                <w:ilvl w:val="0"/>
                <w:numId w:val="32"/>
              </w:numPr>
              <w:tabs>
                <w:tab w:val="left" w:pos="472"/>
                <w:tab w:val="left" w:pos="473"/>
              </w:tabs>
              <w:spacing w:before="1" w:line="276" w:lineRule="auto"/>
              <w:rPr>
                <w:rFonts w:ascii="Times New Roman" w:hAnsi="Times New Roman" w:cs="Times New Roman"/>
              </w:rPr>
            </w:pPr>
            <w:r w:rsidRPr="00430977">
              <w:rPr>
                <w:rFonts w:ascii="Times New Roman" w:hAnsi="Times New Roman" w:cs="Times New Roman"/>
              </w:rPr>
              <w:t>Oyunlaştırma,psikodrama</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Yazılıgörselmetin/eserokumaları,yorumlamalar</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Öğrencigelişimdosyası(portfolio)uygulaması</w:t>
            </w:r>
          </w:p>
          <w:p w:rsidR="00721B92" w:rsidRPr="00430977" w:rsidRDefault="00721B92" w:rsidP="007F3DA7">
            <w:pPr>
              <w:pStyle w:val="TableParagraph"/>
              <w:numPr>
                <w:ilvl w:val="0"/>
                <w:numId w:val="32"/>
              </w:numPr>
              <w:tabs>
                <w:tab w:val="left" w:pos="470"/>
                <w:tab w:val="left" w:pos="471"/>
              </w:tabs>
              <w:spacing w:line="276" w:lineRule="auto"/>
              <w:rPr>
                <w:rFonts w:ascii="Times New Roman" w:hAnsi="Times New Roman" w:cs="Times New Roman"/>
              </w:rPr>
            </w:pPr>
            <w:r w:rsidRPr="00430977">
              <w:rPr>
                <w:rFonts w:ascii="Times New Roman" w:hAnsi="Times New Roman" w:cs="Times New Roman"/>
              </w:rPr>
              <w:t>İşbaşındaöğrenmevedeğerlendirme</w:t>
            </w:r>
          </w:p>
        </w:tc>
      </w:tr>
      <w:tr w:rsidR="00721B92" w:rsidRPr="00430977" w:rsidTr="007F3DA7">
        <w:trPr>
          <w:trHeight w:val="1813"/>
        </w:trPr>
        <w:tc>
          <w:tcPr>
            <w:tcW w:w="1150" w:type="dxa"/>
            <w:vMerge/>
          </w:tcPr>
          <w:p w:rsidR="00721B92" w:rsidRPr="00430977" w:rsidRDefault="00721B92" w:rsidP="007F3DA7">
            <w:pPr>
              <w:rPr>
                <w:sz w:val="2"/>
                <w:szCs w:val="2"/>
              </w:rPr>
            </w:pPr>
          </w:p>
        </w:tc>
        <w:tc>
          <w:tcPr>
            <w:tcW w:w="8080" w:type="dxa"/>
            <w:gridSpan w:val="2"/>
            <w:tcBorders>
              <w:top w:val="single" w:sz="4" w:space="0" w:color="auto"/>
            </w:tcBorders>
          </w:tcPr>
          <w:p w:rsidR="00721B92" w:rsidRPr="00430977" w:rsidRDefault="00721B92" w:rsidP="007F3DA7">
            <w:pPr>
              <w:pStyle w:val="TableParagraph"/>
              <w:spacing w:line="360" w:lineRule="auto"/>
              <w:ind w:left="110" w:right="90" w:firstLine="315"/>
              <w:jc w:val="both"/>
              <w:rPr>
                <w:rFonts w:ascii="Times New Roman" w:hAnsi="Times New Roman" w:cs="Times New Roman"/>
              </w:rPr>
            </w:pPr>
            <w:r w:rsidRPr="00430977">
              <w:rPr>
                <w:rFonts w:ascii="Times New Roman" w:hAnsi="Times New Roman" w:cs="Times New Roman"/>
                <w:w w:val="95"/>
              </w:rPr>
              <w:t xml:space="preserve">Staj sonunda teorik ve sözlü sınav yapılacaktır. Öğrencinin staj süresince teorik ve </w:t>
            </w:r>
            <w:r w:rsidRPr="00430977">
              <w:rPr>
                <w:rFonts w:ascii="Times New Roman" w:hAnsi="Times New Roman" w:cs="Times New Roman"/>
              </w:rPr>
              <w:t xml:space="preserve">uygulamaderslerineolanilgisineveyaklaşımına,kendisineverilengöreviyerine </w:t>
            </w:r>
            <w:r w:rsidRPr="00430977">
              <w:rPr>
                <w:rFonts w:ascii="Times New Roman" w:hAnsi="Times New Roman" w:cs="Times New Roman"/>
                <w:w w:val="90"/>
              </w:rPr>
              <w:t xml:space="preserve">getirmesine, klinik içi çalışmalara ve bilimsel aktivitelere katılmasına göre kanaat notu </w:t>
            </w:r>
            <w:r w:rsidRPr="00430977">
              <w:rPr>
                <w:rFonts w:ascii="Times New Roman" w:hAnsi="Times New Roman" w:cs="Times New Roman"/>
                <w:w w:val="95"/>
              </w:rPr>
              <w:t>verilecektir.Stajkarnesiüzerindenalınanpuanın%10’ualınacaktır.Gerikalan%90’lık puankısmıiseteorikvesözlüsınavdaneldeedilecektir.Teoriksınavın%40’sivesözlü sınavın%50’sialınarakhesaplanacaktır.Toplamda100puanüzerindenNörolojiStaj notubelirlenecektir.Butoplam100puanüzerinden60veüzerialanöğrencistajsonu</w:t>
            </w:r>
            <w:r w:rsidRPr="00430977">
              <w:rPr>
                <w:rFonts w:ascii="Times New Roman" w:hAnsi="Times New Roman" w:cs="Times New Roman"/>
              </w:rPr>
              <w:t xml:space="preserve"> sınavdan başarılı sayılacaktır.</w:t>
            </w:r>
          </w:p>
        </w:tc>
      </w:tr>
    </w:tbl>
    <w:p w:rsidR="00721B92" w:rsidRPr="00430977" w:rsidRDefault="00721B92" w:rsidP="009E6150">
      <w:pPr>
        <w:sectPr w:rsidR="00721B92" w:rsidRPr="00430977" w:rsidSect="00721B92">
          <w:pgSz w:w="11910" w:h="16840"/>
          <w:pgMar w:top="1420" w:right="40" w:bottom="280" w:left="160" w:header="708" w:footer="708" w:gutter="0"/>
          <w:cols w:space="708"/>
        </w:sectPr>
      </w:pPr>
    </w:p>
    <w:tbl>
      <w:tblPr>
        <w:tblStyle w:val="TableNormal"/>
        <w:tblpPr w:leftFromText="141" w:rightFromText="141" w:vertAnchor="text" w:horzAnchor="margin" w:tblpXSpec="center" w:tblpY="-709"/>
        <w:tblOverlap w:val="never"/>
        <w:tblW w:w="43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1"/>
        <w:gridCol w:w="127"/>
        <w:gridCol w:w="1705"/>
        <w:gridCol w:w="580"/>
        <w:gridCol w:w="3378"/>
        <w:gridCol w:w="858"/>
        <w:gridCol w:w="2692"/>
      </w:tblGrid>
      <w:tr w:rsidR="00721B92" w:rsidRPr="00430977" w:rsidTr="007F3DA7">
        <w:trPr>
          <w:trHeight w:val="555"/>
        </w:trPr>
        <w:tc>
          <w:tcPr>
            <w:tcW w:w="427" w:type="pct"/>
            <w:vMerge w:val="restart"/>
            <w:shd w:val="clear" w:color="auto" w:fill="FFFFFF" w:themeFill="background1"/>
            <w:textDirection w:val="btLr"/>
            <w:vAlign w:val="center"/>
          </w:tcPr>
          <w:p w:rsidR="00721B92" w:rsidRPr="00430977" w:rsidRDefault="00721B92" w:rsidP="007F3DA7">
            <w:pPr>
              <w:pStyle w:val="TableParagraph"/>
              <w:ind w:left="113" w:right="113"/>
              <w:jc w:val="center"/>
              <w:rPr>
                <w:rFonts w:ascii="Times New Roman" w:hAnsi="Times New Roman" w:cs="Times New Roman"/>
                <w:b/>
                <w:sz w:val="24"/>
                <w:szCs w:val="24"/>
              </w:rPr>
            </w:pPr>
            <w:r w:rsidRPr="00430977">
              <w:rPr>
                <w:rFonts w:ascii="Times New Roman" w:hAnsi="Times New Roman" w:cs="Times New Roman"/>
                <w:b/>
                <w:sz w:val="24"/>
                <w:szCs w:val="24"/>
              </w:rPr>
              <w:lastRenderedPageBreak/>
              <w:t>DEĞERLENDİRME YÖNTEMLERİ</w:t>
            </w:r>
          </w:p>
        </w:tc>
        <w:tc>
          <w:tcPr>
            <w:tcW w:w="1181" w:type="pct"/>
            <w:gridSpan w:val="3"/>
            <w:shd w:val="clear" w:color="auto" w:fill="006FC0"/>
          </w:tcPr>
          <w:p w:rsidR="00721B92" w:rsidRPr="00430977" w:rsidRDefault="00721B92" w:rsidP="007F3DA7">
            <w:pPr>
              <w:pStyle w:val="TableParagraph"/>
              <w:spacing w:before="124"/>
              <w:ind w:left="210" w:right="197"/>
              <w:jc w:val="center"/>
              <w:rPr>
                <w:rFonts w:ascii="Times New Roman" w:hAnsi="Times New Roman" w:cs="Times New Roman"/>
                <w:b/>
                <w:sz w:val="20"/>
                <w:szCs w:val="20"/>
              </w:rPr>
            </w:pPr>
            <w:r w:rsidRPr="00430977">
              <w:rPr>
                <w:rFonts w:ascii="Times New Roman" w:hAnsi="Times New Roman" w:cs="Times New Roman"/>
                <w:b/>
                <w:color w:val="FFFFFF"/>
                <w:sz w:val="20"/>
                <w:szCs w:val="20"/>
              </w:rPr>
              <w:t>ETKİNLİĞİN</w:t>
            </w:r>
          </w:p>
          <w:p w:rsidR="00721B92" w:rsidRPr="00430977" w:rsidRDefault="00721B92" w:rsidP="007F3DA7">
            <w:pPr>
              <w:pStyle w:val="TableParagraph"/>
              <w:spacing w:before="31"/>
              <w:ind w:left="210" w:right="197"/>
              <w:jc w:val="center"/>
              <w:rPr>
                <w:rFonts w:ascii="Times New Roman" w:hAnsi="Times New Roman" w:cs="Times New Roman"/>
                <w:b/>
                <w:sz w:val="20"/>
                <w:szCs w:val="20"/>
              </w:rPr>
            </w:pPr>
            <w:r w:rsidRPr="00430977">
              <w:rPr>
                <w:rFonts w:ascii="Times New Roman" w:hAnsi="Times New Roman" w:cs="Times New Roman"/>
                <w:b/>
                <w:color w:val="FFFFFF"/>
                <w:sz w:val="20"/>
                <w:szCs w:val="20"/>
              </w:rPr>
              <w:t>TÜRÜ</w:t>
            </w:r>
          </w:p>
        </w:tc>
        <w:tc>
          <w:tcPr>
            <w:tcW w:w="1654" w:type="pct"/>
            <w:shd w:val="clear" w:color="auto" w:fill="006FC0"/>
          </w:tcPr>
          <w:p w:rsidR="00721B92" w:rsidRPr="00430977" w:rsidRDefault="00721B92" w:rsidP="007F3DA7">
            <w:pPr>
              <w:pStyle w:val="TableParagraph"/>
              <w:spacing w:before="5"/>
              <w:rPr>
                <w:rFonts w:ascii="Times New Roman" w:hAnsi="Times New Roman" w:cs="Times New Roman"/>
                <w:b/>
                <w:sz w:val="20"/>
                <w:szCs w:val="20"/>
              </w:rPr>
            </w:pPr>
          </w:p>
          <w:p w:rsidR="00721B92" w:rsidRPr="00430977" w:rsidRDefault="00721B92" w:rsidP="007F3DA7">
            <w:pPr>
              <w:pStyle w:val="TableParagraph"/>
              <w:ind w:left="311"/>
              <w:rPr>
                <w:rFonts w:ascii="Times New Roman" w:hAnsi="Times New Roman" w:cs="Times New Roman"/>
                <w:b/>
                <w:sz w:val="20"/>
                <w:szCs w:val="20"/>
              </w:rPr>
            </w:pPr>
            <w:r w:rsidRPr="00430977">
              <w:rPr>
                <w:rFonts w:ascii="Times New Roman" w:hAnsi="Times New Roman" w:cs="Times New Roman"/>
                <w:b/>
                <w:color w:val="FFFFFF"/>
                <w:sz w:val="20"/>
                <w:szCs w:val="20"/>
              </w:rPr>
              <w:t>ETKİNLİĞİN ADI/İÇERİĞİ</w:t>
            </w:r>
          </w:p>
        </w:tc>
        <w:tc>
          <w:tcPr>
            <w:tcW w:w="420" w:type="pct"/>
            <w:shd w:val="clear" w:color="auto" w:fill="006FC0"/>
            <w:vAlign w:val="center"/>
          </w:tcPr>
          <w:p w:rsidR="00721B92" w:rsidRPr="00430977" w:rsidRDefault="00721B92" w:rsidP="007F3DA7">
            <w:pPr>
              <w:pStyle w:val="TableParagraph"/>
              <w:spacing w:before="124"/>
              <w:jc w:val="center"/>
              <w:rPr>
                <w:rFonts w:ascii="Times New Roman" w:hAnsi="Times New Roman" w:cs="Times New Roman"/>
                <w:b/>
                <w:sz w:val="20"/>
                <w:szCs w:val="20"/>
              </w:rPr>
            </w:pPr>
            <w:r w:rsidRPr="00430977">
              <w:rPr>
                <w:rFonts w:ascii="Times New Roman" w:hAnsi="Times New Roman" w:cs="Times New Roman"/>
                <w:b/>
                <w:color w:val="FFFFFF"/>
                <w:sz w:val="20"/>
                <w:szCs w:val="20"/>
              </w:rPr>
              <w:t>SÜRESİ</w:t>
            </w:r>
          </w:p>
          <w:p w:rsidR="00721B92" w:rsidRPr="00430977" w:rsidRDefault="00721B92" w:rsidP="007F3DA7">
            <w:pPr>
              <w:pStyle w:val="TableParagraph"/>
              <w:spacing w:before="31"/>
              <w:jc w:val="center"/>
              <w:rPr>
                <w:rFonts w:ascii="Times New Roman" w:hAnsi="Times New Roman" w:cs="Times New Roman"/>
                <w:b/>
                <w:sz w:val="20"/>
                <w:szCs w:val="20"/>
              </w:rPr>
            </w:pPr>
            <w:r w:rsidRPr="00430977">
              <w:rPr>
                <w:rFonts w:ascii="Times New Roman" w:hAnsi="Times New Roman" w:cs="Times New Roman"/>
                <w:b/>
                <w:color w:val="FFFFFF"/>
                <w:sz w:val="20"/>
                <w:szCs w:val="20"/>
              </w:rPr>
              <w:t>(saat)</w:t>
            </w:r>
          </w:p>
        </w:tc>
        <w:tc>
          <w:tcPr>
            <w:tcW w:w="1318" w:type="pct"/>
            <w:tcBorders>
              <w:right w:val="single" w:sz="6" w:space="0" w:color="000000"/>
            </w:tcBorders>
            <w:shd w:val="clear" w:color="auto" w:fill="006FC0"/>
          </w:tcPr>
          <w:p w:rsidR="00721B92" w:rsidRPr="00430977" w:rsidRDefault="00721B92" w:rsidP="007F3DA7">
            <w:pPr>
              <w:pStyle w:val="TableParagraph"/>
              <w:spacing w:line="214" w:lineRule="exact"/>
              <w:ind w:left="40" w:right="25"/>
              <w:jc w:val="center"/>
              <w:rPr>
                <w:rFonts w:ascii="Times New Roman" w:hAnsi="Times New Roman" w:cs="Times New Roman"/>
                <w:b/>
                <w:sz w:val="20"/>
                <w:szCs w:val="20"/>
              </w:rPr>
            </w:pPr>
            <w:r w:rsidRPr="00430977">
              <w:rPr>
                <w:rFonts w:ascii="Times New Roman" w:hAnsi="Times New Roman" w:cs="Times New Roman"/>
                <w:b/>
                <w:color w:val="FFFFFF"/>
                <w:sz w:val="20"/>
                <w:szCs w:val="20"/>
              </w:rPr>
              <w:t>ÖLÇME-</w:t>
            </w:r>
          </w:p>
          <w:p w:rsidR="00721B92" w:rsidRPr="00430977" w:rsidRDefault="00721B92" w:rsidP="007F3DA7">
            <w:pPr>
              <w:pStyle w:val="TableParagraph"/>
              <w:spacing w:before="5" w:line="250" w:lineRule="atLeast"/>
              <w:ind w:left="40" w:right="23"/>
              <w:jc w:val="center"/>
              <w:rPr>
                <w:rFonts w:ascii="Times New Roman" w:hAnsi="Times New Roman" w:cs="Times New Roman"/>
                <w:b/>
                <w:sz w:val="20"/>
                <w:szCs w:val="20"/>
              </w:rPr>
            </w:pPr>
            <w:r w:rsidRPr="00430977">
              <w:rPr>
                <w:rFonts w:ascii="Times New Roman" w:hAnsi="Times New Roman" w:cs="Times New Roman"/>
                <w:b/>
                <w:color w:val="FFFFFF"/>
                <w:sz w:val="20"/>
                <w:szCs w:val="20"/>
              </w:rPr>
              <w:t>DEĞERLENDİRME YÖNTEMİ</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Nöroanatomi</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ind w:right="43"/>
              <w:rPr>
                <w:rFonts w:ascii="Times New Roman" w:hAnsi="Times New Roman" w:cs="Times New Roman"/>
                <w:sz w:val="18"/>
                <w:szCs w:val="18"/>
              </w:rPr>
            </w:pPr>
            <w:r w:rsidRPr="00430977">
              <w:rPr>
                <w:rFonts w:ascii="Times New Roman" w:hAnsi="Times New Roman" w:cs="Times New Roman"/>
                <w:w w:val="95"/>
                <w:sz w:val="18"/>
                <w:szCs w:val="18"/>
              </w:rPr>
              <w:t xml:space="preserve"> ÇSS, Sözlü sınav</w:t>
            </w:r>
          </w:p>
        </w:tc>
      </w:tr>
      <w:tr w:rsidR="00721B92" w:rsidRPr="00430977" w:rsidTr="007F3DA7">
        <w:trPr>
          <w:trHeight w:val="373"/>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52" w:lineRule="auto"/>
              <w:ind w:left="106"/>
              <w:rPr>
                <w:rFonts w:ascii="Times New Roman" w:hAnsi="Times New Roman" w:cs="Times New Roman"/>
                <w:sz w:val="18"/>
                <w:szCs w:val="18"/>
              </w:rPr>
            </w:pPr>
            <w:r w:rsidRPr="00430977">
              <w:rPr>
                <w:rFonts w:ascii="Times New Roman" w:hAnsi="Times New Roman" w:cs="Times New Roman"/>
                <w:w w:val="90"/>
                <w:sz w:val="18"/>
                <w:szCs w:val="18"/>
              </w:rPr>
              <w:t>Nörolojik Semiyoloji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w:t>
            </w:r>
            <w:r w:rsidRPr="00430977">
              <w:rPr>
                <w:rFonts w:ascii="Times New Roman" w:hAnsi="Times New Roman" w:cs="Times New Roman"/>
                <w:sz w:val="18"/>
                <w:szCs w:val="18"/>
              </w:rPr>
              <w:t xml:space="preserve"> Sözlü sınav, Karne notu</w:t>
            </w:r>
          </w:p>
        </w:tc>
      </w:tr>
      <w:tr w:rsidR="00721B92" w:rsidRPr="00430977" w:rsidTr="007F3DA7">
        <w:trPr>
          <w:trHeight w:val="278"/>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Nörolojik Muayene</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r w:rsidRPr="00430977">
              <w:rPr>
                <w:rFonts w:ascii="Times New Roman" w:hAnsi="Times New Roman" w:cs="Times New Roman"/>
                <w:sz w:val="18"/>
                <w:szCs w:val="18"/>
              </w:rPr>
              <w:t xml:space="preserve"> Karne notu</w:t>
            </w:r>
          </w:p>
        </w:tc>
      </w:tr>
      <w:tr w:rsidR="00721B92" w:rsidRPr="00430977" w:rsidTr="007F3DA7">
        <w:trPr>
          <w:trHeight w:val="268"/>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Nöroloji kliniğinde kullanılan laboratuvar incelemeleri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r w:rsidRPr="00430977">
              <w:rPr>
                <w:rFonts w:ascii="Times New Roman" w:hAnsi="Times New Roman" w:cs="Times New Roman"/>
                <w:sz w:val="18"/>
                <w:szCs w:val="18"/>
              </w:rPr>
              <w:t xml:space="preserve"> Karne notu</w:t>
            </w:r>
          </w:p>
        </w:tc>
      </w:tr>
      <w:tr w:rsidR="00721B92" w:rsidRPr="00430977" w:rsidTr="007F3DA7">
        <w:trPr>
          <w:trHeight w:val="272"/>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Kraniyal sinir muayenesi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w:t>
            </w:r>
            <w:r w:rsidRPr="00430977">
              <w:rPr>
                <w:rFonts w:ascii="Times New Roman" w:hAnsi="Times New Roman" w:cs="Times New Roman"/>
                <w:sz w:val="18"/>
                <w:szCs w:val="18"/>
              </w:rPr>
              <w:t xml:space="preserve"> Sözlü sınav, Karne notu </w:t>
            </w:r>
          </w:p>
        </w:tc>
      </w:tr>
      <w:tr w:rsidR="00721B92" w:rsidRPr="00430977" w:rsidTr="007F3DA7">
        <w:trPr>
          <w:trHeight w:val="25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Bilinç değerlendirmesi ve koma</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right="43"/>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Serebrovasküler Hastalıklara yaklaşım, iskemik ve hemorajik Serebrovasküler hastalıklar</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before="11"/>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Serebrovasküler hastalıklarda nöroradyoloji</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before="8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Üst- alt motor nöron h</w:t>
            </w:r>
            <w:r w:rsidRPr="00430977">
              <w:rPr>
                <w:rFonts w:ascii="Times New Roman" w:hAnsi="Times New Roman" w:cs="Times New Roman"/>
                <w:w w:val="95"/>
                <w:sz w:val="18"/>
                <w:szCs w:val="18"/>
              </w:rPr>
              <w:t>astalıkları ve polio</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before="10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 xml:space="preserve">Periferik sinir sistemi </w:t>
            </w:r>
            <w:r w:rsidRPr="00430977">
              <w:rPr>
                <w:rFonts w:ascii="Times New Roman" w:hAnsi="Times New Roman" w:cs="Times New Roman"/>
                <w:w w:val="95"/>
                <w:sz w:val="18"/>
                <w:szCs w:val="18"/>
              </w:rPr>
              <w:t>hastalıkları</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35"/>
        </w:trPr>
        <w:tc>
          <w:tcPr>
            <w:tcW w:w="427" w:type="pct"/>
            <w:vMerge/>
            <w:shd w:val="clear" w:color="auto" w:fill="FFFFFF" w:themeFill="background1"/>
          </w:tcPr>
          <w:p w:rsidR="00721B92" w:rsidRPr="00430977" w:rsidRDefault="00721B92" w:rsidP="007F3DA7">
            <w:pPr>
              <w:pStyle w:val="TableParagraph"/>
              <w:spacing w:line="201"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1" w:lineRule="exact"/>
              <w:ind w:left="106"/>
              <w:rPr>
                <w:rFonts w:ascii="Times New Roman" w:hAnsi="Times New Roman" w:cs="Times New Roman"/>
                <w:sz w:val="18"/>
                <w:szCs w:val="18"/>
              </w:rPr>
            </w:pPr>
            <w:r w:rsidRPr="00430977">
              <w:rPr>
                <w:rFonts w:ascii="Times New Roman" w:hAnsi="Times New Roman" w:cs="Times New Roman"/>
                <w:sz w:val="18"/>
                <w:szCs w:val="18"/>
              </w:rPr>
              <w:t>Nöromüsküler kavşak</w:t>
            </w:r>
          </w:p>
          <w:p w:rsidR="00721B92" w:rsidRPr="00430977" w:rsidRDefault="00721B92" w:rsidP="007F3DA7">
            <w:pPr>
              <w:pStyle w:val="TableParagraph"/>
              <w:spacing w:before="11" w:line="203" w:lineRule="exact"/>
              <w:ind w:left="106"/>
              <w:rPr>
                <w:rFonts w:ascii="Times New Roman" w:hAnsi="Times New Roman" w:cs="Times New Roman"/>
                <w:sz w:val="18"/>
                <w:szCs w:val="18"/>
              </w:rPr>
            </w:pPr>
            <w:r w:rsidRPr="00430977">
              <w:rPr>
                <w:rFonts w:ascii="Times New Roman" w:hAnsi="Times New Roman" w:cs="Times New Roman"/>
                <w:w w:val="95"/>
                <w:sz w:val="18"/>
                <w:szCs w:val="18"/>
              </w:rPr>
              <w:t>Hastalıkları</w:t>
            </w:r>
          </w:p>
        </w:tc>
        <w:tc>
          <w:tcPr>
            <w:tcW w:w="420" w:type="pct"/>
            <w:vAlign w:val="center"/>
          </w:tcPr>
          <w:p w:rsidR="00721B92" w:rsidRPr="00430977" w:rsidRDefault="00721B92" w:rsidP="007F3DA7">
            <w:pPr>
              <w:pStyle w:val="TableParagraph"/>
              <w:spacing w:before="87"/>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7"/>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7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rPr>
                <w:rFonts w:ascii="Times New Roman" w:hAnsi="Times New Roman" w:cs="Times New Roman"/>
                <w:sz w:val="18"/>
                <w:szCs w:val="18"/>
              </w:rPr>
            </w:pPr>
            <w:r w:rsidRPr="00430977">
              <w:rPr>
                <w:rFonts w:ascii="Times New Roman" w:hAnsi="Times New Roman" w:cs="Times New Roman"/>
                <w:sz w:val="18"/>
                <w:szCs w:val="18"/>
              </w:rPr>
              <w:t xml:space="preserve">   Kas hastalıkları</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before="1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6"/>
              <w:ind w:left="106"/>
              <w:rPr>
                <w:rFonts w:ascii="Times New Roman" w:hAnsi="Times New Roman" w:cs="Times New Roman"/>
                <w:sz w:val="18"/>
                <w:szCs w:val="18"/>
              </w:rPr>
            </w:pPr>
            <w:r w:rsidRPr="00430977">
              <w:rPr>
                <w:rFonts w:ascii="Times New Roman" w:hAnsi="Times New Roman" w:cs="Times New Roman"/>
                <w:sz w:val="18"/>
                <w:szCs w:val="18"/>
              </w:rPr>
              <w:t>Baş ağrıları</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514"/>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52" w:lineRule="auto"/>
              <w:ind w:left="106"/>
              <w:rPr>
                <w:rFonts w:ascii="Times New Roman" w:hAnsi="Times New Roman" w:cs="Times New Roman"/>
                <w:sz w:val="18"/>
                <w:szCs w:val="18"/>
              </w:rPr>
            </w:pPr>
            <w:r w:rsidRPr="00430977">
              <w:rPr>
                <w:rFonts w:ascii="Times New Roman" w:hAnsi="Times New Roman" w:cs="Times New Roman"/>
                <w:sz w:val="18"/>
                <w:szCs w:val="18"/>
              </w:rPr>
              <w:t xml:space="preserve">Santral sinir sistemi </w:t>
            </w:r>
            <w:r w:rsidRPr="00430977">
              <w:rPr>
                <w:rFonts w:ascii="Times New Roman" w:hAnsi="Times New Roman" w:cs="Times New Roman"/>
                <w:w w:val="85"/>
                <w:sz w:val="18"/>
                <w:szCs w:val="18"/>
              </w:rPr>
              <w:t>demiyelinizan hastalıkları</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0"/>
        </w:trPr>
        <w:tc>
          <w:tcPr>
            <w:tcW w:w="427" w:type="pct"/>
            <w:vMerge/>
            <w:shd w:val="clear" w:color="auto" w:fill="FFFFFF" w:themeFill="background1"/>
          </w:tcPr>
          <w:p w:rsidR="00721B92" w:rsidRPr="00430977" w:rsidRDefault="00721B92" w:rsidP="007F3DA7">
            <w:pPr>
              <w:pStyle w:val="TableParagraph"/>
              <w:spacing w:before="11"/>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Spinal kord hastalıkları</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3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Demansa yaklaşım, Alzheimer hastalığı ve diğer demanslar</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41"/>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3" w:lineRule="exact"/>
              <w:ind w:left="106"/>
              <w:rPr>
                <w:rFonts w:ascii="Times New Roman" w:hAnsi="Times New Roman" w:cs="Times New Roman"/>
                <w:sz w:val="18"/>
                <w:szCs w:val="18"/>
              </w:rPr>
            </w:pPr>
            <w:r w:rsidRPr="00430977">
              <w:rPr>
                <w:rFonts w:ascii="Times New Roman" w:hAnsi="Times New Roman" w:cs="Times New Roman"/>
                <w:sz w:val="18"/>
                <w:szCs w:val="18"/>
              </w:rPr>
              <w:t>Epilepsiye yaklaşım</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4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Status epileptikus</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Hareket bozukluklarına Yaklaşım, hipokinetik ve hiperkinetik hareket bozuklukları</w:t>
            </w:r>
          </w:p>
        </w:tc>
        <w:tc>
          <w:tcPr>
            <w:tcW w:w="420" w:type="pct"/>
            <w:vAlign w:val="center"/>
          </w:tcPr>
          <w:p w:rsidR="00721B92" w:rsidRPr="00430977" w:rsidRDefault="00721B92" w:rsidP="007F3DA7">
            <w:pPr>
              <w:pStyle w:val="TableParagraph"/>
              <w:spacing w:before="92"/>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before="92"/>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2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w w:val="95"/>
                <w:sz w:val="18"/>
                <w:szCs w:val="18"/>
              </w:rPr>
              <w:t>Uyku bozukluklarına yaklaşım</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 xml:space="preserve">Olguya dayalı nörolojik </w:t>
            </w:r>
            <w:r w:rsidRPr="00430977">
              <w:rPr>
                <w:rFonts w:ascii="Times New Roman" w:hAnsi="Times New Roman" w:cs="Times New Roman"/>
                <w:w w:val="90"/>
                <w:sz w:val="18"/>
                <w:szCs w:val="18"/>
              </w:rPr>
              <w:t xml:space="preserve">hastalıklar soru çözümü, vaka </w:t>
            </w:r>
            <w:r w:rsidRPr="00430977">
              <w:rPr>
                <w:rFonts w:ascii="Times New Roman" w:hAnsi="Times New Roman" w:cs="Times New Roman"/>
                <w:sz w:val="18"/>
                <w:szCs w:val="18"/>
              </w:rPr>
              <w:t>tartışma</w:t>
            </w:r>
          </w:p>
        </w:tc>
        <w:tc>
          <w:tcPr>
            <w:tcW w:w="420" w:type="pct"/>
            <w:vAlign w:val="center"/>
          </w:tcPr>
          <w:p w:rsidR="00721B92" w:rsidRPr="00430977" w:rsidRDefault="00721B92" w:rsidP="007F3DA7">
            <w:pPr>
              <w:pStyle w:val="TableParagraph"/>
              <w:spacing w:before="6"/>
              <w:jc w:val="center"/>
              <w:rPr>
                <w:rFonts w:ascii="Times New Roman" w:hAnsi="Times New Roman" w:cs="Times New Roman"/>
                <w:b/>
                <w:sz w:val="18"/>
                <w:szCs w:val="18"/>
              </w:rPr>
            </w:pPr>
          </w:p>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6"/>
              <w:rPr>
                <w:rFonts w:ascii="Times New Roman" w:hAnsi="Times New Roman" w:cs="Times New Roman"/>
                <w:b/>
                <w:sz w:val="18"/>
                <w:szCs w:val="18"/>
              </w:rPr>
            </w:pPr>
          </w:p>
          <w:p w:rsidR="00721B92" w:rsidRPr="00430977" w:rsidRDefault="00721B92" w:rsidP="007F3DA7">
            <w:pPr>
              <w:pStyle w:val="TableParagraph"/>
              <w:ind w:left="40"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Nörolojik hastalıklarda öykü alma</w:t>
            </w:r>
          </w:p>
        </w:tc>
        <w:tc>
          <w:tcPr>
            <w:tcW w:w="420" w:type="pct"/>
            <w:vAlign w:val="center"/>
          </w:tcPr>
          <w:p w:rsidR="00721B92" w:rsidRPr="00430977" w:rsidRDefault="00721B92" w:rsidP="007F3DA7">
            <w:pPr>
              <w:pStyle w:val="TableParagraph"/>
              <w:spacing w:line="276" w:lineRule="auto"/>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Nörolojik muayene</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Bilinç değerlendirmesi</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EMG laboratuvarı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Kognitif değerlendirme muayenesi</w:t>
            </w:r>
          </w:p>
        </w:tc>
        <w:tc>
          <w:tcPr>
            <w:tcW w:w="420" w:type="pct"/>
            <w:vAlign w:val="center"/>
          </w:tcPr>
          <w:p w:rsidR="00721B92" w:rsidRPr="00430977" w:rsidRDefault="00721B92" w:rsidP="007F3DA7">
            <w:pPr>
              <w:pStyle w:val="TableParagraph"/>
              <w:spacing w:line="276" w:lineRule="auto"/>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Baş ağrısı reçete yazma</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EEG laboratuvarı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spacing w:line="276" w:lineRule="auto"/>
              <w:ind w:left="48"/>
              <w:rPr>
                <w:sz w:val="18"/>
                <w:szCs w:val="18"/>
              </w:rPr>
            </w:pPr>
            <w:r w:rsidRPr="00430977">
              <w:rPr>
                <w:w w:val="90"/>
                <w:sz w:val="18"/>
                <w:szCs w:val="18"/>
              </w:rPr>
              <w:t xml:space="preserve">  Vaka </w:t>
            </w:r>
            <w:r w:rsidRPr="00430977">
              <w:rPr>
                <w:sz w:val="18"/>
                <w:szCs w:val="18"/>
              </w:rPr>
              <w:t>tartışma</w:t>
            </w:r>
          </w:p>
        </w:tc>
        <w:tc>
          <w:tcPr>
            <w:tcW w:w="420" w:type="pct"/>
            <w:vAlign w:val="center"/>
          </w:tcPr>
          <w:p w:rsidR="00721B92" w:rsidRPr="00430977" w:rsidRDefault="00721B92" w:rsidP="007F3DA7">
            <w:pPr>
              <w:spacing w:line="276" w:lineRule="auto"/>
              <w:ind w:left="48"/>
              <w:jc w:val="center"/>
              <w:rPr>
                <w:sz w:val="18"/>
                <w:szCs w:val="18"/>
              </w:rPr>
            </w:pPr>
            <w:r w:rsidRPr="00430977">
              <w:rPr>
                <w:w w:val="96"/>
                <w:sz w:val="18"/>
                <w:szCs w:val="18"/>
              </w:rPr>
              <w:t>3</w:t>
            </w:r>
          </w:p>
        </w:tc>
        <w:tc>
          <w:tcPr>
            <w:tcW w:w="1318" w:type="pct"/>
            <w:tcBorders>
              <w:right w:val="single" w:sz="6" w:space="0" w:color="000000"/>
            </w:tcBorders>
            <w:vAlign w:val="center"/>
          </w:tcPr>
          <w:p w:rsidR="00721B92" w:rsidRPr="00430977" w:rsidRDefault="00721B92" w:rsidP="007F3DA7">
            <w:pPr>
              <w:spacing w:line="276" w:lineRule="auto"/>
              <w:rPr>
                <w:sz w:val="18"/>
                <w:szCs w:val="18"/>
              </w:rPr>
            </w:pPr>
            <w:r w:rsidRPr="00430977">
              <w:rPr>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Nöroradyolojik değerlendirme</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İş başında öğrenme</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w w:val="95"/>
                <w:sz w:val="18"/>
                <w:szCs w:val="18"/>
              </w:rPr>
              <w:t>Klinik vizit</w:t>
            </w:r>
          </w:p>
        </w:tc>
        <w:tc>
          <w:tcPr>
            <w:tcW w:w="420" w:type="pct"/>
            <w:vAlign w:val="center"/>
          </w:tcPr>
          <w:p w:rsidR="00721B92" w:rsidRPr="00430977" w:rsidRDefault="00721B92" w:rsidP="007F3DA7">
            <w:pPr>
              <w:pStyle w:val="TableParagraph"/>
              <w:spacing w:line="276" w:lineRule="auto"/>
              <w:ind w:left="292" w:right="287"/>
              <w:jc w:val="center"/>
              <w:rPr>
                <w:rFonts w:ascii="Times New Roman" w:hAnsi="Times New Roman" w:cs="Times New Roman"/>
                <w:sz w:val="18"/>
                <w:szCs w:val="18"/>
              </w:rPr>
            </w:pPr>
            <w:r w:rsidRPr="00430977">
              <w:rPr>
                <w:rFonts w:ascii="Times New Roman" w:hAnsi="Times New Roman" w:cs="Times New Roman"/>
                <w:sz w:val="18"/>
                <w:szCs w:val="18"/>
              </w:rPr>
              <w:t>21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Beceri uygulaması</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Olgu tartışmaları</w:t>
            </w:r>
          </w:p>
        </w:tc>
        <w:tc>
          <w:tcPr>
            <w:tcW w:w="420" w:type="pct"/>
            <w:vAlign w:val="center"/>
          </w:tcPr>
          <w:p w:rsidR="00721B92" w:rsidRPr="00430977" w:rsidRDefault="00721B92" w:rsidP="007F3DA7">
            <w:pPr>
              <w:pStyle w:val="TableParagraph"/>
              <w:spacing w:line="276" w:lineRule="auto"/>
              <w:ind w:left="292" w:right="287"/>
              <w:jc w:val="center"/>
              <w:rPr>
                <w:rFonts w:ascii="Times New Roman" w:hAnsi="Times New Roman" w:cs="Times New Roman"/>
                <w:sz w:val="18"/>
                <w:szCs w:val="18"/>
              </w:rPr>
            </w:pPr>
            <w:r w:rsidRPr="00430977">
              <w:rPr>
                <w:rFonts w:ascii="Times New Roman" w:hAnsi="Times New Roman" w:cs="Times New Roman"/>
                <w:sz w:val="18"/>
                <w:szCs w:val="18"/>
              </w:rPr>
              <w:t>14</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Poliklinikte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4</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Lomber ponksiyon</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5000" w:type="pct"/>
            <w:gridSpan w:val="7"/>
            <w:tcBorders>
              <w:right w:val="single" w:sz="6" w:space="0" w:color="000000"/>
            </w:tcBorders>
            <w:shd w:val="clear" w:color="auto" w:fill="FFFFFF" w:themeFill="background1"/>
            <w:vAlign w:val="center"/>
          </w:tcPr>
          <w:p w:rsidR="00721B92" w:rsidRPr="00430977" w:rsidRDefault="00721B92" w:rsidP="007F3DA7">
            <w:pPr>
              <w:pStyle w:val="TableParagraph"/>
              <w:ind w:left="110"/>
              <w:jc w:val="center"/>
              <w:rPr>
                <w:rFonts w:ascii="Times New Roman" w:hAnsi="Times New Roman" w:cs="Times New Roman"/>
                <w:b/>
                <w:sz w:val="18"/>
                <w:szCs w:val="18"/>
              </w:rPr>
            </w:pPr>
            <w:r w:rsidRPr="00430977">
              <w:rPr>
                <w:rFonts w:ascii="Times New Roman" w:hAnsi="Times New Roman" w:cs="Times New Roman"/>
                <w:b/>
                <w:sz w:val="18"/>
                <w:szCs w:val="18"/>
              </w:rPr>
              <w:t>ÇSS: Çoktan seçmeli soru</w:t>
            </w:r>
          </w:p>
          <w:p w:rsidR="00721B92" w:rsidRPr="00430977" w:rsidRDefault="00721B92" w:rsidP="007F3DA7">
            <w:pPr>
              <w:pStyle w:val="TableParagraph"/>
              <w:spacing w:line="276" w:lineRule="auto"/>
              <w:jc w:val="center"/>
              <w:rPr>
                <w:rFonts w:ascii="Times New Roman" w:hAnsi="Times New Roman" w:cs="Times New Roman"/>
              </w:rPr>
            </w:pPr>
            <w:r w:rsidRPr="00430977">
              <w:rPr>
                <w:rFonts w:ascii="Times New Roman" w:hAnsi="Times New Roman" w:cs="Times New Roman"/>
                <w:b/>
                <w:sz w:val="18"/>
                <w:szCs w:val="18"/>
              </w:rPr>
              <w:t>O-ÇSS: Olguya dayalı çoktan seçmeli soru</w:t>
            </w:r>
          </w:p>
        </w:tc>
      </w:tr>
      <w:tr w:rsidR="00721B92" w:rsidRPr="00430977" w:rsidTr="007F3DA7">
        <w:trPr>
          <w:trHeight w:val="302"/>
        </w:trPr>
        <w:tc>
          <w:tcPr>
            <w:tcW w:w="489" w:type="pct"/>
            <w:gridSpan w:val="2"/>
            <w:vMerge w:val="restart"/>
            <w:tcBorders>
              <w:right w:val="single" w:sz="4" w:space="0" w:color="auto"/>
            </w:tcBorders>
            <w:shd w:val="clear" w:color="auto" w:fill="FFFFFF" w:themeFill="background1"/>
            <w:textDirection w:val="btLr"/>
            <w:vAlign w:val="center"/>
          </w:tcPr>
          <w:p w:rsidR="00721B92" w:rsidRPr="00430977" w:rsidRDefault="00721B92" w:rsidP="007F3DA7">
            <w:pPr>
              <w:pStyle w:val="TableParagraph"/>
              <w:spacing w:line="276" w:lineRule="auto"/>
              <w:ind w:left="113" w:right="113"/>
              <w:jc w:val="center"/>
              <w:rPr>
                <w:rFonts w:ascii="Times New Roman" w:hAnsi="Times New Roman" w:cs="Times New Roman"/>
                <w:sz w:val="14"/>
                <w:szCs w:val="14"/>
              </w:rPr>
            </w:pPr>
            <w:r w:rsidRPr="00430977">
              <w:rPr>
                <w:rFonts w:ascii="Times New Roman" w:hAnsi="Times New Roman" w:cs="Times New Roman"/>
                <w:b/>
                <w:sz w:val="14"/>
                <w:szCs w:val="14"/>
              </w:rPr>
              <w:t>ÖNERİLEN KAYNAKLAR</w:t>
            </w:r>
          </w:p>
        </w:tc>
        <w:tc>
          <w:tcPr>
            <w:tcW w:w="4511" w:type="pct"/>
            <w:gridSpan w:val="5"/>
            <w:tcBorders>
              <w:left w:val="single" w:sz="4" w:space="0" w:color="auto"/>
              <w:right w:val="single" w:sz="6" w:space="0" w:color="000000"/>
            </w:tcBorders>
            <w:shd w:val="clear" w:color="auto" w:fill="FFFFFF" w:themeFill="background1"/>
          </w:tcPr>
          <w:p w:rsidR="00721B92" w:rsidRPr="00430977" w:rsidRDefault="00CA7D1E" w:rsidP="007F3DA7">
            <w:pPr>
              <w:pStyle w:val="TableParagraph"/>
              <w:numPr>
                <w:ilvl w:val="0"/>
                <w:numId w:val="34"/>
              </w:numPr>
              <w:tabs>
                <w:tab w:val="left" w:pos="470"/>
              </w:tabs>
              <w:spacing w:line="200" w:lineRule="exact"/>
              <w:rPr>
                <w:rFonts w:ascii="Times New Roman" w:hAnsi="Times New Roman" w:cs="Times New Roman"/>
                <w:sz w:val="18"/>
                <w:szCs w:val="18"/>
              </w:rPr>
            </w:pPr>
            <w:hyperlink r:id="rId50" w:history="1">
              <w:r w:rsidR="00721B92" w:rsidRPr="00430977">
                <w:rPr>
                  <w:rStyle w:val="Kpr"/>
                  <w:rFonts w:ascii="Times New Roman" w:hAnsi="Times New Roman" w:cs="Times New Roman"/>
                  <w:sz w:val="18"/>
                  <w:szCs w:val="18"/>
                </w:rPr>
                <w:t>www.itfnoroloji.org/e-kitap</w:t>
              </w:r>
            </w:hyperlink>
          </w:p>
        </w:tc>
      </w:tr>
      <w:tr w:rsidR="00721B92" w:rsidRPr="00430977" w:rsidTr="007F3DA7">
        <w:trPr>
          <w:trHeight w:val="264"/>
        </w:trPr>
        <w:tc>
          <w:tcPr>
            <w:tcW w:w="489" w:type="pct"/>
            <w:gridSpan w:val="2"/>
            <w:vMerge/>
            <w:tcBorders>
              <w:right w:val="single" w:sz="4" w:space="0" w:color="auto"/>
            </w:tcBorders>
            <w:shd w:val="clear" w:color="auto" w:fill="FFFFFF" w:themeFill="background1"/>
          </w:tcPr>
          <w:p w:rsidR="00721B92" w:rsidRPr="00430977" w:rsidRDefault="00721B92" w:rsidP="007F3DA7">
            <w:pPr>
              <w:pStyle w:val="TableParagraph"/>
              <w:spacing w:line="276" w:lineRule="auto"/>
              <w:rPr>
                <w:rFonts w:ascii="Times New Roman" w:hAnsi="Times New Roman" w:cs="Times New Roman"/>
                <w:sz w:val="20"/>
                <w:szCs w:val="20"/>
              </w:rPr>
            </w:pPr>
          </w:p>
        </w:tc>
        <w:tc>
          <w:tcPr>
            <w:tcW w:w="4511" w:type="pct"/>
            <w:gridSpan w:val="5"/>
            <w:tcBorders>
              <w:left w:val="single" w:sz="4" w:space="0" w:color="auto"/>
              <w:right w:val="single" w:sz="6" w:space="0" w:color="000000"/>
            </w:tcBorders>
            <w:shd w:val="clear" w:color="auto" w:fill="FFFFFF" w:themeFill="background1"/>
          </w:tcPr>
          <w:p w:rsidR="00721B92" w:rsidRPr="00430977" w:rsidRDefault="00721B92" w:rsidP="007F3DA7">
            <w:pPr>
              <w:pStyle w:val="TableParagraph"/>
              <w:numPr>
                <w:ilvl w:val="0"/>
                <w:numId w:val="34"/>
              </w:numPr>
              <w:spacing w:line="209" w:lineRule="exact"/>
              <w:rPr>
                <w:rFonts w:ascii="Times New Roman" w:hAnsi="Times New Roman" w:cs="Times New Roman"/>
                <w:sz w:val="18"/>
                <w:szCs w:val="18"/>
              </w:rPr>
            </w:pPr>
            <w:r w:rsidRPr="00430977">
              <w:rPr>
                <w:rFonts w:ascii="Times New Roman" w:hAnsi="Times New Roman" w:cs="Times New Roman"/>
                <w:sz w:val="18"/>
                <w:szCs w:val="18"/>
              </w:rPr>
              <w:t>Nöroloji Temel Kitabı. Prof Dr Murat Emre (Editör) Güneş Kitabevleri</w:t>
            </w:r>
          </w:p>
        </w:tc>
      </w:tr>
      <w:tr w:rsidR="00721B92" w:rsidRPr="00430977" w:rsidTr="007F3DA7">
        <w:trPr>
          <w:trHeight w:val="632"/>
        </w:trPr>
        <w:tc>
          <w:tcPr>
            <w:tcW w:w="489" w:type="pct"/>
            <w:gridSpan w:val="2"/>
            <w:vMerge/>
            <w:tcBorders>
              <w:right w:val="single" w:sz="4" w:space="0" w:color="auto"/>
            </w:tcBorders>
            <w:shd w:val="clear" w:color="auto" w:fill="FFFFFF" w:themeFill="background1"/>
          </w:tcPr>
          <w:p w:rsidR="00721B92" w:rsidRPr="00430977" w:rsidRDefault="00721B92" w:rsidP="007F3DA7">
            <w:pPr>
              <w:pStyle w:val="TableParagraph"/>
              <w:spacing w:line="276" w:lineRule="auto"/>
              <w:rPr>
                <w:rFonts w:ascii="Times New Roman" w:hAnsi="Times New Roman" w:cs="Times New Roman"/>
                <w:sz w:val="20"/>
                <w:szCs w:val="20"/>
              </w:rPr>
            </w:pPr>
          </w:p>
        </w:tc>
        <w:tc>
          <w:tcPr>
            <w:tcW w:w="4511" w:type="pct"/>
            <w:gridSpan w:val="5"/>
            <w:tcBorders>
              <w:left w:val="single" w:sz="4" w:space="0" w:color="auto"/>
              <w:bottom w:val="single" w:sz="4" w:space="0" w:color="auto"/>
              <w:right w:val="single" w:sz="6" w:space="0" w:color="000000"/>
            </w:tcBorders>
            <w:shd w:val="clear" w:color="auto" w:fill="FFFFFF" w:themeFill="background1"/>
          </w:tcPr>
          <w:p w:rsidR="00721B92" w:rsidRPr="00430977" w:rsidRDefault="00721B92" w:rsidP="007F3DA7">
            <w:pPr>
              <w:pStyle w:val="TableParagraph"/>
              <w:numPr>
                <w:ilvl w:val="0"/>
                <w:numId w:val="34"/>
              </w:numPr>
              <w:spacing w:line="201" w:lineRule="exact"/>
              <w:rPr>
                <w:rFonts w:ascii="Times New Roman" w:hAnsi="Times New Roman" w:cs="Times New Roman"/>
                <w:sz w:val="18"/>
                <w:szCs w:val="18"/>
              </w:rPr>
            </w:pPr>
            <w:r w:rsidRPr="00430977">
              <w:rPr>
                <w:rFonts w:ascii="Times New Roman" w:hAnsi="Times New Roman" w:cs="Times New Roman"/>
                <w:sz w:val="18"/>
                <w:szCs w:val="18"/>
              </w:rPr>
              <w:t>Öğretim Üyelerinin Ders Notları</w:t>
            </w:r>
          </w:p>
        </w:tc>
      </w:tr>
    </w:tbl>
    <w:p w:rsidR="00721B92" w:rsidRPr="00430977" w:rsidRDefault="00721B92" w:rsidP="009E6150">
      <w:pPr>
        <w:rPr>
          <w:sz w:val="20"/>
          <w:szCs w:val="20"/>
        </w:rPr>
      </w:pPr>
    </w:p>
    <w:p w:rsidR="00721B92" w:rsidRPr="00430977" w:rsidRDefault="00721B92" w:rsidP="009E6150">
      <w:pPr>
        <w:sectPr w:rsidR="00721B92" w:rsidRPr="00430977" w:rsidSect="00721B92">
          <w:pgSz w:w="11910" w:h="16840"/>
          <w:pgMar w:top="1420" w:right="40" w:bottom="280" w:left="160" w:header="708" w:footer="708" w:gutter="0"/>
          <w:cols w:space="708"/>
        </w:sectPr>
      </w:pPr>
      <w:r w:rsidRPr="00430977">
        <w:br w:type="textWrapping" w:clear="all"/>
      </w:r>
    </w:p>
    <w:p w:rsidR="00721B92" w:rsidRPr="00430977" w:rsidRDefault="00721B92" w:rsidP="009E6150">
      <w:pPr>
        <w:spacing w:before="37" w:line="441" w:lineRule="auto"/>
        <w:ind w:right="3"/>
        <w:jc w:val="center"/>
        <w:rPr>
          <w:b/>
        </w:rPr>
      </w:pPr>
      <w:r w:rsidRPr="00430977">
        <w:rPr>
          <w:b/>
        </w:rPr>
        <w:lastRenderedPageBreak/>
        <w:t xml:space="preserve">GİRESUN ÜNİVERSİTESİ TIP FAKÜLTESİ </w:t>
      </w:r>
    </w:p>
    <w:p w:rsidR="00721B92" w:rsidRPr="00430977" w:rsidRDefault="00721B92" w:rsidP="009E6150">
      <w:pPr>
        <w:spacing w:before="37" w:line="441" w:lineRule="auto"/>
        <w:ind w:right="3"/>
        <w:jc w:val="center"/>
        <w:rPr>
          <w:b/>
        </w:rPr>
      </w:pPr>
      <w:r w:rsidRPr="00430977">
        <w:rPr>
          <w:b/>
        </w:rPr>
        <w:t xml:space="preserve">NÖROLOJİ ANABİLİM DALI </w:t>
      </w:r>
    </w:p>
    <w:p w:rsidR="00721B92" w:rsidRPr="00430977" w:rsidRDefault="00721B92" w:rsidP="009E6150">
      <w:pPr>
        <w:spacing w:before="37" w:line="441" w:lineRule="auto"/>
        <w:ind w:right="3"/>
        <w:jc w:val="center"/>
        <w:rPr>
          <w:b/>
        </w:rPr>
      </w:pPr>
      <w:r w:rsidRPr="00430977">
        <w:rPr>
          <w:b/>
        </w:rPr>
        <w:t>STAJYER UYGULAMA KARNESİ</w:t>
      </w:r>
    </w:p>
    <w:p w:rsidR="00721B92" w:rsidRPr="00430977" w:rsidRDefault="00721B92" w:rsidP="009E6150">
      <w:pPr>
        <w:pStyle w:val="GvdeMetni"/>
        <w:rPr>
          <w:b/>
        </w:rPr>
      </w:pPr>
    </w:p>
    <w:p w:rsidR="00721B92" w:rsidRPr="00430977" w:rsidRDefault="00721B92" w:rsidP="009E6150">
      <w:pPr>
        <w:spacing w:line="360" w:lineRule="auto"/>
        <w:ind w:firstLine="720"/>
        <w:jc w:val="both"/>
        <w:rPr>
          <w:sz w:val="22"/>
        </w:rPr>
      </w:pPr>
      <w:r w:rsidRPr="00430977">
        <w:rPr>
          <w:w w:val="95"/>
          <w:sz w:val="22"/>
        </w:rPr>
        <w:t xml:space="preserve">NörolojiAnabilimdalıöğretimüyeleriadınabölümiçistajprogramımızsonundaaşağıdatanımlıbecerivetutumlarıkazanmış </w:t>
      </w:r>
      <w:r w:rsidRPr="00430977">
        <w:rPr>
          <w:w w:val="90"/>
          <w:sz w:val="22"/>
        </w:rPr>
        <w:t xml:space="preserve">olmanızıbekliyoruz.Stajsüresiboyuncatanımlıfaaliyetleriöğretimelemanlarıgözetimveyaeşliğindegerçekleştirdiğinizikayıt altına almak durumundasınız. Aşağıda tanımlı işlemlerden toplam 100 puan üzerinden değerlendirmeniz yapılacaktır. Bu staj </w:t>
      </w:r>
      <w:r w:rsidRPr="00430977">
        <w:rPr>
          <w:w w:val="95"/>
          <w:sz w:val="22"/>
        </w:rPr>
        <w:t xml:space="preserve">karnesindetanımlıbecerivetutumlartamolarakgerçekleştirilmesidurumundastajsonufinalnotunuza10(on)puan(100 </w:t>
      </w:r>
      <w:r w:rsidRPr="00430977">
        <w:rPr>
          <w:sz w:val="22"/>
        </w:rPr>
        <w:t>puanüzerinden)şeklindekatkıdabulunacaktır.</w:t>
      </w:r>
    </w:p>
    <w:p w:rsidR="00721B92" w:rsidRPr="00430977" w:rsidRDefault="00721B92" w:rsidP="009E6150">
      <w:pPr>
        <w:pStyle w:val="GvdeMetni"/>
        <w:spacing w:line="360" w:lineRule="auto"/>
        <w:ind w:firstLine="720"/>
        <w:jc w:val="both"/>
        <w:rPr>
          <w:sz w:val="22"/>
          <w:szCs w:val="22"/>
        </w:rPr>
      </w:pPr>
      <w:r w:rsidRPr="00430977">
        <w:rPr>
          <w:sz w:val="22"/>
          <w:szCs w:val="22"/>
        </w:rPr>
        <w:t>Başarı dileklerimizle…</w:t>
      </w:r>
    </w:p>
    <w:p w:rsidR="00721B92" w:rsidRPr="00430977" w:rsidRDefault="00721B92" w:rsidP="009E6150">
      <w:pPr>
        <w:pStyle w:val="GvdeMetni"/>
        <w:rPr>
          <w:sz w:val="20"/>
        </w:rPr>
      </w:pPr>
    </w:p>
    <w:p w:rsidR="00721B92" w:rsidRPr="00430977" w:rsidRDefault="00721B92" w:rsidP="009E6150">
      <w:pPr>
        <w:pStyle w:val="GvdeMetni"/>
        <w:rPr>
          <w:sz w:val="20"/>
        </w:rPr>
      </w:pPr>
    </w:p>
    <w:p w:rsidR="00721B92" w:rsidRPr="00430977" w:rsidRDefault="00721B92" w:rsidP="009E6150">
      <w:pPr>
        <w:pStyle w:val="GvdeMetni"/>
        <w:spacing w:before="10"/>
        <w:rPr>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410"/>
        <w:gridCol w:w="1134"/>
        <w:gridCol w:w="850"/>
        <w:gridCol w:w="1559"/>
      </w:tblGrid>
      <w:tr w:rsidR="00721B92" w:rsidRPr="00430977" w:rsidTr="007F3DA7">
        <w:trPr>
          <w:trHeight w:val="220"/>
        </w:trPr>
        <w:tc>
          <w:tcPr>
            <w:tcW w:w="56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5410" w:type="dxa"/>
            <w:shd w:val="clear" w:color="auto" w:fill="006FC0"/>
          </w:tcPr>
          <w:p w:rsidR="00721B92" w:rsidRPr="00430977" w:rsidRDefault="00721B92" w:rsidP="007F3DA7">
            <w:pPr>
              <w:pStyle w:val="TableParagraph"/>
              <w:spacing w:line="360" w:lineRule="auto"/>
              <w:ind w:right="2218"/>
              <w:jc w:val="center"/>
              <w:rPr>
                <w:rFonts w:ascii="Times New Roman" w:hAnsi="Times New Roman" w:cs="Times New Roman"/>
                <w:b/>
              </w:rPr>
            </w:pPr>
            <w:r w:rsidRPr="00430977">
              <w:rPr>
                <w:rFonts w:ascii="Times New Roman" w:hAnsi="Times New Roman" w:cs="Times New Roman"/>
                <w:b/>
                <w:color w:val="FFFFFF"/>
              </w:rPr>
              <w:t>İŞLEMLER</w:t>
            </w:r>
          </w:p>
        </w:tc>
        <w:tc>
          <w:tcPr>
            <w:tcW w:w="1134" w:type="dxa"/>
            <w:shd w:val="clear" w:color="auto" w:fill="006FC0"/>
          </w:tcPr>
          <w:p w:rsidR="00721B92" w:rsidRPr="00430977" w:rsidRDefault="00721B92" w:rsidP="007F3DA7">
            <w:pPr>
              <w:pStyle w:val="TableParagraph"/>
              <w:spacing w:line="360" w:lineRule="auto"/>
              <w:ind w:right="98"/>
              <w:jc w:val="center"/>
              <w:rPr>
                <w:rFonts w:ascii="Times New Roman" w:hAnsi="Times New Roman" w:cs="Times New Roman"/>
                <w:b/>
              </w:rPr>
            </w:pPr>
            <w:r w:rsidRPr="00430977">
              <w:rPr>
                <w:rFonts w:ascii="Times New Roman" w:hAnsi="Times New Roman" w:cs="Times New Roman"/>
                <w:b/>
                <w:color w:val="FFFFFF"/>
              </w:rPr>
              <w:t>PUAN</w:t>
            </w:r>
          </w:p>
        </w:tc>
        <w:tc>
          <w:tcPr>
            <w:tcW w:w="850" w:type="dxa"/>
            <w:shd w:val="clear" w:color="auto" w:fill="006FC0"/>
          </w:tcPr>
          <w:p w:rsidR="00721B92" w:rsidRPr="00430977" w:rsidRDefault="00721B92" w:rsidP="007F3DA7">
            <w:pPr>
              <w:pStyle w:val="TableParagraph"/>
              <w:spacing w:line="360" w:lineRule="auto"/>
              <w:jc w:val="center"/>
              <w:rPr>
                <w:rFonts w:ascii="Times New Roman" w:hAnsi="Times New Roman" w:cs="Times New Roman"/>
                <w:b/>
              </w:rPr>
            </w:pPr>
            <w:r w:rsidRPr="00430977">
              <w:rPr>
                <w:rFonts w:ascii="Times New Roman" w:hAnsi="Times New Roman" w:cs="Times New Roman"/>
                <w:b/>
                <w:color w:val="FFFFFF"/>
              </w:rPr>
              <w:t>TARİH</w:t>
            </w:r>
          </w:p>
        </w:tc>
        <w:tc>
          <w:tcPr>
            <w:tcW w:w="1559" w:type="dxa"/>
            <w:shd w:val="clear" w:color="auto" w:fill="006FC0"/>
          </w:tcPr>
          <w:p w:rsidR="00721B92" w:rsidRPr="00430977" w:rsidRDefault="00721B92" w:rsidP="007F3DA7">
            <w:pPr>
              <w:pStyle w:val="TableParagraph"/>
              <w:spacing w:line="360" w:lineRule="auto"/>
              <w:ind w:right="468"/>
              <w:jc w:val="center"/>
              <w:rPr>
                <w:rFonts w:ascii="Times New Roman" w:hAnsi="Times New Roman" w:cs="Times New Roman"/>
                <w:b/>
              </w:rPr>
            </w:pPr>
            <w:r w:rsidRPr="00430977">
              <w:rPr>
                <w:rFonts w:ascii="Times New Roman" w:hAnsi="Times New Roman" w:cs="Times New Roman"/>
                <w:b/>
                <w:color w:val="FFFFFF"/>
              </w:rPr>
              <w:t>ONAY</w:t>
            </w:r>
          </w:p>
        </w:tc>
      </w:tr>
      <w:tr w:rsidR="00721B92" w:rsidRPr="00430977" w:rsidTr="007F3DA7">
        <w:trPr>
          <w:trHeight w:val="220"/>
        </w:trPr>
        <w:tc>
          <w:tcPr>
            <w:tcW w:w="56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5410" w:type="dxa"/>
            <w:shd w:val="clear" w:color="auto" w:fill="006FC0"/>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color w:val="FFFFFF"/>
              </w:rPr>
              <w:t>ZORUNLU</w:t>
            </w:r>
          </w:p>
        </w:tc>
        <w:tc>
          <w:tcPr>
            <w:tcW w:w="1134"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85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1559"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15"/>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1</w:t>
            </w:r>
          </w:p>
        </w:tc>
        <w:tc>
          <w:tcPr>
            <w:tcW w:w="5410" w:type="dxa"/>
          </w:tcPr>
          <w:p w:rsidR="00721B92" w:rsidRPr="00430977" w:rsidRDefault="00721B92" w:rsidP="007F3DA7">
            <w:pPr>
              <w:pStyle w:val="TableParagraph"/>
              <w:spacing w:line="360" w:lineRule="auto"/>
              <w:ind w:left="110"/>
              <w:rPr>
                <w:rFonts w:ascii="Times New Roman" w:hAnsi="Times New Roman" w:cs="Times New Roman"/>
              </w:rPr>
            </w:pPr>
            <w:r w:rsidRPr="00430977">
              <w:rPr>
                <w:rFonts w:ascii="Times New Roman" w:hAnsi="Times New Roman" w:cs="Times New Roman"/>
              </w:rPr>
              <w:t>Nörolojik hastalıklarda öykü alma</w:t>
            </w:r>
          </w:p>
        </w:tc>
        <w:tc>
          <w:tcPr>
            <w:tcW w:w="1134" w:type="dxa"/>
          </w:tcPr>
          <w:p w:rsidR="00721B92" w:rsidRPr="00430977" w:rsidRDefault="00721B92" w:rsidP="007F3DA7">
            <w:pPr>
              <w:pStyle w:val="TableParagraph"/>
              <w:spacing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2</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Nörolojik muayene</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3</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Hasta dosyası hazırlama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4</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Nöroradyolojik değerlendirme</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5</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EMG laboratuvarı pratik</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6</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EEG laboratuvarı pratik</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7</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Nörolojik laboratuvar sonuçlarının değerlendirilmesi ve lomber ponksiyon yapma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8</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Bilinç değerlendirmesi</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9</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Beyin ölümü muayenesi</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10</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Stajdaki tüm yoklamalarda eksiksiz bulunma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bl>
    <w:p w:rsidR="00721B92" w:rsidRPr="00430977" w:rsidRDefault="00721B92" w:rsidP="009E6150">
      <w:pPr>
        <w:pStyle w:val="GvdeMetni"/>
        <w:rPr>
          <w:sz w:val="20"/>
        </w:rPr>
      </w:pPr>
    </w:p>
    <w:p w:rsidR="00721B92" w:rsidRPr="00430977" w:rsidRDefault="00721B92" w:rsidP="009E6150">
      <w:pPr>
        <w:pStyle w:val="GvdeMetni"/>
        <w:spacing w:before="1"/>
        <w:rPr>
          <w:sz w:val="19"/>
        </w:rPr>
      </w:pPr>
    </w:p>
    <w:p w:rsidR="00721B92" w:rsidRPr="00430977" w:rsidRDefault="00721B92" w:rsidP="009E6150">
      <w:pPr>
        <w:tabs>
          <w:tab w:val="left" w:pos="6877"/>
        </w:tabs>
        <w:ind w:left="1255"/>
        <w:rPr>
          <w:b/>
        </w:rPr>
      </w:pPr>
      <w:r w:rsidRPr="00430977">
        <w:rPr>
          <w:b/>
        </w:rPr>
        <w:t>Karar(Puan):</w:t>
      </w:r>
      <w:r w:rsidRPr="00430977">
        <w:rPr>
          <w:b/>
        </w:rPr>
        <w:tab/>
        <w:t>Sorumlu öğretim görevlisi:</w:t>
      </w:r>
    </w:p>
    <w:p w:rsidR="00721B92" w:rsidRPr="00430977" w:rsidRDefault="00721B92" w:rsidP="009E6150">
      <w:pPr>
        <w:tabs>
          <w:tab w:val="left" w:pos="6877"/>
        </w:tabs>
        <w:ind w:left="1255"/>
        <w:rPr>
          <w:b/>
        </w:rPr>
      </w:pPr>
      <w:r w:rsidRPr="00430977">
        <w:rPr>
          <w:b/>
        </w:rPr>
        <w:tab/>
        <w:t>Tarih:</w:t>
      </w:r>
    </w:p>
    <w:p w:rsidR="00721B92" w:rsidRPr="00430977" w:rsidRDefault="00721B92" w:rsidP="009E6150">
      <w:pPr>
        <w:tabs>
          <w:tab w:val="left" w:pos="6877"/>
        </w:tabs>
        <w:ind w:left="1255"/>
        <w:rPr>
          <w:b/>
        </w:rPr>
      </w:pPr>
      <w:r w:rsidRPr="00430977">
        <w:rPr>
          <w:b/>
        </w:rPr>
        <w:tab/>
        <w:t>İmza:</w:t>
      </w:r>
    </w:p>
    <w:p w:rsidR="00721B92" w:rsidRPr="00430977" w:rsidRDefault="00721B92" w:rsidP="009E6150">
      <w:pPr>
        <w:tabs>
          <w:tab w:val="left" w:pos="6877"/>
        </w:tabs>
        <w:ind w:left="1255"/>
        <w:rPr>
          <w:b/>
        </w:rPr>
      </w:pPr>
      <w:r w:rsidRPr="00430977">
        <w:rPr>
          <w:b/>
        </w:rPr>
        <w:tab/>
      </w:r>
    </w:p>
    <w:p w:rsidR="00721B92" w:rsidRPr="00430977" w:rsidRDefault="00721B92" w:rsidP="009E6150"/>
    <w:p w:rsidR="00721B92" w:rsidRPr="00430977" w:rsidRDefault="00721B92" w:rsidP="009E6150">
      <w:pPr>
        <w:sectPr w:rsidR="00721B92" w:rsidRPr="00430977" w:rsidSect="00721B92">
          <w:pgSz w:w="11910" w:h="16840"/>
          <w:pgMar w:top="1134" w:right="1134" w:bottom="1134" w:left="1134" w:header="709" w:footer="709" w:gutter="0"/>
          <w:cols w:space="708"/>
        </w:sectPr>
      </w:pPr>
      <w:r w:rsidRPr="00430977">
        <w:tab/>
      </w:r>
      <w:r w:rsidRPr="00430977">
        <w:tab/>
      </w:r>
      <w:r w:rsidRPr="00430977">
        <w:tab/>
      </w:r>
      <w:r w:rsidRPr="00430977">
        <w:tab/>
      </w:r>
      <w:r w:rsidRPr="00430977">
        <w:tab/>
      </w:r>
      <w:r w:rsidRPr="00430977">
        <w:tab/>
      </w:r>
      <w:r w:rsidRPr="00430977">
        <w:tab/>
      </w:r>
      <w:r w:rsidRPr="00430977">
        <w:tab/>
      </w:r>
      <w:r w:rsidRPr="00430977">
        <w:tab/>
      </w:r>
    </w:p>
    <w:p w:rsidR="00721B92" w:rsidRPr="00430977" w:rsidRDefault="00721B92" w:rsidP="00B26E71">
      <w:pPr>
        <w:pStyle w:val="Balk9"/>
        <w:rPr>
          <w:color w:val="auto"/>
        </w:rPr>
      </w:pPr>
      <w:r>
        <w:rPr>
          <w:color w:val="auto"/>
        </w:rPr>
        <w:lastRenderedPageBreak/>
        <w:t xml:space="preserve">2024-2025 </w:t>
      </w:r>
      <w:r w:rsidRPr="00430977">
        <w:rPr>
          <w:color w:val="auto"/>
        </w:rPr>
        <w:t>EĞİTİM ÖĞRETİM YILI</w:t>
      </w:r>
    </w:p>
    <w:p w:rsidR="00721B92" w:rsidRPr="00430977" w:rsidRDefault="00721B92" w:rsidP="009E6150">
      <w:pPr>
        <w:pStyle w:val="Balk9"/>
        <w:rPr>
          <w:color w:val="auto"/>
        </w:rPr>
      </w:pPr>
    </w:p>
    <w:p w:rsidR="00721B92" w:rsidRPr="00430977" w:rsidRDefault="00721B92" w:rsidP="00B26E71">
      <w:pPr>
        <w:pStyle w:val="Balk9"/>
        <w:rPr>
          <w:color w:val="auto"/>
        </w:rPr>
      </w:pPr>
      <w:r w:rsidRPr="00430977">
        <w:rPr>
          <w:color w:val="auto"/>
        </w:rPr>
        <w:t>DÖNEM-5 NÖROLOJİ STAJI</w:t>
      </w:r>
    </w:p>
    <w:p w:rsidR="00721B92" w:rsidRPr="00430977" w:rsidRDefault="00721B92" w:rsidP="009E6150">
      <w:pPr>
        <w:pStyle w:val="GvdeMetni"/>
        <w:spacing w:before="11"/>
        <w:rPr>
          <w:b/>
          <w:sz w:val="11"/>
        </w:rPr>
      </w:pPr>
    </w:p>
    <w:tbl>
      <w:tblPr>
        <w:tblStyle w:val="TableNormal"/>
        <w:tblW w:w="1037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59"/>
        <w:gridCol w:w="2279"/>
        <w:gridCol w:w="4838"/>
      </w:tblGrid>
      <w:tr w:rsidR="00721B92" w:rsidRPr="00430977" w:rsidTr="007F3DA7">
        <w:trPr>
          <w:trHeight w:val="192"/>
        </w:trPr>
        <w:tc>
          <w:tcPr>
            <w:tcW w:w="10378"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1. GÜN</w:t>
            </w:r>
          </w:p>
        </w:tc>
      </w:tr>
      <w:tr w:rsidR="00721B92" w:rsidRPr="00430977" w:rsidTr="007F3DA7">
        <w:trPr>
          <w:trHeight w:val="384"/>
        </w:trPr>
        <w:tc>
          <w:tcPr>
            <w:tcW w:w="1702"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59" w:type="dxa"/>
          </w:tcPr>
          <w:p w:rsidR="00721B92" w:rsidRPr="00430977" w:rsidRDefault="00721B92" w:rsidP="007F3DA7">
            <w:pPr>
              <w:pStyle w:val="TableParagraph"/>
              <w:spacing w:line="218" w:lineRule="exact"/>
              <w:ind w:left="260"/>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60"/>
              <w:rPr>
                <w:rFonts w:ascii="Times New Roman" w:hAnsi="Times New Roman" w:cs="Times New Roman"/>
                <w:b/>
              </w:rPr>
            </w:pPr>
            <w:r w:rsidRPr="00430977">
              <w:rPr>
                <w:rFonts w:ascii="Times New Roman" w:hAnsi="Times New Roman" w:cs="Times New Roman"/>
                <w:b/>
              </w:rPr>
              <w:t>P :PRATİK</w:t>
            </w:r>
          </w:p>
        </w:tc>
        <w:tc>
          <w:tcPr>
            <w:tcW w:w="2279" w:type="dxa"/>
            <w:vAlign w:val="center"/>
          </w:tcPr>
          <w:p w:rsidR="00721B92" w:rsidRPr="00430977" w:rsidRDefault="00721B92" w:rsidP="007F3DA7">
            <w:pPr>
              <w:pStyle w:val="TableParagraph"/>
              <w:spacing w:line="218" w:lineRule="exact"/>
              <w:ind w:left="1159" w:hanging="1159"/>
              <w:jc w:val="center"/>
              <w:rPr>
                <w:rFonts w:ascii="Times New Roman" w:hAnsi="Times New Roman" w:cs="Times New Roman"/>
                <w:b/>
              </w:rPr>
            </w:pPr>
            <w:r w:rsidRPr="00430977">
              <w:rPr>
                <w:rFonts w:ascii="Times New Roman" w:hAnsi="Times New Roman" w:cs="Times New Roman"/>
                <w:b/>
              </w:rPr>
              <w:t>ÖĞRETİM ÜYESİ</w:t>
            </w:r>
          </w:p>
        </w:tc>
        <w:tc>
          <w:tcPr>
            <w:tcW w:w="4838" w:type="dxa"/>
          </w:tcPr>
          <w:p w:rsidR="00721B92" w:rsidRPr="00430977" w:rsidRDefault="00721B92" w:rsidP="007F3DA7">
            <w:pPr>
              <w:pStyle w:val="TableParagraph"/>
              <w:spacing w:line="218" w:lineRule="exact"/>
              <w:ind w:left="1921" w:hanging="1921"/>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30"/>
        </w:trPr>
        <w:tc>
          <w:tcPr>
            <w:tcW w:w="1702"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59" w:type="dxa"/>
          </w:tcPr>
          <w:p w:rsidR="00721B92" w:rsidRPr="00430977" w:rsidRDefault="00721B92" w:rsidP="007F3DA7">
            <w:pPr>
              <w:pStyle w:val="TableParagraph"/>
              <w:spacing w:line="218" w:lineRule="exact"/>
              <w:ind w:left="260"/>
              <w:jc w:val="center"/>
              <w:rPr>
                <w:rFonts w:ascii="Times New Roman" w:hAnsi="Times New Roman" w:cs="Times New Roman"/>
                <w:b/>
              </w:rPr>
            </w:pPr>
          </w:p>
        </w:tc>
        <w:tc>
          <w:tcPr>
            <w:tcW w:w="2279" w:type="dxa"/>
            <w:vAlign w:val="center"/>
          </w:tcPr>
          <w:p w:rsidR="00721B92" w:rsidRPr="00430977" w:rsidRDefault="00721B92" w:rsidP="007F3DA7">
            <w:pPr>
              <w:pStyle w:val="TableParagraph"/>
              <w:spacing w:line="218" w:lineRule="exact"/>
              <w:ind w:left="1159" w:hanging="1159"/>
              <w:jc w:val="center"/>
              <w:rPr>
                <w:rFonts w:ascii="Times New Roman" w:hAnsi="Times New Roman" w:cs="Times New Roman"/>
                <w:b/>
              </w:rPr>
            </w:pPr>
          </w:p>
        </w:tc>
        <w:tc>
          <w:tcPr>
            <w:tcW w:w="4838" w:type="dxa"/>
          </w:tcPr>
          <w:p w:rsidR="00721B92" w:rsidRPr="00430977" w:rsidRDefault="00721B92" w:rsidP="007F3DA7">
            <w:pPr>
              <w:pStyle w:val="TableParagraph"/>
              <w:spacing w:line="218" w:lineRule="exact"/>
              <w:ind w:left="1921" w:hanging="1921"/>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59"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2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3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Nöranatomi-I </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59"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Nöranatomi –I</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5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tabs>
                <w:tab w:val="center" w:pos="2615"/>
              </w:tabs>
              <w:spacing w:before="1" w:line="199" w:lineRule="exact"/>
              <w:rPr>
                <w:rFonts w:ascii="Times New Roman" w:hAnsi="Times New Roman" w:cs="Times New Roman"/>
                <w:shd w:val="clear" w:color="auto" w:fill="FFFF00"/>
              </w:rPr>
            </w:pPr>
            <w:r w:rsidRPr="00430977">
              <w:rPr>
                <w:rFonts w:ascii="Times New Roman" w:hAnsi="Times New Roman" w:cs="Times New Roman"/>
              </w:rPr>
              <w:t>Serbest çalışma</w:t>
            </w:r>
          </w:p>
        </w:tc>
      </w:tr>
      <w:tr w:rsidR="00721B92" w:rsidRPr="00430977" w:rsidTr="007F3DA7">
        <w:trPr>
          <w:trHeight w:val="375"/>
        </w:trPr>
        <w:tc>
          <w:tcPr>
            <w:tcW w:w="10378"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49"/>
        </w:trPr>
        <w:tc>
          <w:tcPr>
            <w:tcW w:w="1702"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rPr>
              <w:t>P</w:t>
            </w:r>
          </w:p>
        </w:tc>
        <w:tc>
          <w:tcPr>
            <w:tcW w:w="22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3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Nöroloji kliniğinin tanıtımı</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Servis viziti, Nörolojik hastalıklarda anamnez, Nörolojik muayene</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59" w:type="dxa"/>
          </w:tcPr>
          <w:p w:rsidR="00721B92" w:rsidRPr="00430977" w:rsidRDefault="00721B92" w:rsidP="007F3DA7">
            <w:pPr>
              <w:pStyle w:val="TableParagraph"/>
              <w:spacing w:line="195"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bl>
    <w:p w:rsidR="00721B92" w:rsidRPr="00430977" w:rsidRDefault="00721B92" w:rsidP="009E6150">
      <w:pPr>
        <w:pStyle w:val="GvdeMetni"/>
        <w:rPr>
          <w:b/>
        </w:rPr>
      </w:pPr>
    </w:p>
    <w:tbl>
      <w:tblPr>
        <w:tblStyle w:val="TableNormal"/>
        <w:tblW w:w="104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641"/>
        <w:gridCol w:w="2376"/>
        <w:gridCol w:w="4876"/>
      </w:tblGrid>
      <w:tr w:rsidR="00721B92" w:rsidRPr="00430977" w:rsidTr="007F3DA7">
        <w:trPr>
          <w:trHeight w:val="273"/>
        </w:trPr>
        <w:tc>
          <w:tcPr>
            <w:tcW w:w="10453" w:type="dxa"/>
            <w:gridSpan w:val="4"/>
            <w:shd w:val="clear" w:color="auto" w:fill="006FC0"/>
          </w:tcPr>
          <w:p w:rsidR="00721B92" w:rsidRPr="00430977" w:rsidRDefault="00721B92" w:rsidP="007F3DA7">
            <w:pPr>
              <w:pStyle w:val="TableParagraph"/>
              <w:spacing w:line="218" w:lineRule="exact"/>
              <w:ind w:left="5462"/>
              <w:rPr>
                <w:rFonts w:ascii="Times New Roman" w:hAnsi="Times New Roman" w:cs="Times New Roman"/>
                <w:b/>
              </w:rPr>
            </w:pPr>
            <w:r w:rsidRPr="00430977">
              <w:rPr>
                <w:rFonts w:ascii="Times New Roman" w:hAnsi="Times New Roman" w:cs="Times New Roman"/>
                <w:b/>
                <w:color w:val="FFFFFF"/>
              </w:rPr>
              <w:t>2. GÜN</w:t>
            </w:r>
          </w:p>
        </w:tc>
      </w:tr>
      <w:tr w:rsidR="00721B92" w:rsidRPr="00430977" w:rsidTr="007F3DA7">
        <w:trPr>
          <w:trHeight w:val="546"/>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641" w:type="dxa"/>
          </w:tcPr>
          <w:p w:rsidR="00721B92" w:rsidRPr="00430977" w:rsidRDefault="00721B92" w:rsidP="007F3DA7">
            <w:pPr>
              <w:pStyle w:val="TableParagraph"/>
              <w:spacing w:line="218" w:lineRule="exact"/>
              <w:ind w:left="139"/>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ind w:left="139" w:right="237"/>
              <w:rPr>
                <w:rFonts w:ascii="Times New Roman" w:hAnsi="Times New Roman" w:cs="Times New Roman"/>
                <w:b/>
              </w:rPr>
            </w:pPr>
            <w:r w:rsidRPr="00430977">
              <w:rPr>
                <w:rFonts w:ascii="Times New Roman" w:hAnsi="Times New Roman" w:cs="Times New Roman"/>
                <w:b/>
              </w:rPr>
              <w:t>P :PRATİK</w:t>
            </w:r>
          </w:p>
        </w:tc>
        <w:tc>
          <w:tcPr>
            <w:tcW w:w="2376" w:type="dxa"/>
            <w:vAlign w:val="center"/>
          </w:tcPr>
          <w:p w:rsidR="00721B92" w:rsidRPr="00430977" w:rsidRDefault="00721B92" w:rsidP="007F3DA7">
            <w:pPr>
              <w:pStyle w:val="TableParagraph"/>
              <w:spacing w:line="218" w:lineRule="exact"/>
              <w:ind w:left="1216" w:hanging="1272"/>
              <w:jc w:val="center"/>
              <w:rPr>
                <w:rFonts w:ascii="Times New Roman" w:hAnsi="Times New Roman" w:cs="Times New Roman"/>
                <w:b/>
              </w:rPr>
            </w:pPr>
            <w:r w:rsidRPr="00430977">
              <w:rPr>
                <w:rFonts w:ascii="Times New Roman" w:hAnsi="Times New Roman" w:cs="Times New Roman"/>
                <w:b/>
              </w:rPr>
              <w:t>ÖĞRETİM ÜYESİ</w:t>
            </w:r>
          </w:p>
        </w:tc>
        <w:tc>
          <w:tcPr>
            <w:tcW w:w="4876" w:type="dxa"/>
          </w:tcPr>
          <w:p w:rsidR="00721B92" w:rsidRPr="00430977" w:rsidRDefault="00721B92" w:rsidP="007F3DA7">
            <w:pPr>
              <w:pStyle w:val="TableParagraph"/>
              <w:spacing w:line="218" w:lineRule="exact"/>
              <w:ind w:left="1946" w:hanging="2103"/>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9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641"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rPr>
                <w:shd w:val="clear" w:color="auto" w:fill="FFFF00"/>
              </w:rPr>
            </w:pPr>
            <w:r w:rsidRPr="00430977">
              <w:t>Nöranatomi –II</w:t>
            </w:r>
          </w:p>
        </w:tc>
      </w:tr>
      <w:tr w:rsidR="00721B92" w:rsidRPr="00430977" w:rsidTr="007F3DA7">
        <w:trPr>
          <w:trHeight w:val="272"/>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tabs>
                <w:tab w:val="center" w:pos="2615"/>
              </w:tabs>
              <w:spacing w:before="1" w:line="199" w:lineRule="exact"/>
              <w:rPr>
                <w:rFonts w:ascii="Times New Roman" w:hAnsi="Times New Roman" w:cs="Times New Roman"/>
                <w:shd w:val="clear" w:color="auto" w:fill="FFFF00"/>
              </w:rPr>
            </w:pPr>
            <w:r w:rsidRPr="00430977">
              <w:rPr>
                <w:rFonts w:ascii="Times New Roman" w:hAnsi="Times New Roman" w:cs="Times New Roman"/>
              </w:rPr>
              <w:t>Nöranatomi –II</w:t>
            </w:r>
          </w:p>
        </w:tc>
      </w:tr>
      <w:tr w:rsidR="00721B92" w:rsidRPr="00430977" w:rsidTr="007F3DA7">
        <w:trPr>
          <w:trHeight w:val="282"/>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ind w:left="43"/>
              <w:rPr>
                <w:shd w:val="clear" w:color="auto" w:fill="FFFF00"/>
              </w:rPr>
            </w:pPr>
            <w:r w:rsidRPr="00430977">
              <w:t>Nöromüsküler Kavşak Hastalıkları</w:t>
            </w:r>
          </w:p>
        </w:tc>
      </w:tr>
      <w:tr w:rsidR="00721B92" w:rsidRPr="00430977" w:rsidTr="007F3DA7">
        <w:trPr>
          <w:trHeight w:val="277"/>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p>
        </w:tc>
        <w:tc>
          <w:tcPr>
            <w:tcW w:w="2376" w:type="dxa"/>
          </w:tcPr>
          <w:p w:rsidR="00721B92" w:rsidRPr="00430977" w:rsidRDefault="00721B92" w:rsidP="007F3DA7"/>
        </w:tc>
        <w:tc>
          <w:tcPr>
            <w:tcW w:w="4876" w:type="dxa"/>
          </w:tcPr>
          <w:p w:rsidR="00721B92" w:rsidRPr="00430977" w:rsidRDefault="00721B92" w:rsidP="007F3DA7">
            <w:pPr>
              <w:ind w:left="43"/>
            </w:pPr>
            <w:r w:rsidRPr="00430977">
              <w:t>Serbest çalışma</w:t>
            </w:r>
          </w:p>
        </w:tc>
      </w:tr>
      <w:tr w:rsidR="00721B92" w:rsidRPr="00430977" w:rsidTr="007F3DA7">
        <w:trPr>
          <w:trHeight w:val="301"/>
        </w:trPr>
        <w:tc>
          <w:tcPr>
            <w:tcW w:w="10453"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73"/>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64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73"/>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641"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7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64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7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641" w:type="dxa"/>
          </w:tcPr>
          <w:p w:rsidR="00721B92" w:rsidRPr="00430977" w:rsidRDefault="00721B92" w:rsidP="00B8374E">
            <w:pPr>
              <w:pStyle w:val="TableParagraph"/>
              <w:ind w:left="452"/>
              <w:jc w:val="center"/>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before="8"/>
        <w:rPr>
          <w:b/>
          <w:sz w:val="17"/>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498"/>
        <w:gridCol w:w="2328"/>
        <w:gridCol w:w="4679"/>
      </w:tblGrid>
      <w:tr w:rsidR="00721B92" w:rsidRPr="00430977" w:rsidTr="007F3DA7">
        <w:trPr>
          <w:trHeight w:val="192"/>
        </w:trPr>
        <w:tc>
          <w:tcPr>
            <w:tcW w:w="10065"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3. GÜN</w:t>
            </w:r>
          </w:p>
        </w:tc>
      </w:tr>
      <w:tr w:rsidR="00721B92" w:rsidRPr="00430977" w:rsidTr="007F3DA7">
        <w:trPr>
          <w:trHeight w:val="38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498"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before="1" w:line="201" w:lineRule="exact"/>
              <w:ind w:left="255"/>
              <w:rPr>
                <w:rFonts w:ascii="Times New Roman" w:hAnsi="Times New Roman" w:cs="Times New Roman"/>
                <w:b/>
              </w:rPr>
            </w:pPr>
            <w:r w:rsidRPr="00430977">
              <w:rPr>
                <w:rFonts w:ascii="Times New Roman" w:hAnsi="Times New Roman" w:cs="Times New Roman"/>
                <w:b/>
              </w:rPr>
              <w:t>P :PRATİK</w:t>
            </w:r>
          </w:p>
        </w:tc>
        <w:tc>
          <w:tcPr>
            <w:tcW w:w="2328"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679" w:type="dxa"/>
          </w:tcPr>
          <w:p w:rsidR="00721B92" w:rsidRPr="00430977" w:rsidRDefault="00721B92" w:rsidP="007F3DA7">
            <w:pPr>
              <w:pStyle w:val="TableParagraph"/>
              <w:tabs>
                <w:tab w:val="left" w:pos="4519"/>
              </w:tabs>
              <w:spacing w:line="218" w:lineRule="exact"/>
              <w:ind w:left="1890" w:hanging="1907"/>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160"/>
        </w:trPr>
        <w:tc>
          <w:tcPr>
            <w:tcW w:w="1560" w:type="dxa"/>
          </w:tcPr>
          <w:p w:rsidR="00721B92" w:rsidRPr="00430977" w:rsidRDefault="00721B92" w:rsidP="007F3DA7">
            <w:pPr>
              <w:pStyle w:val="TableParagraph"/>
              <w:spacing w:line="218" w:lineRule="exact"/>
              <w:ind w:right="45"/>
              <w:jc w:val="center"/>
              <w:rPr>
                <w:rFonts w:ascii="Times New Roman" w:hAnsi="Times New Roman" w:cs="Times New Roman"/>
                <w:b/>
              </w:rPr>
            </w:pPr>
            <w:r w:rsidRPr="00430977">
              <w:rPr>
                <w:rFonts w:ascii="Times New Roman" w:hAnsi="Times New Roman" w:cs="Times New Roman"/>
              </w:rPr>
              <w:t>08.30  - 09.20</w:t>
            </w:r>
          </w:p>
        </w:tc>
        <w:tc>
          <w:tcPr>
            <w:tcW w:w="1498" w:type="dxa"/>
          </w:tcPr>
          <w:p w:rsidR="00721B92" w:rsidRPr="00430977" w:rsidRDefault="00721B92" w:rsidP="007F3DA7">
            <w:pPr>
              <w:pStyle w:val="TableParagraph"/>
              <w:spacing w:line="218" w:lineRule="exact"/>
              <w:ind w:left="139"/>
              <w:rPr>
                <w:rFonts w:ascii="Times New Roman" w:hAnsi="Times New Roman" w:cs="Times New Roman"/>
                <w:b/>
              </w:rPr>
            </w:pPr>
          </w:p>
        </w:tc>
        <w:tc>
          <w:tcPr>
            <w:tcW w:w="2328" w:type="dxa"/>
            <w:vAlign w:val="center"/>
          </w:tcPr>
          <w:p w:rsidR="00721B92" w:rsidRPr="00430977" w:rsidRDefault="00721B92" w:rsidP="007F3DA7">
            <w:pPr>
              <w:pStyle w:val="TableParagraph"/>
              <w:spacing w:line="218" w:lineRule="exact"/>
              <w:ind w:left="1216" w:hanging="1272"/>
              <w:jc w:val="center"/>
              <w:rPr>
                <w:rFonts w:ascii="Times New Roman" w:hAnsi="Times New Roman" w:cs="Times New Roman"/>
                <w:b/>
              </w:rPr>
            </w:pPr>
          </w:p>
        </w:tc>
        <w:tc>
          <w:tcPr>
            <w:tcW w:w="4679" w:type="dxa"/>
          </w:tcPr>
          <w:p w:rsidR="00721B92" w:rsidRPr="00430977" w:rsidRDefault="00721B92" w:rsidP="007F3DA7">
            <w:pPr>
              <w:pStyle w:val="TableParagraph"/>
              <w:spacing w:line="218" w:lineRule="exact"/>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09.30  - 10.20</w:t>
            </w:r>
          </w:p>
        </w:tc>
        <w:tc>
          <w:tcPr>
            <w:tcW w:w="1498"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2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Nörolojik Semiyoloji </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10.30  - 11.20</w:t>
            </w:r>
          </w:p>
        </w:tc>
        <w:tc>
          <w:tcPr>
            <w:tcW w:w="1498"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Nörolojik Muayene –I</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11.30  - 12.20</w:t>
            </w:r>
          </w:p>
        </w:tc>
        <w:tc>
          <w:tcPr>
            <w:tcW w:w="1498"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28"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Nörolojik Muayene –II </w:t>
            </w:r>
          </w:p>
        </w:tc>
      </w:tr>
      <w:tr w:rsidR="00721B92" w:rsidRPr="00430977" w:rsidTr="007F3DA7">
        <w:trPr>
          <w:trHeight w:val="268"/>
        </w:trPr>
        <w:tc>
          <w:tcPr>
            <w:tcW w:w="10065"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192"/>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lastRenderedPageBreak/>
              <w:t>13.30 - 14.20</w:t>
            </w:r>
          </w:p>
        </w:tc>
        <w:tc>
          <w:tcPr>
            <w:tcW w:w="1498"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   Servis viziti</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498"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498"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498" w:type="dxa"/>
          </w:tcPr>
          <w:p w:rsidR="00721B92" w:rsidRPr="00430977" w:rsidRDefault="00721B92" w:rsidP="007F3DA7">
            <w:pPr>
              <w:pStyle w:val="TableParagraph"/>
              <w:ind w:left="452"/>
              <w:rPr>
                <w:rFonts w:ascii="Times New Roman" w:hAnsi="Times New Roman" w:cs="Times New Roman"/>
              </w:rPr>
            </w:pPr>
            <w:r w:rsidRPr="00430977">
              <w:rPr>
                <w:rFonts w:ascii="Times New Roman" w:hAnsi="Times New Roman" w:cs="Times New Roman"/>
                <w:w w:val="92"/>
              </w:rPr>
              <w:t xml:space="preserve">   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 sonuçlarının değerlendirilmesi</w:t>
            </w:r>
          </w:p>
        </w:tc>
      </w:tr>
    </w:tbl>
    <w:p w:rsidR="00721B92" w:rsidRPr="00430977" w:rsidRDefault="00721B92" w:rsidP="009E6150">
      <w:pPr>
        <w:pStyle w:val="GvdeMetni"/>
        <w:rPr>
          <w:b/>
          <w:sz w:val="20"/>
        </w:rPr>
      </w:pPr>
    </w:p>
    <w:tbl>
      <w:tblPr>
        <w:tblStyle w:val="TableNormal"/>
        <w:tblW w:w="100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01"/>
        <w:gridCol w:w="2331"/>
        <w:gridCol w:w="4685"/>
      </w:tblGrid>
      <w:tr w:rsidR="00721B92" w:rsidRPr="00430977" w:rsidTr="007F3DA7">
        <w:trPr>
          <w:trHeight w:val="206"/>
        </w:trPr>
        <w:tc>
          <w:tcPr>
            <w:tcW w:w="10077"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4. GÜN</w:t>
            </w:r>
          </w:p>
        </w:tc>
      </w:tr>
      <w:tr w:rsidR="00721B92" w:rsidRPr="00430977" w:rsidTr="007F3DA7">
        <w:trPr>
          <w:trHeight w:val="408"/>
        </w:trPr>
        <w:tc>
          <w:tcPr>
            <w:tcW w:w="1560" w:type="dxa"/>
          </w:tcPr>
          <w:p w:rsidR="00721B92" w:rsidRPr="00430977" w:rsidRDefault="00721B92" w:rsidP="007F3DA7">
            <w:pPr>
              <w:pStyle w:val="TableParagraph"/>
              <w:spacing w:line="213"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01" w:type="dxa"/>
          </w:tcPr>
          <w:p w:rsidR="00721B92" w:rsidRPr="00430977" w:rsidRDefault="00721B92" w:rsidP="007F3DA7">
            <w:pPr>
              <w:pStyle w:val="TableParagraph"/>
              <w:spacing w:line="213"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31" w:type="dxa"/>
          </w:tcPr>
          <w:p w:rsidR="00721B92" w:rsidRPr="00430977" w:rsidRDefault="00721B92" w:rsidP="007F3DA7">
            <w:pPr>
              <w:pStyle w:val="TableParagraph"/>
              <w:spacing w:line="213" w:lineRule="exact"/>
              <w:ind w:left="1194" w:hanging="1194"/>
              <w:rPr>
                <w:rFonts w:ascii="Times New Roman" w:hAnsi="Times New Roman" w:cs="Times New Roman"/>
                <w:b/>
              </w:rPr>
            </w:pPr>
            <w:r w:rsidRPr="00430977">
              <w:rPr>
                <w:rFonts w:ascii="Times New Roman" w:hAnsi="Times New Roman" w:cs="Times New Roman"/>
                <w:b/>
              </w:rPr>
              <w:t>ÖĞRETİM ÜYESİ</w:t>
            </w:r>
          </w:p>
        </w:tc>
        <w:tc>
          <w:tcPr>
            <w:tcW w:w="4685" w:type="dxa"/>
          </w:tcPr>
          <w:p w:rsidR="00721B92" w:rsidRPr="00430977" w:rsidRDefault="00721B92" w:rsidP="007F3DA7">
            <w:pPr>
              <w:pStyle w:val="TableParagraph"/>
              <w:tabs>
                <w:tab w:val="left" w:pos="4519"/>
              </w:tabs>
              <w:spacing w:line="213"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01"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Kraniyal Sinir Muayenesi-I</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Kraniyal Sinir Muayenesi-II </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31"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Kraniyal Sinir Muayenesi-III </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p>
        </w:tc>
        <w:tc>
          <w:tcPr>
            <w:tcW w:w="2331"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Bilinç değerlendirmesi ve koma</w:t>
            </w:r>
          </w:p>
        </w:tc>
      </w:tr>
      <w:tr w:rsidR="00721B92" w:rsidRPr="00430977" w:rsidTr="007F3DA7">
        <w:trPr>
          <w:trHeight w:val="229"/>
        </w:trPr>
        <w:tc>
          <w:tcPr>
            <w:tcW w:w="10077"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32"/>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13.30 - 14.20</w:t>
            </w:r>
          </w:p>
        </w:tc>
        <w:tc>
          <w:tcPr>
            <w:tcW w:w="150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62"/>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14.30 - 15.20</w:t>
            </w:r>
          </w:p>
        </w:tc>
        <w:tc>
          <w:tcPr>
            <w:tcW w:w="150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1"/>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15.30 - 16.20</w:t>
            </w:r>
          </w:p>
        </w:tc>
        <w:tc>
          <w:tcPr>
            <w:tcW w:w="1501"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1"/>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16.30 - 17.20</w:t>
            </w:r>
          </w:p>
        </w:tc>
        <w:tc>
          <w:tcPr>
            <w:tcW w:w="1501" w:type="dxa"/>
          </w:tcPr>
          <w:p w:rsidR="00721B92" w:rsidRPr="00430977" w:rsidRDefault="00721B92" w:rsidP="00B26E71">
            <w:pPr>
              <w:pStyle w:val="TableParagraph"/>
              <w:ind w:left="452"/>
              <w:jc w:val="center"/>
              <w:rPr>
                <w:rFonts w:ascii="Times New Roman" w:hAnsi="Times New Roman" w:cs="Times New Roman"/>
              </w:rPr>
            </w:pPr>
            <w:r w:rsidRPr="00430977">
              <w:rPr>
                <w:rFonts w:ascii="Times New Roman" w:hAnsi="Times New Roman" w:cs="Times New Roman"/>
                <w:w w:val="92"/>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tbl>
      <w:tblPr>
        <w:tblStyle w:val="TableNormal"/>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31"/>
        <w:gridCol w:w="2362"/>
        <w:gridCol w:w="4749"/>
      </w:tblGrid>
      <w:tr w:rsidR="00721B92" w:rsidRPr="00430977" w:rsidTr="007F3DA7">
        <w:trPr>
          <w:trHeight w:val="369"/>
        </w:trPr>
        <w:tc>
          <w:tcPr>
            <w:tcW w:w="10202"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5. GÜN</w:t>
            </w:r>
          </w:p>
        </w:tc>
      </w:tr>
      <w:tr w:rsidR="00721B92" w:rsidRPr="00430977" w:rsidTr="007F3DA7">
        <w:trPr>
          <w:trHeight w:val="739"/>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1"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62" w:type="dxa"/>
            <w:vAlign w:val="center"/>
          </w:tcPr>
          <w:p w:rsidR="00721B92" w:rsidRPr="00430977" w:rsidRDefault="00721B92" w:rsidP="007F3DA7">
            <w:pPr>
              <w:pStyle w:val="TableParagraph"/>
              <w:spacing w:line="218" w:lineRule="exact"/>
              <w:ind w:left="1164" w:hanging="1164"/>
              <w:jc w:val="center"/>
              <w:rPr>
                <w:rFonts w:ascii="Times New Roman" w:hAnsi="Times New Roman" w:cs="Times New Roman"/>
                <w:b/>
              </w:rPr>
            </w:pPr>
            <w:r w:rsidRPr="00430977">
              <w:rPr>
                <w:rFonts w:ascii="Times New Roman" w:hAnsi="Times New Roman" w:cs="Times New Roman"/>
                <w:b/>
              </w:rPr>
              <w:t>ÖĞRETİM ÜYESİ</w:t>
            </w:r>
          </w:p>
        </w:tc>
        <w:tc>
          <w:tcPr>
            <w:tcW w:w="4749" w:type="dxa"/>
          </w:tcPr>
          <w:p w:rsidR="00721B92" w:rsidRPr="00430977" w:rsidRDefault="00721B92" w:rsidP="007F3DA7">
            <w:pPr>
              <w:pStyle w:val="TableParagraph"/>
              <w:spacing w:line="218" w:lineRule="exact"/>
              <w:ind w:left="1921" w:right="22" w:hanging="190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38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31" w:type="dxa"/>
          </w:tcPr>
          <w:p w:rsidR="00721B92" w:rsidRPr="00430977" w:rsidRDefault="00721B92" w:rsidP="007F3DA7">
            <w:pPr>
              <w:pStyle w:val="TableParagraph"/>
              <w:spacing w:line="218" w:lineRule="exact"/>
              <w:ind w:left="255"/>
              <w:rPr>
                <w:rFonts w:ascii="Times New Roman" w:hAnsi="Times New Roman" w:cs="Times New Roman"/>
                <w:b/>
              </w:rPr>
            </w:pPr>
          </w:p>
        </w:tc>
        <w:tc>
          <w:tcPr>
            <w:tcW w:w="236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p>
        </w:tc>
        <w:tc>
          <w:tcPr>
            <w:tcW w:w="4749" w:type="dxa"/>
          </w:tcPr>
          <w:p w:rsidR="00721B92" w:rsidRPr="00430977" w:rsidRDefault="00721B92" w:rsidP="007F3DA7">
            <w:pPr>
              <w:pStyle w:val="TableParagraph"/>
              <w:tabs>
                <w:tab w:val="left" w:pos="4519"/>
              </w:tabs>
              <w:spacing w:line="218" w:lineRule="exact"/>
              <w:ind w:left="1890" w:hanging="1907"/>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31"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 kliniğinde kullanılan laboratuvar incelemeleri </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31"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62"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Epilepsiye yaklaşım </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3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Status epileptikus</w:t>
            </w:r>
          </w:p>
        </w:tc>
      </w:tr>
      <w:tr w:rsidR="00721B92" w:rsidRPr="00430977" w:rsidTr="007F3DA7">
        <w:trPr>
          <w:trHeight w:val="499"/>
        </w:trPr>
        <w:tc>
          <w:tcPr>
            <w:tcW w:w="10202" w:type="dxa"/>
            <w:gridSpan w:val="4"/>
            <w:vAlign w:val="center"/>
          </w:tcPr>
          <w:p w:rsidR="00721B92" w:rsidRPr="00430977" w:rsidRDefault="00721B92" w:rsidP="007F3DA7">
            <w:pPr>
              <w:pStyle w:val="TableParagraph"/>
              <w:tabs>
                <w:tab w:val="left" w:pos="10653"/>
              </w:tabs>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Servis viziti</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445"/>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bl>
    <w:p w:rsidR="00721B92" w:rsidRDefault="00721B92" w:rsidP="009E6150"/>
    <w:p w:rsidR="002C2450" w:rsidRPr="00430977" w:rsidRDefault="002C2450" w:rsidP="009E6150"/>
    <w:tbl>
      <w:tblPr>
        <w:tblStyle w:val="TableNormal"/>
        <w:tblW w:w="102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39"/>
        <w:gridCol w:w="2372"/>
        <w:gridCol w:w="4747"/>
      </w:tblGrid>
      <w:tr w:rsidR="00721B92" w:rsidRPr="00430977" w:rsidTr="007F3DA7">
        <w:trPr>
          <w:trHeight w:val="206"/>
        </w:trPr>
        <w:tc>
          <w:tcPr>
            <w:tcW w:w="10218"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6. GÜN</w:t>
            </w:r>
          </w:p>
        </w:tc>
      </w:tr>
      <w:tr w:rsidR="00721B92" w:rsidRPr="00430977" w:rsidTr="007F3DA7">
        <w:trPr>
          <w:trHeight w:val="412"/>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9"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72" w:type="dxa"/>
          </w:tcPr>
          <w:p w:rsidR="00721B92" w:rsidRPr="00430977" w:rsidRDefault="00721B92" w:rsidP="007F3DA7">
            <w:pPr>
              <w:pStyle w:val="TableParagraph"/>
              <w:spacing w:line="218" w:lineRule="exact"/>
              <w:ind w:left="1179" w:hanging="1179"/>
              <w:rPr>
                <w:rFonts w:ascii="Times New Roman" w:hAnsi="Times New Roman" w:cs="Times New Roman"/>
                <w:b/>
              </w:rPr>
            </w:pPr>
            <w:r w:rsidRPr="00430977">
              <w:rPr>
                <w:rFonts w:ascii="Times New Roman" w:hAnsi="Times New Roman" w:cs="Times New Roman"/>
                <w:b/>
              </w:rPr>
              <w:t>ÖĞRETİM ÜYESİ</w:t>
            </w:r>
          </w:p>
        </w:tc>
        <w:tc>
          <w:tcPr>
            <w:tcW w:w="4747" w:type="dxa"/>
          </w:tcPr>
          <w:p w:rsidR="00721B92" w:rsidRPr="00430977" w:rsidRDefault="00721B92" w:rsidP="007F3DA7">
            <w:pPr>
              <w:pStyle w:val="TableParagraph"/>
              <w:tabs>
                <w:tab w:val="left" w:pos="4536"/>
              </w:tabs>
              <w:spacing w:line="218" w:lineRule="exact"/>
              <w:ind w:left="1900" w:hanging="190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181"/>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39"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D833CF" w:rsidRDefault="00721B92" w:rsidP="007F3DA7">
            <w:pPr>
              <w:pStyle w:val="TableParagraph"/>
              <w:spacing w:line="199" w:lineRule="exact"/>
              <w:rPr>
                <w:rFonts w:ascii="Times New Roman" w:hAnsi="Times New Roman" w:cs="Times New Roman"/>
              </w:rPr>
            </w:pPr>
            <w:r w:rsidRPr="00D833CF">
              <w:rPr>
                <w:rFonts w:ascii="Times New Roman" w:hAnsi="Times New Roman" w:cs="Times New Roman"/>
              </w:rPr>
              <w:t>Uyku bozukluklarına yaklaşım</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lastRenderedPageBreak/>
              <w:t xml:space="preserve">09.30  - 10.20   </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Baş Ağrıları-I </w:t>
            </w:r>
          </w:p>
        </w:tc>
      </w:tr>
      <w:tr w:rsidR="00721B92" w:rsidRPr="00430977" w:rsidTr="007F3DA7">
        <w:trPr>
          <w:trHeight w:val="201"/>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Baş Ağrıları-II</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Soru Çözme ve Tartışma</w:t>
            </w:r>
          </w:p>
        </w:tc>
      </w:tr>
      <w:tr w:rsidR="00721B92" w:rsidRPr="00430977" w:rsidTr="007F3DA7">
        <w:trPr>
          <w:trHeight w:val="311"/>
        </w:trPr>
        <w:tc>
          <w:tcPr>
            <w:tcW w:w="10218"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06"/>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rPr>
          <w:b/>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567"/>
        <w:gridCol w:w="1276"/>
        <w:gridCol w:w="2693"/>
        <w:gridCol w:w="4101"/>
      </w:tblGrid>
      <w:tr w:rsidR="00721B92" w:rsidRPr="00430977" w:rsidTr="007F3DA7">
        <w:trPr>
          <w:trHeight w:val="220"/>
        </w:trPr>
        <w:tc>
          <w:tcPr>
            <w:tcW w:w="10197" w:type="dxa"/>
            <w:gridSpan w:val="5"/>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 xml:space="preserve">7. GÜN  </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3" w:type="dxa"/>
            <w:gridSpan w:val="2"/>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693"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3" w:type="dxa"/>
            <w:gridSpan w:val="2"/>
          </w:tcPr>
          <w:p w:rsidR="00721B92" w:rsidRPr="00430977" w:rsidRDefault="00721B92" w:rsidP="007F3DA7">
            <w:pPr>
              <w:pStyle w:val="TableParagraph"/>
              <w:spacing w:line="213" w:lineRule="exact"/>
              <w:ind w:left="255"/>
              <w:rPr>
                <w:rFonts w:ascii="Times New Roman" w:hAnsi="Times New Roman" w:cs="Times New Roman"/>
                <w:b/>
              </w:rPr>
            </w:pPr>
          </w:p>
        </w:tc>
        <w:tc>
          <w:tcPr>
            <w:tcW w:w="2693" w:type="dxa"/>
          </w:tcPr>
          <w:p w:rsidR="00721B92" w:rsidRPr="00430977" w:rsidRDefault="00721B92" w:rsidP="007F3DA7">
            <w:pPr>
              <w:pStyle w:val="TableParagraph"/>
              <w:spacing w:line="213" w:lineRule="exact"/>
              <w:ind w:left="1194" w:hanging="1194"/>
              <w:rPr>
                <w:rFonts w:ascii="Times New Roman" w:hAnsi="Times New Roman" w:cs="Times New Roman"/>
                <w:b/>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tabs>
                <w:tab w:val="left" w:pos="4519"/>
              </w:tabs>
              <w:spacing w:line="213" w:lineRule="exact"/>
              <w:ind w:left="1890" w:hanging="1890"/>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3" w:type="dxa"/>
            <w:gridSpan w:val="2"/>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r w:rsidRPr="00430977">
              <w:t xml:space="preserve">Demansa yaklaşım </w:t>
            </w:r>
          </w:p>
        </w:tc>
      </w:tr>
      <w:tr w:rsidR="00721B92" w:rsidRPr="00430977" w:rsidTr="007F3DA7">
        <w:trPr>
          <w:trHeight w:val="215"/>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3" w:type="dxa"/>
            <w:gridSpan w:val="2"/>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r w:rsidRPr="00430977">
              <w:t xml:space="preserve">Alzheimer hastalığı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3" w:type="dxa"/>
            <w:gridSpan w:val="2"/>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Alzheimer dışı demanslar </w:t>
            </w:r>
          </w:p>
        </w:tc>
      </w:tr>
      <w:tr w:rsidR="00721B92" w:rsidRPr="00430977" w:rsidTr="007F3DA7">
        <w:trPr>
          <w:trHeight w:val="336"/>
        </w:trPr>
        <w:tc>
          <w:tcPr>
            <w:tcW w:w="10197" w:type="dxa"/>
            <w:gridSpan w:val="5"/>
            <w:vAlign w:val="center"/>
          </w:tcPr>
          <w:p w:rsidR="00721B92" w:rsidRPr="00430977" w:rsidRDefault="00721B92" w:rsidP="007F3DA7">
            <w:pPr>
              <w:pStyle w:val="TableParagraph"/>
              <w:tabs>
                <w:tab w:val="left" w:pos="10631"/>
              </w:tabs>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3" w:type="dxa"/>
            <w:gridSpan w:val="2"/>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Borders>
              <w:bottom w:val="single" w:sz="4" w:space="0" w:color="000000"/>
            </w:tcBorders>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3" w:type="dxa"/>
            <w:gridSpan w:val="2"/>
            <w:tcBorders>
              <w:bottom w:val="single" w:sz="4" w:space="0" w:color="000000"/>
            </w:tcBorders>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Borders>
              <w:bottom w:val="single" w:sz="4" w:space="0" w:color="000000"/>
            </w:tcBorders>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Borders>
              <w:bottom w:val="single" w:sz="4" w:space="0" w:color="000000"/>
            </w:tcBorders>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Borders>
              <w:bottom w:val="single" w:sz="4" w:space="0" w:color="auto"/>
            </w:tcBorders>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3" w:type="dxa"/>
            <w:gridSpan w:val="2"/>
            <w:tcBorders>
              <w:bottom w:val="single" w:sz="4" w:space="0" w:color="auto"/>
            </w:tcBorders>
          </w:tcPr>
          <w:p w:rsidR="00721B92" w:rsidRPr="00430977" w:rsidRDefault="00721B92" w:rsidP="007F3DA7">
            <w:pPr>
              <w:pStyle w:val="TableParagraph"/>
              <w:ind w:left="452"/>
              <w:rPr>
                <w:rFonts w:ascii="Times New Roman" w:hAnsi="Times New Roman" w:cs="Times New Roman"/>
              </w:rPr>
            </w:pPr>
            <w:r w:rsidRPr="00430977">
              <w:rPr>
                <w:rFonts w:ascii="Times New Roman" w:hAnsi="Times New Roman" w:cs="Times New Roman"/>
                <w:w w:val="92"/>
              </w:rPr>
              <w:t xml:space="preserve">   P</w:t>
            </w:r>
          </w:p>
        </w:tc>
        <w:tc>
          <w:tcPr>
            <w:tcW w:w="2693" w:type="dxa"/>
            <w:tcBorders>
              <w:bottom w:val="single" w:sz="4" w:space="0" w:color="auto"/>
            </w:tcBorders>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Borders>
              <w:bottom w:val="single" w:sz="4" w:space="0" w:color="auto"/>
            </w:tcBorders>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r w:rsidR="00721B92" w:rsidRPr="00430977" w:rsidTr="007F3DA7">
        <w:trPr>
          <w:trHeight w:val="220"/>
        </w:trPr>
        <w:tc>
          <w:tcPr>
            <w:tcW w:w="2127" w:type="dxa"/>
            <w:gridSpan w:val="2"/>
            <w:tcBorders>
              <w:top w:val="single" w:sz="4" w:space="0" w:color="auto"/>
              <w:left w:val="nil"/>
              <w:bottom w:val="nil"/>
              <w:right w:val="nil"/>
            </w:tcBorders>
          </w:tcPr>
          <w:p w:rsidR="00721B92" w:rsidRPr="00430977" w:rsidRDefault="00721B92" w:rsidP="007F3DA7">
            <w:pPr>
              <w:pStyle w:val="TableParagraph"/>
              <w:spacing w:line="199" w:lineRule="exact"/>
              <w:ind w:left="58" w:right="100"/>
              <w:jc w:val="center"/>
              <w:rPr>
                <w:rFonts w:ascii="Times New Roman" w:hAnsi="Times New Roman" w:cs="Times New Roman"/>
              </w:rPr>
            </w:pPr>
          </w:p>
        </w:tc>
        <w:tc>
          <w:tcPr>
            <w:tcW w:w="1276" w:type="dxa"/>
            <w:tcBorders>
              <w:top w:val="single" w:sz="4" w:space="0" w:color="auto"/>
              <w:left w:val="nil"/>
              <w:bottom w:val="nil"/>
              <w:right w:val="nil"/>
            </w:tcBorders>
          </w:tcPr>
          <w:p w:rsidR="00721B92" w:rsidRPr="00430977" w:rsidRDefault="00721B92" w:rsidP="007F3DA7">
            <w:pPr>
              <w:pStyle w:val="TableParagraph"/>
              <w:ind w:left="452"/>
              <w:rPr>
                <w:rFonts w:ascii="Times New Roman" w:hAnsi="Times New Roman" w:cs="Times New Roman"/>
                <w:w w:val="92"/>
              </w:rPr>
            </w:pPr>
          </w:p>
        </w:tc>
        <w:tc>
          <w:tcPr>
            <w:tcW w:w="2693" w:type="dxa"/>
            <w:tcBorders>
              <w:top w:val="single" w:sz="4" w:space="0" w:color="auto"/>
              <w:left w:val="nil"/>
              <w:bottom w:val="nil"/>
              <w:right w:val="nil"/>
            </w:tcBorders>
          </w:tcPr>
          <w:p w:rsidR="00721B92" w:rsidRPr="00430977" w:rsidRDefault="00721B92" w:rsidP="007F3DA7">
            <w:pPr>
              <w:pStyle w:val="TableParagraph"/>
              <w:spacing w:before="1" w:line="199" w:lineRule="exact"/>
              <w:ind w:left="109"/>
              <w:rPr>
                <w:rFonts w:ascii="Times New Roman" w:hAnsi="Times New Roman" w:cs="Times New Roman"/>
              </w:rPr>
            </w:pPr>
          </w:p>
        </w:tc>
        <w:tc>
          <w:tcPr>
            <w:tcW w:w="4101" w:type="dxa"/>
            <w:tcBorders>
              <w:top w:val="single" w:sz="4" w:space="0" w:color="auto"/>
              <w:left w:val="nil"/>
              <w:bottom w:val="nil"/>
              <w:right w:val="nil"/>
            </w:tcBorders>
          </w:tcPr>
          <w:p w:rsidR="00721B92" w:rsidRPr="00430977" w:rsidRDefault="00721B92" w:rsidP="007F3DA7">
            <w:pPr>
              <w:pStyle w:val="TableParagraph"/>
              <w:spacing w:line="199" w:lineRule="exact"/>
              <w:ind w:left="108"/>
              <w:rPr>
                <w:rFonts w:ascii="Times New Roman" w:hAnsi="Times New Roman" w:cs="Times New Roman"/>
              </w:rPr>
            </w:pPr>
          </w:p>
        </w:tc>
      </w:tr>
      <w:tr w:rsidR="00721B92" w:rsidRPr="00430977" w:rsidTr="007F3DA7">
        <w:trPr>
          <w:trHeight w:val="220"/>
        </w:trPr>
        <w:tc>
          <w:tcPr>
            <w:tcW w:w="10197" w:type="dxa"/>
            <w:gridSpan w:val="5"/>
            <w:tcBorders>
              <w:top w:val="nil"/>
            </w:tcBorders>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8. GÜN</w:t>
            </w:r>
          </w:p>
        </w:tc>
      </w:tr>
      <w:tr w:rsidR="00721B92" w:rsidRPr="00430977" w:rsidTr="007F3DA7">
        <w:trPr>
          <w:trHeight w:val="43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3" w:type="dxa"/>
            <w:gridSpan w:val="2"/>
          </w:tcPr>
          <w:p w:rsidR="00721B92" w:rsidRPr="00430977" w:rsidRDefault="00721B92" w:rsidP="007F3DA7">
            <w:pPr>
              <w:pStyle w:val="TableParagraph"/>
              <w:spacing w:line="216"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199" w:lineRule="exact"/>
              <w:ind w:left="255"/>
              <w:rPr>
                <w:rFonts w:ascii="Times New Roman" w:hAnsi="Times New Roman" w:cs="Times New Roman"/>
                <w:b/>
              </w:rPr>
            </w:pPr>
            <w:r w:rsidRPr="00430977">
              <w:rPr>
                <w:rFonts w:ascii="Times New Roman" w:hAnsi="Times New Roman" w:cs="Times New Roman"/>
                <w:b/>
              </w:rPr>
              <w:t>P :PRATİK</w:t>
            </w:r>
          </w:p>
        </w:tc>
        <w:tc>
          <w:tcPr>
            <w:tcW w:w="2693"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Hareket bozukluklarına yaklaşım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Hipokinetik hareket bozuklukları </w:t>
            </w:r>
          </w:p>
        </w:tc>
      </w:tr>
      <w:tr w:rsidR="00721B92" w:rsidRPr="00430977" w:rsidTr="007F3DA7">
        <w:trPr>
          <w:trHeight w:val="220"/>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Hiperkinetik hareket bozuklukları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Soru Çözme ve Tartışma </w:t>
            </w:r>
          </w:p>
        </w:tc>
      </w:tr>
      <w:tr w:rsidR="00721B92" w:rsidRPr="00430977" w:rsidTr="007F3DA7">
        <w:trPr>
          <w:trHeight w:val="410"/>
        </w:trPr>
        <w:tc>
          <w:tcPr>
            <w:tcW w:w="10197" w:type="dxa"/>
            <w:gridSpan w:val="5"/>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15"/>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3" w:type="dxa"/>
            <w:gridSpan w:val="2"/>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3" w:type="dxa"/>
            <w:gridSpan w:val="2"/>
          </w:tcPr>
          <w:p w:rsidR="00721B92" w:rsidRPr="00430977" w:rsidRDefault="00721B92" w:rsidP="007F3DA7">
            <w:pPr>
              <w:pStyle w:val="TableParagraph"/>
              <w:ind w:left="452"/>
              <w:rPr>
                <w:rFonts w:ascii="Times New Roman" w:hAnsi="Times New Roman" w:cs="Times New Roman"/>
                <w:sz w:val="14"/>
              </w:rPr>
            </w:pPr>
            <w:r w:rsidRPr="00430977">
              <w:rPr>
                <w:rFonts w:ascii="Times New Roman" w:hAnsi="Times New Roman" w:cs="Times New Roman"/>
                <w:w w:val="92"/>
              </w:rPr>
              <w:t xml:space="preserve">   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before="1"/>
        <w:rPr>
          <w:b/>
          <w:sz w:val="14"/>
        </w:rPr>
      </w:pPr>
    </w:p>
    <w:p w:rsidR="00721B92" w:rsidRDefault="00721B92" w:rsidP="009E6150">
      <w:pPr>
        <w:pStyle w:val="GvdeMetni"/>
        <w:spacing w:before="1"/>
        <w:rPr>
          <w:b/>
          <w:sz w:val="14"/>
        </w:rPr>
      </w:pPr>
    </w:p>
    <w:p w:rsidR="00721B92" w:rsidRDefault="00721B92" w:rsidP="009E6150">
      <w:pPr>
        <w:pStyle w:val="GvdeMetni"/>
        <w:spacing w:before="1"/>
        <w:rPr>
          <w:b/>
          <w:sz w:val="14"/>
        </w:rPr>
      </w:pPr>
    </w:p>
    <w:p w:rsidR="00721B92" w:rsidRDefault="00721B92" w:rsidP="009E6150">
      <w:pPr>
        <w:pStyle w:val="GvdeMetni"/>
        <w:spacing w:before="1"/>
        <w:rPr>
          <w:b/>
          <w:sz w:val="14"/>
        </w:rPr>
      </w:pPr>
    </w:p>
    <w:p w:rsidR="00721B92" w:rsidRPr="00430977" w:rsidRDefault="00721B92" w:rsidP="009E6150">
      <w:pPr>
        <w:pStyle w:val="GvdeMetni"/>
        <w:spacing w:before="1"/>
        <w:rPr>
          <w:b/>
          <w:sz w:val="14"/>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9.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w:t>
            </w:r>
          </w:p>
        </w:tc>
        <w:tc>
          <w:tcPr>
            <w:tcW w:w="2692" w:type="dxa"/>
            <w:vAlign w:val="center"/>
          </w:tcPr>
          <w:p w:rsidR="00721B92" w:rsidRPr="00430977" w:rsidRDefault="00721B92" w:rsidP="007F3DA7">
            <w:pPr>
              <w:pStyle w:val="TableParagraph"/>
              <w:spacing w:line="218" w:lineRule="exact"/>
              <w:ind w:left="1164" w:hanging="1164"/>
              <w:rPr>
                <w:rFonts w:ascii="Times New Roman" w:hAnsi="Times New Roman" w:cs="Times New Roman"/>
                <w:b/>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101" w:type="dxa"/>
          </w:tcPr>
          <w:p w:rsidR="00721B92" w:rsidRDefault="00721B92" w:rsidP="007F3DA7">
            <w:pPr>
              <w:pStyle w:val="TableParagraph"/>
              <w:spacing w:line="218" w:lineRule="exact"/>
              <w:ind w:left="1921" w:right="22" w:hanging="1900"/>
              <w:rPr>
                <w:rFonts w:ascii="Times New Roman" w:hAnsi="Times New Roman" w:cs="Times New Roman"/>
              </w:rPr>
            </w:pPr>
          </w:p>
          <w:p w:rsidR="00721B92" w:rsidRPr="00430977" w:rsidRDefault="00721B92" w:rsidP="007F3DA7">
            <w:pPr>
              <w:pStyle w:val="TableParagraph"/>
              <w:spacing w:line="218" w:lineRule="exact"/>
              <w:ind w:left="1921" w:right="22" w:hanging="1900"/>
              <w:rPr>
                <w:rFonts w:ascii="Times New Roman" w:hAnsi="Times New Roman" w:cs="Times New Roman"/>
                <w:b/>
              </w:rPr>
            </w:pPr>
            <w:r w:rsidRPr="00430977">
              <w:rPr>
                <w:rFonts w:ascii="Times New Roman" w:hAnsi="Times New Roman" w:cs="Times New Roman"/>
              </w:rPr>
              <w:t>Soru Çözme ve Tartışma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lastRenderedPageBreak/>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Spinal kord hastalıkları</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200" w:lineRule="exact"/>
              <w:rPr>
                <w:rFonts w:ascii="Times New Roman" w:hAnsi="Times New Roman" w:cs="Times New Roman"/>
              </w:rPr>
            </w:pPr>
            <w:r w:rsidRPr="00430977">
              <w:rPr>
                <w:rFonts w:ascii="Times New Roman" w:hAnsi="Times New Roman" w:cs="Times New Roman"/>
              </w:rPr>
              <w:t>Periferik Sinir Sistemi hastalıkları-I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Periferik Sinir Sistemi hastalıkları-II</w:t>
            </w:r>
          </w:p>
        </w:tc>
      </w:tr>
      <w:tr w:rsidR="00721B92" w:rsidRPr="00430977" w:rsidTr="007F3DA7">
        <w:trPr>
          <w:trHeight w:val="355"/>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80"/>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after="1"/>
        <w:rPr>
          <w:b/>
          <w:sz w:val="14"/>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10.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2"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right="164"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200" w:lineRule="exact"/>
              <w:rPr>
                <w:rFonts w:ascii="Times New Roman" w:hAnsi="Times New Roman" w:cs="Times New Roman"/>
              </w:rPr>
            </w:pPr>
            <w:r w:rsidRPr="00430977">
              <w:rPr>
                <w:rFonts w:ascii="Times New Roman" w:hAnsi="Times New Roman" w:cs="Times New Roman"/>
              </w:rPr>
              <w:t xml:space="preserve">Kas hastalıkları-I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Kas hastalıkları-II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5A7416">
            <w:pPr>
              <w:pStyle w:val="TableParagraph"/>
              <w:spacing w:line="218" w:lineRule="exact"/>
              <w:ind w:left="1921" w:right="22" w:hanging="1900"/>
              <w:rPr>
                <w:rFonts w:ascii="Times New Roman" w:hAnsi="Times New Roman" w:cs="Times New Roman"/>
              </w:rPr>
            </w:pPr>
            <w:r w:rsidRPr="00430977">
              <w:rPr>
                <w:rFonts w:ascii="Times New Roman" w:hAnsi="Times New Roman" w:cs="Times New Roman"/>
              </w:rPr>
              <w:t>Üst-alt motor nöron hastalıkları</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692" w:type="dxa"/>
          </w:tcPr>
          <w:p w:rsidR="00721B92" w:rsidRPr="00430977" w:rsidRDefault="00721B92" w:rsidP="007F3DA7">
            <w:pPr>
              <w:pStyle w:val="TableParagraph"/>
              <w:spacing w:before="1" w:line="199" w:lineRule="exact"/>
              <w:ind w:left="109"/>
              <w:rPr>
                <w:rFonts w:ascii="Times New Roman" w:hAnsi="Times New Roman" w:cs="Times New Roman"/>
              </w:rPr>
            </w:pP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Serbest çalışma</w:t>
            </w:r>
          </w:p>
        </w:tc>
      </w:tr>
      <w:tr w:rsidR="00721B92" w:rsidRPr="00430977" w:rsidTr="007F3DA7">
        <w:trPr>
          <w:trHeight w:val="325"/>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19"/>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jc w:val="center"/>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spacing w:line="199" w:lineRule="exact"/>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11.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2"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right="1878"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p>
        </w:tc>
        <w:tc>
          <w:tcPr>
            <w:tcW w:w="2692" w:type="dxa"/>
          </w:tcPr>
          <w:p w:rsidR="00721B92" w:rsidRPr="00430977" w:rsidRDefault="00721B92" w:rsidP="007F3DA7">
            <w:pPr>
              <w:pStyle w:val="TableParagraph"/>
              <w:spacing w:line="218" w:lineRule="exact"/>
              <w:ind w:left="1179" w:hanging="1179"/>
              <w:rPr>
                <w:rFonts w:ascii="Times New Roman" w:hAnsi="Times New Roman" w:cs="Times New Roman"/>
                <w:b/>
              </w:rPr>
            </w:pPr>
          </w:p>
        </w:tc>
        <w:tc>
          <w:tcPr>
            <w:tcW w:w="4101" w:type="dxa"/>
          </w:tcPr>
          <w:p w:rsidR="00721B92" w:rsidRPr="00430977" w:rsidRDefault="00721B92" w:rsidP="007F3DA7">
            <w:pPr>
              <w:pStyle w:val="TableParagraph"/>
              <w:tabs>
                <w:tab w:val="left" w:pos="4536"/>
              </w:tabs>
              <w:spacing w:line="218" w:lineRule="exact"/>
              <w:ind w:left="1900" w:hanging="1900"/>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w w:val="95"/>
              </w:rPr>
              <w:t xml:space="preserve">Santralsinirsistemidemiyelinizanhastalıkları-I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w w:val="95"/>
              </w:rPr>
              <w:t xml:space="preserve">Santralsinirsistemidemiyelinizanhastalıkları-II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Serebrovasküler Hastalıklara yaklaşım </w:t>
            </w:r>
          </w:p>
        </w:tc>
      </w:tr>
      <w:tr w:rsidR="00721B92" w:rsidRPr="00430977" w:rsidTr="007F3DA7">
        <w:trPr>
          <w:trHeight w:val="351"/>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rPr>
          <w:b/>
          <w:sz w:val="16"/>
        </w:rPr>
      </w:pPr>
    </w:p>
    <w:tbl>
      <w:tblPr>
        <w:tblStyle w:val="TableNormal"/>
        <w:tblW w:w="102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37"/>
        <w:gridCol w:w="2368"/>
        <w:gridCol w:w="4740"/>
      </w:tblGrid>
      <w:tr w:rsidR="00721B92" w:rsidRPr="00430977" w:rsidTr="007F3DA7">
        <w:trPr>
          <w:trHeight w:val="222"/>
        </w:trPr>
        <w:tc>
          <w:tcPr>
            <w:tcW w:w="10205"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12. GÜN</w:t>
            </w:r>
          </w:p>
        </w:tc>
      </w:tr>
      <w:tr w:rsidR="00721B92" w:rsidRPr="00430977" w:rsidTr="007F3DA7">
        <w:trPr>
          <w:trHeight w:val="44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7"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before="1" w:line="201" w:lineRule="exact"/>
              <w:ind w:left="255"/>
              <w:rPr>
                <w:rFonts w:ascii="Times New Roman" w:hAnsi="Times New Roman" w:cs="Times New Roman"/>
                <w:b/>
              </w:rPr>
            </w:pPr>
            <w:r w:rsidRPr="00430977">
              <w:rPr>
                <w:rFonts w:ascii="Times New Roman" w:hAnsi="Times New Roman" w:cs="Times New Roman"/>
                <w:b/>
              </w:rPr>
              <w:t>P :PRATİK</w:t>
            </w:r>
          </w:p>
        </w:tc>
        <w:tc>
          <w:tcPr>
            <w:tcW w:w="2368"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740" w:type="dxa"/>
          </w:tcPr>
          <w:p w:rsidR="00721B92" w:rsidRPr="00430977" w:rsidRDefault="00721B92" w:rsidP="007F3DA7">
            <w:pPr>
              <w:pStyle w:val="TableParagraph"/>
              <w:spacing w:line="218" w:lineRule="exact"/>
              <w:ind w:left="1890" w:right="142" w:hanging="1623"/>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368"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İskemik serebrovasküler hastalıklar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T</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Hemorajik serebrovasküler hastalıklar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T</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Serebrovasküler Hastalıklarda nöroradyoloji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368" w:type="dxa"/>
          </w:tcPr>
          <w:p w:rsidR="00721B92" w:rsidRPr="00430977" w:rsidRDefault="00721B92" w:rsidP="007F3DA7">
            <w:pPr>
              <w:pStyle w:val="TableParagraph"/>
              <w:rPr>
                <w:rFonts w:ascii="Times New Roman" w:hAnsi="Times New Roman" w:cs="Times New Roman"/>
              </w:rPr>
            </w:pPr>
          </w:p>
        </w:tc>
        <w:tc>
          <w:tcPr>
            <w:tcW w:w="4740"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color w:val="000000"/>
                <w:szCs w:val="18"/>
              </w:rPr>
              <w:t>Serbest zaman</w:t>
            </w:r>
          </w:p>
        </w:tc>
      </w:tr>
      <w:tr w:rsidR="00721B92" w:rsidRPr="00430977" w:rsidTr="007F3DA7">
        <w:trPr>
          <w:trHeight w:val="442"/>
        </w:trPr>
        <w:tc>
          <w:tcPr>
            <w:tcW w:w="10205" w:type="dxa"/>
            <w:gridSpan w:val="4"/>
            <w:vAlign w:val="center"/>
          </w:tcPr>
          <w:p w:rsidR="00721B92" w:rsidRPr="00430977" w:rsidRDefault="00721B92" w:rsidP="007F3DA7">
            <w:pPr>
              <w:pStyle w:val="TableParagraph"/>
              <w:spacing w:line="218" w:lineRule="exact"/>
              <w:ind w:left="5136" w:right="270"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Dr. Öğr. Ü. V. Ataman </w:t>
            </w:r>
            <w:r w:rsidRPr="00430977">
              <w:rPr>
                <w:rFonts w:ascii="Times New Roman" w:hAnsi="Times New Roman" w:cs="Times New Roman"/>
              </w:rPr>
              <w:lastRenderedPageBreak/>
              <w:t>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lastRenderedPageBreak/>
              <w:t>Poliklinikte hasta değerlendirme</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lastRenderedPageBreak/>
              <w:t>15.30 - 16.20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 EMG laboratuvarı pratik</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368" w:type="dxa"/>
          </w:tcPr>
          <w:p w:rsidR="00721B92" w:rsidRPr="00430977" w:rsidRDefault="00721B92" w:rsidP="007F3DA7">
            <w:pPr>
              <w:pStyle w:val="TableParagraph"/>
              <w:spacing w:line="206" w:lineRule="exact"/>
              <w:rPr>
                <w:rFonts w:ascii="Times New Roman" w:hAnsi="Times New Roman" w:cs="Times New Roman"/>
              </w:rPr>
            </w:pP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p>
        </w:tc>
      </w:tr>
    </w:tbl>
    <w:p w:rsidR="00721B92" w:rsidRPr="00430977" w:rsidRDefault="00721B92" w:rsidP="009E6150">
      <w:pPr>
        <w:pStyle w:val="GvdeMetni"/>
        <w:rPr>
          <w:b/>
          <w:sz w:val="16"/>
        </w:rPr>
      </w:pPr>
    </w:p>
    <w:tbl>
      <w:tblPr>
        <w:tblStyle w:val="TableNormal"/>
        <w:tblW w:w="102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39"/>
        <w:gridCol w:w="2371"/>
        <w:gridCol w:w="4748"/>
      </w:tblGrid>
      <w:tr w:rsidR="00721B92" w:rsidRPr="00430977" w:rsidTr="007F3DA7">
        <w:trPr>
          <w:trHeight w:val="206"/>
        </w:trPr>
        <w:tc>
          <w:tcPr>
            <w:tcW w:w="10218"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13. GÜN</w:t>
            </w:r>
          </w:p>
        </w:tc>
      </w:tr>
      <w:tr w:rsidR="00721B92" w:rsidRPr="00430977" w:rsidTr="007F3DA7">
        <w:trPr>
          <w:trHeight w:val="413"/>
        </w:trPr>
        <w:tc>
          <w:tcPr>
            <w:tcW w:w="1560" w:type="dxa"/>
          </w:tcPr>
          <w:p w:rsidR="00721B92" w:rsidRPr="00430977" w:rsidRDefault="00721B92" w:rsidP="007F3DA7">
            <w:pPr>
              <w:pStyle w:val="TableParagraph"/>
              <w:spacing w:line="219"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9" w:type="dxa"/>
          </w:tcPr>
          <w:p w:rsidR="00721B92" w:rsidRPr="00430977" w:rsidRDefault="00721B92" w:rsidP="007F3DA7">
            <w:pPr>
              <w:pStyle w:val="TableParagraph"/>
              <w:spacing w:line="219"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71" w:type="dxa"/>
            <w:vAlign w:val="center"/>
          </w:tcPr>
          <w:p w:rsidR="00721B92" w:rsidRPr="00430977" w:rsidRDefault="00721B92" w:rsidP="007F3DA7">
            <w:pPr>
              <w:pStyle w:val="TableParagraph"/>
              <w:spacing w:line="219"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748" w:type="dxa"/>
          </w:tcPr>
          <w:p w:rsidR="00721B92" w:rsidRPr="00430977" w:rsidRDefault="00721B92" w:rsidP="007F3DA7">
            <w:pPr>
              <w:pStyle w:val="TableParagraph"/>
              <w:spacing w:line="219"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01"/>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Servis viziti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7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r w:rsidR="00721B92" w:rsidRPr="00430977" w:rsidTr="007F3DA7">
        <w:trPr>
          <w:trHeight w:val="362"/>
        </w:trPr>
        <w:tc>
          <w:tcPr>
            <w:tcW w:w="10218" w:type="dxa"/>
            <w:gridSpan w:val="4"/>
            <w:vAlign w:val="center"/>
          </w:tcPr>
          <w:p w:rsidR="00721B92" w:rsidRPr="00430977" w:rsidRDefault="00721B92" w:rsidP="007F3DA7">
            <w:pPr>
              <w:pStyle w:val="TableParagraph"/>
              <w:spacing w:line="218" w:lineRule="exact"/>
              <w:ind w:left="5136" w:right="30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05"/>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 EMG laboratuvarı pratik</w:t>
            </w:r>
          </w:p>
        </w:tc>
      </w:tr>
      <w:tr w:rsidR="00721B92" w:rsidRPr="00430977" w:rsidTr="007F3DA7">
        <w:trPr>
          <w:trHeight w:val="201"/>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39" w:type="dxa"/>
          </w:tcPr>
          <w:p w:rsidR="00721B92" w:rsidRPr="00430977" w:rsidRDefault="00721B92" w:rsidP="007F3DA7">
            <w:pPr>
              <w:pStyle w:val="TableParagraph"/>
              <w:rPr>
                <w:rFonts w:ascii="Times New Roman" w:hAnsi="Times New Roman" w:cs="Times New Roman"/>
              </w:rPr>
            </w:pPr>
          </w:p>
        </w:tc>
        <w:tc>
          <w:tcPr>
            <w:tcW w:w="2371" w:type="dxa"/>
          </w:tcPr>
          <w:p w:rsidR="00721B92" w:rsidRPr="00430977" w:rsidRDefault="00721B92" w:rsidP="007F3DA7"/>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p>
        </w:tc>
      </w:tr>
    </w:tbl>
    <w:p w:rsidR="00721B92" w:rsidRPr="00430977" w:rsidRDefault="00721B92" w:rsidP="009E6150">
      <w:pPr>
        <w:spacing w:line="195" w:lineRule="exact"/>
      </w:pPr>
    </w:p>
    <w:tbl>
      <w:tblPr>
        <w:tblStyle w:val="TableNormal"/>
        <w:tblW w:w="10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686"/>
        <w:gridCol w:w="4922"/>
      </w:tblGrid>
      <w:tr w:rsidR="00721B92" w:rsidRPr="00430977" w:rsidTr="007F3DA7">
        <w:trPr>
          <w:trHeight w:val="198"/>
        </w:trPr>
        <w:tc>
          <w:tcPr>
            <w:tcW w:w="10168" w:type="dxa"/>
            <w:gridSpan w:val="3"/>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14. GÜN</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3686" w:type="dxa"/>
          </w:tcPr>
          <w:p w:rsidR="00721B92" w:rsidRPr="00430977" w:rsidRDefault="00721B92" w:rsidP="007F3DA7">
            <w:pPr>
              <w:pStyle w:val="TableParagraph"/>
              <w:spacing w:line="200" w:lineRule="exact"/>
              <w:ind w:left="1175"/>
              <w:rPr>
                <w:rFonts w:ascii="Times New Roman" w:hAnsi="Times New Roman" w:cs="Times New Roman"/>
                <w:b/>
              </w:rPr>
            </w:pPr>
            <w:r w:rsidRPr="00430977">
              <w:rPr>
                <w:rFonts w:ascii="Times New Roman" w:hAnsi="Times New Roman" w:cs="Times New Roman"/>
                <w:b/>
              </w:rPr>
              <w:t>ÖĞRETİM ÜYESİ</w:t>
            </w:r>
          </w:p>
        </w:tc>
        <w:tc>
          <w:tcPr>
            <w:tcW w:w="4922" w:type="dxa"/>
          </w:tcPr>
          <w:p w:rsidR="00721B92" w:rsidRPr="00430977" w:rsidRDefault="00721B92" w:rsidP="007F3DA7">
            <w:pPr>
              <w:pStyle w:val="TableParagraph"/>
              <w:rPr>
                <w:rFonts w:ascii="Times New Roman" w:hAnsi="Times New Roman" w:cs="Times New Roman"/>
              </w:rPr>
            </w:pP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3686" w:type="dxa"/>
            <w:vMerge w:val="restart"/>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922" w:type="dxa"/>
            <w:vMerge w:val="restart"/>
          </w:tcPr>
          <w:p w:rsidR="00721B92" w:rsidRPr="00430977" w:rsidRDefault="00721B92" w:rsidP="007F3DA7">
            <w:pPr>
              <w:pStyle w:val="TableParagraph"/>
              <w:spacing w:line="214" w:lineRule="exact"/>
              <w:ind w:left="2675" w:hanging="2674"/>
              <w:jc w:val="center"/>
              <w:rPr>
                <w:rFonts w:ascii="Times New Roman" w:hAnsi="Times New Roman" w:cs="Times New Roman"/>
                <w:b/>
              </w:rPr>
            </w:pPr>
            <w:r w:rsidRPr="00430977">
              <w:rPr>
                <w:rFonts w:ascii="Times New Roman" w:hAnsi="Times New Roman" w:cs="Times New Roman"/>
                <w:b/>
              </w:rPr>
              <w:t>YAZILI SINAV</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3686" w:type="dxa"/>
            <w:vMerge/>
            <w:tcBorders>
              <w:top w:val="nil"/>
            </w:tcBorders>
          </w:tcPr>
          <w:p w:rsidR="00721B92" w:rsidRPr="00430977" w:rsidRDefault="00721B92" w:rsidP="007F3DA7"/>
        </w:tc>
        <w:tc>
          <w:tcPr>
            <w:tcW w:w="4922" w:type="dxa"/>
            <w:vMerge/>
            <w:tcBorders>
              <w:top w:val="nil"/>
            </w:tcBorders>
          </w:tcPr>
          <w:p w:rsidR="00721B92" w:rsidRPr="00430977" w:rsidRDefault="00721B92" w:rsidP="007F3DA7"/>
        </w:tc>
      </w:tr>
      <w:tr w:rsidR="00721B92" w:rsidRPr="00430977" w:rsidTr="007F3DA7">
        <w:trPr>
          <w:trHeight w:val="320"/>
        </w:trPr>
        <w:tc>
          <w:tcPr>
            <w:tcW w:w="10168" w:type="dxa"/>
            <w:gridSpan w:val="3"/>
            <w:vAlign w:val="center"/>
          </w:tcPr>
          <w:p w:rsidR="00721B92" w:rsidRPr="00430977" w:rsidRDefault="00721B92" w:rsidP="007F3DA7">
            <w:pPr>
              <w:pStyle w:val="TableParagraph"/>
              <w:spacing w:line="214"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3686" w:type="dxa"/>
            <w:vMerge w:val="restart"/>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r w:rsidRPr="00430977">
              <w:t>Dr. Öğr. Hüsniye Aylin Dikbaş</w:t>
            </w:r>
          </w:p>
          <w:p w:rsidR="00721B92" w:rsidRPr="00430977" w:rsidRDefault="00721B92" w:rsidP="007F3DA7">
            <w:r w:rsidRPr="00430977">
              <w:t xml:space="preserve">Dr. Öğr. </w:t>
            </w:r>
            <w:r>
              <w:t>İrem İlgezdi Kaya</w:t>
            </w:r>
          </w:p>
        </w:tc>
        <w:tc>
          <w:tcPr>
            <w:tcW w:w="4922" w:type="dxa"/>
            <w:vMerge w:val="restart"/>
          </w:tcPr>
          <w:p w:rsidR="00721B92" w:rsidRPr="00430977" w:rsidRDefault="00721B92" w:rsidP="007F3DA7">
            <w:pPr>
              <w:pStyle w:val="TableParagraph"/>
              <w:jc w:val="center"/>
              <w:rPr>
                <w:rFonts w:ascii="Times New Roman" w:hAnsi="Times New Roman" w:cs="Times New Roman"/>
              </w:rPr>
            </w:pPr>
            <w:r w:rsidRPr="00430977">
              <w:rPr>
                <w:rFonts w:ascii="Times New Roman" w:hAnsi="Times New Roman" w:cs="Times New Roman"/>
                <w:b/>
              </w:rPr>
              <w:t>YAZILI SINAV</w:t>
            </w:r>
          </w:p>
        </w:tc>
      </w:tr>
      <w:tr w:rsidR="00721B92" w:rsidRPr="00430977" w:rsidTr="007F3DA7">
        <w:trPr>
          <w:trHeight w:val="194"/>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3686" w:type="dxa"/>
            <w:vMerge/>
            <w:tcBorders>
              <w:top w:val="nil"/>
            </w:tcBorders>
          </w:tcPr>
          <w:p w:rsidR="00721B92" w:rsidRPr="00430977" w:rsidRDefault="00721B92" w:rsidP="007F3DA7">
            <w:pPr>
              <w:rPr>
                <w:sz w:val="2"/>
                <w:szCs w:val="2"/>
              </w:rPr>
            </w:pPr>
          </w:p>
        </w:tc>
        <w:tc>
          <w:tcPr>
            <w:tcW w:w="4922" w:type="dxa"/>
            <w:vMerge/>
            <w:tcBorders>
              <w:top w:val="nil"/>
            </w:tcBorders>
          </w:tcPr>
          <w:p w:rsidR="00721B92" w:rsidRPr="00430977" w:rsidRDefault="00721B92" w:rsidP="007F3DA7">
            <w:pPr>
              <w:rPr>
                <w:sz w:val="2"/>
                <w:szCs w:val="2"/>
              </w:rPr>
            </w:pPr>
          </w:p>
        </w:tc>
      </w:tr>
    </w:tbl>
    <w:p w:rsidR="00721B92" w:rsidRPr="00430977" w:rsidRDefault="00721B92" w:rsidP="009E6150">
      <w:pPr>
        <w:pStyle w:val="GvdeMetni"/>
        <w:spacing w:before="8"/>
        <w:rPr>
          <w:b/>
          <w:sz w:val="15"/>
        </w:rPr>
      </w:pPr>
    </w:p>
    <w:tbl>
      <w:tblPr>
        <w:tblStyle w:val="TableNormal"/>
        <w:tblW w:w="101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496"/>
        <w:gridCol w:w="5074"/>
      </w:tblGrid>
      <w:tr w:rsidR="00721B92" w:rsidRPr="00430977" w:rsidTr="007F3DA7">
        <w:trPr>
          <w:trHeight w:val="207"/>
        </w:trPr>
        <w:tc>
          <w:tcPr>
            <w:tcW w:w="10130" w:type="dxa"/>
            <w:gridSpan w:val="3"/>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15. GÜN</w:t>
            </w:r>
          </w:p>
        </w:tc>
      </w:tr>
      <w:tr w:rsidR="00721B92" w:rsidRPr="00430977" w:rsidTr="007F3DA7">
        <w:trPr>
          <w:trHeight w:val="207"/>
        </w:trPr>
        <w:tc>
          <w:tcPr>
            <w:tcW w:w="1560" w:type="dxa"/>
          </w:tcPr>
          <w:p w:rsidR="00721B92" w:rsidRPr="00430977" w:rsidRDefault="00721B92" w:rsidP="007F3DA7">
            <w:pPr>
              <w:pStyle w:val="TableParagraph"/>
              <w:spacing w:line="201"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3496" w:type="dxa"/>
          </w:tcPr>
          <w:p w:rsidR="00721B92" w:rsidRPr="00430977" w:rsidRDefault="00721B92" w:rsidP="007F3DA7">
            <w:pPr>
              <w:pStyle w:val="TableParagraph"/>
              <w:spacing w:line="201" w:lineRule="exact"/>
              <w:ind w:left="1175"/>
              <w:rPr>
                <w:rFonts w:ascii="Times New Roman" w:hAnsi="Times New Roman" w:cs="Times New Roman"/>
                <w:b/>
              </w:rPr>
            </w:pPr>
            <w:r w:rsidRPr="00430977">
              <w:rPr>
                <w:rFonts w:ascii="Times New Roman" w:hAnsi="Times New Roman" w:cs="Times New Roman"/>
                <w:b/>
              </w:rPr>
              <w:t>ÖĞRETİM ÜYESİ</w:t>
            </w:r>
          </w:p>
        </w:tc>
        <w:tc>
          <w:tcPr>
            <w:tcW w:w="5074" w:type="dxa"/>
          </w:tcPr>
          <w:p w:rsidR="00721B92" w:rsidRPr="00430977" w:rsidRDefault="00721B92" w:rsidP="007F3DA7">
            <w:pPr>
              <w:pStyle w:val="TableParagraph"/>
              <w:rPr>
                <w:rFonts w:ascii="Times New Roman" w:hAnsi="Times New Roman" w:cs="Times New Roman"/>
                <w:sz w:val="14"/>
              </w:rPr>
            </w:pP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3496" w:type="dxa"/>
            <w:vMerge w:val="restart"/>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5074" w:type="dxa"/>
            <w:vMerge w:val="restart"/>
          </w:tcPr>
          <w:p w:rsidR="00721B92" w:rsidRPr="00430977" w:rsidRDefault="00721B92" w:rsidP="007F3DA7">
            <w:pPr>
              <w:pStyle w:val="TableParagraph"/>
              <w:spacing w:line="218" w:lineRule="exact"/>
              <w:ind w:left="-3826" w:firstLine="3827"/>
              <w:jc w:val="center"/>
              <w:rPr>
                <w:rFonts w:ascii="Times New Roman" w:hAnsi="Times New Roman" w:cs="Times New Roman"/>
                <w:b/>
              </w:rPr>
            </w:pPr>
            <w:r w:rsidRPr="00430977">
              <w:rPr>
                <w:rFonts w:ascii="Times New Roman" w:hAnsi="Times New Roman" w:cs="Times New Roman"/>
                <w:b/>
              </w:rPr>
              <w:t>SÖZLÜ SINAV</w:t>
            </w: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3496" w:type="dxa"/>
            <w:vMerge/>
            <w:tcBorders>
              <w:top w:val="nil"/>
            </w:tcBorders>
          </w:tcPr>
          <w:p w:rsidR="00721B92" w:rsidRPr="00430977" w:rsidRDefault="00721B92" w:rsidP="007F3DA7">
            <w:pPr>
              <w:rPr>
                <w:sz w:val="2"/>
                <w:szCs w:val="2"/>
              </w:rPr>
            </w:pPr>
          </w:p>
        </w:tc>
        <w:tc>
          <w:tcPr>
            <w:tcW w:w="5074" w:type="dxa"/>
            <w:vMerge/>
            <w:tcBorders>
              <w:top w:val="nil"/>
            </w:tcBorders>
          </w:tcPr>
          <w:p w:rsidR="00721B92" w:rsidRPr="00430977" w:rsidRDefault="00721B92" w:rsidP="007F3DA7">
            <w:pPr>
              <w:rPr>
                <w:sz w:val="2"/>
                <w:szCs w:val="2"/>
              </w:rPr>
            </w:pPr>
          </w:p>
        </w:tc>
      </w:tr>
      <w:tr w:rsidR="00721B92" w:rsidRPr="00430977" w:rsidTr="007F3DA7">
        <w:trPr>
          <w:trHeight w:val="277"/>
        </w:trPr>
        <w:tc>
          <w:tcPr>
            <w:tcW w:w="10130" w:type="dxa"/>
            <w:gridSpan w:val="3"/>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2"/>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3496" w:type="dxa"/>
            <w:vMerge w:val="restart"/>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5074" w:type="dxa"/>
            <w:vMerge w:val="restart"/>
          </w:tcPr>
          <w:p w:rsidR="00721B92" w:rsidRPr="00430977" w:rsidRDefault="00721B92" w:rsidP="007F3DA7">
            <w:pPr>
              <w:pStyle w:val="TableParagraph"/>
              <w:spacing w:line="213" w:lineRule="exact"/>
              <w:ind w:left="2675" w:hanging="2674"/>
              <w:jc w:val="center"/>
              <w:rPr>
                <w:rFonts w:ascii="Times New Roman" w:hAnsi="Times New Roman" w:cs="Times New Roman"/>
                <w:b/>
              </w:rPr>
            </w:pPr>
            <w:r w:rsidRPr="00430977">
              <w:rPr>
                <w:rFonts w:ascii="Times New Roman" w:hAnsi="Times New Roman" w:cs="Times New Roman"/>
                <w:b/>
              </w:rPr>
              <w:t>SÖZLÜ SINAV</w:t>
            </w: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3496" w:type="dxa"/>
            <w:vMerge/>
            <w:tcBorders>
              <w:top w:val="nil"/>
            </w:tcBorders>
          </w:tcPr>
          <w:p w:rsidR="00721B92" w:rsidRPr="00430977" w:rsidRDefault="00721B92" w:rsidP="007F3DA7">
            <w:pPr>
              <w:rPr>
                <w:sz w:val="2"/>
                <w:szCs w:val="2"/>
              </w:rPr>
            </w:pPr>
          </w:p>
        </w:tc>
        <w:tc>
          <w:tcPr>
            <w:tcW w:w="5074" w:type="dxa"/>
            <w:vMerge/>
            <w:tcBorders>
              <w:top w:val="nil"/>
            </w:tcBorders>
          </w:tcPr>
          <w:p w:rsidR="00721B92" w:rsidRPr="00430977" w:rsidRDefault="00721B92" w:rsidP="007F3DA7">
            <w:pPr>
              <w:rPr>
                <w:sz w:val="2"/>
                <w:szCs w:val="2"/>
              </w:rPr>
            </w:pPr>
          </w:p>
        </w:tc>
      </w:tr>
    </w:tbl>
    <w:p w:rsidR="007768B7" w:rsidRPr="00430977" w:rsidRDefault="007768B7" w:rsidP="00DB034A">
      <w:pPr>
        <w:jc w:val="center"/>
        <w:rPr>
          <w:noProof/>
          <w:lang w:val="en-US"/>
        </w:rPr>
      </w:pPr>
    </w:p>
    <w:p w:rsidR="007768B7" w:rsidRPr="00430977" w:rsidRDefault="007768B7" w:rsidP="00DB034A">
      <w:pPr>
        <w:jc w:val="center"/>
        <w:rPr>
          <w:b/>
          <w:noProof/>
          <w:lang w:val="en-US"/>
        </w:rPr>
      </w:pPr>
      <w:r w:rsidRPr="00430977">
        <w:rPr>
          <w:b/>
          <w:noProof/>
          <w:sz w:val="56"/>
        </w:rPr>
        <w:drawing>
          <wp:inline distT="0" distB="0" distL="0" distR="0">
            <wp:extent cx="5486400" cy="704850"/>
            <wp:effectExtent l="19050" t="0" r="38100" b="0"/>
            <wp:docPr id="166082034" name="Diyagram 1660820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768B7" w:rsidRPr="00430977" w:rsidRDefault="007768B7" w:rsidP="00DB034A">
      <w:pPr>
        <w:jc w:val="center"/>
        <w:rPr>
          <w:b/>
          <w:noProof/>
          <w:lang w:val="en-US"/>
        </w:rPr>
      </w:pPr>
    </w:p>
    <w:p w:rsidR="007768B7" w:rsidRPr="00430977" w:rsidRDefault="007768B7" w:rsidP="00DB034A">
      <w:pPr>
        <w:jc w:val="center"/>
        <w:rPr>
          <w:b/>
          <w:noProof/>
          <w:lang w:val="en-US"/>
        </w:rPr>
      </w:pPr>
    </w:p>
    <w:p w:rsidR="007768B7" w:rsidRPr="00430977" w:rsidRDefault="007768B7" w:rsidP="00DB034A">
      <w:pPr>
        <w:jc w:val="center"/>
        <w:outlineLvl w:val="0"/>
        <w:rPr>
          <w:rFonts w:eastAsia="Calibri"/>
          <w:b/>
          <w:bCs/>
          <w:color w:val="000000"/>
          <w:u w:val="single"/>
        </w:rPr>
      </w:pPr>
      <w:r w:rsidRPr="00430977">
        <w:rPr>
          <w:rFonts w:eastAsia="Calibri"/>
          <w:b/>
          <w:bCs/>
          <w:color w:val="000000"/>
          <w:u w:val="single"/>
          <w:lang w:val="en-US"/>
        </w:rPr>
        <w:lastRenderedPageBreak/>
        <w:t>KULAK BURUN BOĞAZ HASTALIKLARI STAJ E</w:t>
      </w:r>
      <w:r w:rsidRPr="00430977">
        <w:rPr>
          <w:rFonts w:eastAsia="Calibri"/>
          <w:b/>
          <w:bCs/>
          <w:color w:val="000000"/>
          <w:u w:val="single"/>
        </w:rPr>
        <w:t>ĞİTİM PROGRAMI</w:t>
      </w:r>
    </w:p>
    <w:p w:rsidR="007768B7" w:rsidRPr="00430977" w:rsidRDefault="007768B7" w:rsidP="00DB034A">
      <w:pPr>
        <w:jc w:val="center"/>
        <w:outlineLvl w:val="0"/>
        <w:rPr>
          <w:rFonts w:eastAsia="Calibri"/>
          <w:b/>
          <w:bCs/>
          <w:color w:val="000000"/>
          <w:u w:val="single"/>
        </w:rPr>
      </w:pPr>
    </w:p>
    <w:tbl>
      <w:tblPr>
        <w:tblW w:w="9356" w:type="dxa"/>
        <w:tblInd w:w="108" w:type="dxa"/>
        <w:tblLayout w:type="fixed"/>
        <w:tblLook w:val="0000"/>
      </w:tblPr>
      <w:tblGrid>
        <w:gridCol w:w="3686"/>
        <w:gridCol w:w="5670"/>
      </w:tblGrid>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E</w:t>
            </w:r>
            <w:r w:rsidRPr="00430977">
              <w:rPr>
                <w:rFonts w:eastAsia="Calibri"/>
                <w:b/>
                <w:bCs/>
              </w:rPr>
              <w:t>ğitimin yürütüldüğü yer:</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Pr="00430977" w:rsidRDefault="007768B7" w:rsidP="007F3DA7">
            <w:pPr>
              <w:autoSpaceDE w:val="0"/>
              <w:snapToGrid w:val="0"/>
              <w:rPr>
                <w:rFonts w:eastAsia="Calibri"/>
                <w:lang w:val="en-US"/>
              </w:rPr>
            </w:pPr>
            <w:r w:rsidRPr="00430977">
              <w:rPr>
                <w:rFonts w:eastAsia="Calibri"/>
                <w:lang w:val="en-US"/>
              </w:rPr>
              <w:t>Giresun Üniversitesi Eğitim ve Araştırma Hastanesi Kulak Burun ve Boğaz Kliniği</w:t>
            </w:r>
          </w:p>
        </w:tc>
      </w:tr>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Staj E</w:t>
            </w:r>
            <w:r w:rsidRPr="00430977">
              <w:rPr>
                <w:rFonts w:eastAsia="Calibri"/>
                <w:b/>
                <w:bCs/>
              </w:rPr>
              <w:t xml:space="preserve">ğitim Sorumlusu: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Pr="00430977" w:rsidRDefault="007768B7" w:rsidP="007F3DA7">
            <w:pPr>
              <w:autoSpaceDE w:val="0"/>
              <w:rPr>
                <w:rFonts w:eastAsia="Calibri"/>
                <w:lang w:val="en-US"/>
              </w:rPr>
            </w:pPr>
            <w:r w:rsidRPr="00430977">
              <w:rPr>
                <w:rFonts w:eastAsia="Calibri"/>
                <w:lang w:val="en-US"/>
              </w:rPr>
              <w:t>Prof.Dr. Devrim Bektaş</w:t>
            </w:r>
          </w:p>
          <w:p w:rsidR="007768B7" w:rsidRPr="00430977" w:rsidRDefault="007768B7" w:rsidP="007F3DA7">
            <w:pPr>
              <w:autoSpaceDE w:val="0"/>
              <w:rPr>
                <w:rFonts w:eastAsia="Calibri"/>
                <w:lang w:val="en-US"/>
              </w:rPr>
            </w:pPr>
          </w:p>
        </w:tc>
      </w:tr>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Staj ö</w:t>
            </w:r>
            <w:r w:rsidRPr="00430977">
              <w:rPr>
                <w:rFonts w:eastAsia="Calibri"/>
                <w:b/>
                <w:bCs/>
              </w:rPr>
              <w:t xml:space="preserve">ğretim üyeleri: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Default="007768B7" w:rsidP="007F3DA7">
            <w:pPr>
              <w:autoSpaceDE w:val="0"/>
              <w:rPr>
                <w:rFonts w:eastAsia="Calibri"/>
                <w:lang w:val="en-US"/>
              </w:rPr>
            </w:pPr>
            <w:r w:rsidRPr="00430977">
              <w:rPr>
                <w:rFonts w:eastAsia="Calibri"/>
                <w:lang w:val="en-US"/>
              </w:rPr>
              <w:t>Prof.Dr. Devrim Bektaş</w:t>
            </w:r>
          </w:p>
          <w:p w:rsidR="007768B7" w:rsidRPr="00430977" w:rsidRDefault="007768B7" w:rsidP="007F3DA7">
            <w:pPr>
              <w:autoSpaceDE w:val="0"/>
              <w:rPr>
                <w:rFonts w:eastAsia="Calibri"/>
                <w:lang w:val="en-US"/>
              </w:rPr>
            </w:pPr>
            <w:r>
              <w:rPr>
                <w:rFonts w:eastAsia="Calibri"/>
                <w:lang w:val="en-US"/>
              </w:rPr>
              <w:t>Doç.Dr. Serhat Yaslıkaya</w:t>
            </w:r>
          </w:p>
          <w:p w:rsidR="007768B7" w:rsidRPr="00430977" w:rsidRDefault="007768B7" w:rsidP="007F3DA7">
            <w:pPr>
              <w:autoSpaceDE w:val="0"/>
              <w:rPr>
                <w:rFonts w:eastAsia="Calibri"/>
                <w:lang w:val="en-US"/>
              </w:rPr>
            </w:pPr>
            <w:r w:rsidRPr="00430977">
              <w:rPr>
                <w:rFonts w:eastAsia="Calibri"/>
                <w:lang w:val="en-US"/>
              </w:rPr>
              <w:t>Dr. Öğr. Üyesi Yonca Çoluk</w:t>
            </w:r>
          </w:p>
          <w:p w:rsidR="007768B7" w:rsidRPr="00430977" w:rsidRDefault="007768B7" w:rsidP="007F3DA7">
            <w:pPr>
              <w:autoSpaceDE w:val="0"/>
              <w:rPr>
                <w:rFonts w:eastAsia="Calibri"/>
                <w:lang w:val="en-US"/>
              </w:rPr>
            </w:pPr>
            <w:r w:rsidRPr="00430977">
              <w:rPr>
                <w:rFonts w:eastAsia="Calibri"/>
                <w:lang w:val="en-US"/>
              </w:rPr>
              <w:t>Dr.Öğr. Üyesi Volkan Güngör</w:t>
            </w:r>
          </w:p>
        </w:tc>
      </w:tr>
    </w:tbl>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Default="007768B7" w:rsidP="006A3C81"/>
    <w:p w:rsidR="007768B7" w:rsidRPr="00430977" w:rsidRDefault="007768B7" w:rsidP="006A3C81"/>
    <w:p w:rsidR="007768B7" w:rsidRPr="00430977" w:rsidRDefault="007768B7" w:rsidP="00DB034A">
      <w:pPr>
        <w:jc w:val="center"/>
        <w:outlineLvl w:val="0"/>
        <w:rPr>
          <w:b/>
          <w:u w:val="single"/>
        </w:rPr>
      </w:pPr>
      <w:r w:rsidRPr="00430977">
        <w:rPr>
          <w:rFonts w:eastAsia="Calibri"/>
          <w:b/>
          <w:color w:val="000000"/>
          <w:u w:val="single"/>
        </w:rPr>
        <w:t>KULAK BURUN BOĞAZ HASTALIKLARI</w:t>
      </w:r>
      <w:r w:rsidRPr="00430977">
        <w:rPr>
          <w:b/>
          <w:u w:val="single"/>
        </w:rPr>
        <w:t xml:space="preserve"> STAJ AMAÇ VE PROGRAM ÇIKTILARI</w:t>
      </w:r>
    </w:p>
    <w:p w:rsidR="007768B7" w:rsidRPr="00430977" w:rsidRDefault="007768B7" w:rsidP="00DB034A">
      <w:pPr>
        <w:jc w:val="center"/>
        <w:rPr>
          <w:b/>
          <w:u w:val="single"/>
        </w:rPr>
      </w:pPr>
    </w:p>
    <w:tbl>
      <w:tblPr>
        <w:tblW w:w="10490" w:type="dxa"/>
        <w:tblInd w:w="-743" w:type="dxa"/>
        <w:tblLayout w:type="fixed"/>
        <w:tblLook w:val="0000"/>
      </w:tblPr>
      <w:tblGrid>
        <w:gridCol w:w="3403"/>
        <w:gridCol w:w="7087"/>
      </w:tblGrid>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ADI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color w:val="000000"/>
              </w:rPr>
            </w:pPr>
            <w:r w:rsidRPr="00430977">
              <w:rPr>
                <w:rFonts w:eastAsia="Calibri"/>
                <w:b/>
                <w:color w:val="000000"/>
              </w:rPr>
              <w:t>KULAK BURUN BOĞAZ HASTALIKLARI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YILI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Pr>
                <w:b/>
              </w:rPr>
              <w:t>2024-2025</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SÜRESİ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3 Hafta</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TEORİK DERS SAATİ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31</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UYGULAMALI DERS AATİ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73</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lastRenderedPageBreak/>
              <w:t>STAJ İÇERİĞİ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color w:val="000000"/>
              </w:rPr>
            </w:pPr>
            <w:r w:rsidRPr="00430977">
              <w:rPr>
                <w:rFonts w:eastAsia="Calibri"/>
                <w:b/>
                <w:color w:val="000000"/>
              </w:rPr>
              <w:t>Kulak Burun Boğaz Hastalıkları teorik ve uygulamalı eğitimi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AMACI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Kulak Burun Boğaz Hastalıklarının prevalans, etyopatogenez, muayene yöntemleri, tanı yöntemleri, tedavi yöntemleri konusunda teorik bilgiler kazandırmak,</w:t>
            </w:r>
          </w:p>
          <w:p w:rsidR="007768B7" w:rsidRPr="00430977" w:rsidRDefault="007768B7" w:rsidP="007F3DA7">
            <w:r w:rsidRPr="00430977">
              <w:t>Otoskopik muayene, rinoskopianterior, orofarenks muayenesi, boyun muayenesi yapabilecek becerilerin kazandırılması,</w:t>
            </w:r>
          </w:p>
          <w:p w:rsidR="007768B7" w:rsidRPr="00430977" w:rsidRDefault="007768B7" w:rsidP="007F3DA7">
            <w:r w:rsidRPr="00430977">
              <w:t>Odyolojik test sonuçlarını değerlendirebilme becerisi kazandırma,</w:t>
            </w:r>
          </w:p>
          <w:p w:rsidR="007768B7" w:rsidRPr="00430977" w:rsidRDefault="007768B7" w:rsidP="007F3DA7">
            <w:r w:rsidRPr="00430977">
              <w:t>Paranazal ve temporal CT görüntülerinde ana yapıları ve patolojileri tanıtabilmesini sağlamadeğerlendirebilme becerisi kazandırmak.</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ÖĞRENİM ÇIKTILARI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Kulak Burun Boğaz Hastalıkları tanı ve tedavisi konularında bilgiler edinmiş olmak.</w:t>
            </w:r>
          </w:p>
          <w:p w:rsidR="007768B7" w:rsidRPr="00430977" w:rsidRDefault="007768B7" w:rsidP="007F3DA7">
            <w:r w:rsidRPr="00430977">
              <w:t>Hastalara otoskopik muayene yaparak kulak zarı değerlendirmesi yapabilmek.</w:t>
            </w:r>
          </w:p>
          <w:p w:rsidR="007768B7" w:rsidRPr="00430977" w:rsidRDefault="007768B7" w:rsidP="007F3DA7">
            <w:r w:rsidRPr="00430977">
              <w:t>Anteriorrinoskopi yaparak burun muayenesi yapabilmek.</w:t>
            </w:r>
          </w:p>
          <w:p w:rsidR="007768B7" w:rsidRPr="00430977" w:rsidRDefault="007768B7" w:rsidP="007F3DA7">
            <w:r w:rsidRPr="00430977">
              <w:t>Orofarenks muayenesi yapabilmek.</w:t>
            </w:r>
          </w:p>
          <w:p w:rsidR="007768B7" w:rsidRPr="00430977" w:rsidRDefault="007768B7" w:rsidP="007F3DA7">
            <w:proofErr w:type="gramStart"/>
            <w:r w:rsidRPr="00430977">
              <w:t>Boyun muayenesi yapabilmek.</w:t>
            </w:r>
            <w:proofErr w:type="gramEnd"/>
          </w:p>
          <w:p w:rsidR="007768B7" w:rsidRPr="00430977" w:rsidRDefault="007768B7" w:rsidP="007F3DA7">
            <w:r w:rsidRPr="00430977">
              <w:t>Odyolojik test, Paranazal CT, test sonuçlarını değerlendirebilmek.</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ÖĞRETME YÖNTEMLERİ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Teorik ders anlatımı, Klinik hasta viziti, poliklinikte uygulamalı hasta muayenesi uygulamalı eğitimi, ameliyathanede ameliyat izlenmesi sırasında bilgilendirme, radyoloji örneklerinin interaktif değerlendirilmesi, odyolojik tetkik sonuçlarının interaktif değerlendirilmesi, vestibüler test sonuçlarının interaktif değerlendirilmesi.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DEĞERLENDİRME YÖNTEMLERİ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 xml:space="preserve">1-Yazılı teorik </w:t>
            </w:r>
            <w:proofErr w:type="gramStart"/>
            <w:r w:rsidRPr="00430977">
              <w:t>sınav     2</w:t>
            </w:r>
            <w:proofErr w:type="gramEnd"/>
            <w:r w:rsidRPr="00430977">
              <w:t xml:space="preserve">-Sözlü sınav </w:t>
            </w:r>
          </w:p>
          <w:p w:rsidR="007768B7" w:rsidRPr="00430977" w:rsidRDefault="007768B7" w:rsidP="007F3DA7">
            <w:r w:rsidRPr="00430977">
              <w:t>3-Uygulama sınavı: otoskopik muayene, rinoskopianterior, orofarenks muayene becerisinin değerlendirilmesi, radyolojik görüntü, odyovestibüler tetkik, sonuçlarını yorumlayabilme becerisinin değerlendirebilmesi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ÖNERİLEN KAYNAKLAR</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hd w:val="clear" w:color="auto" w:fill="FFFFFF"/>
              <w:snapToGrid w:val="0"/>
              <w:spacing w:after="315" w:line="288" w:lineRule="atLeast"/>
              <w:rPr>
                <w:shd w:val="clear" w:color="auto" w:fill="FFFFFF"/>
              </w:rPr>
            </w:pPr>
            <w:r w:rsidRPr="00430977">
              <w:rPr>
                <w:bCs/>
              </w:rPr>
              <w:t>CummingsOtolaryngology - HeadandNeckSurgery(2014)</w:t>
            </w:r>
            <w:r w:rsidRPr="00430977">
              <w:rPr>
                <w:shd w:val="clear" w:color="auto" w:fill="FFFFFF"/>
              </w:rPr>
              <w:t>Kulak Burun Boğaz Hastalıkları ve Baş Boyun Cerrahisi (2013) Editör: Can Koç</w:t>
            </w:r>
          </w:p>
        </w:tc>
      </w:tr>
    </w:tbl>
    <w:p w:rsidR="007768B7" w:rsidRPr="00430977" w:rsidRDefault="007768B7" w:rsidP="00DB034A">
      <w:pP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outlineLvl w:val="0"/>
        <w:rPr>
          <w:rFonts w:eastAsia="Calibri"/>
          <w:b/>
        </w:rPr>
      </w:pPr>
      <w:r w:rsidRPr="00430977">
        <w:rPr>
          <w:rFonts w:eastAsia="Calibri"/>
          <w:b/>
        </w:rPr>
        <w:t>GİRESUN ÜNİVERSİTESİ TIP FAKÜLTESİ</w:t>
      </w:r>
    </w:p>
    <w:p w:rsidR="007768B7" w:rsidRPr="00430977" w:rsidRDefault="007768B7" w:rsidP="00DB034A">
      <w:pPr>
        <w:jc w:val="center"/>
        <w:rPr>
          <w:rFonts w:eastAsia="Calibri"/>
          <w:b/>
        </w:rPr>
      </w:pPr>
      <w:r w:rsidRPr="00430977">
        <w:rPr>
          <w:rFonts w:eastAsia="Calibri"/>
          <w:b/>
          <w:color w:val="000000"/>
        </w:rPr>
        <w:t>KULAK BURUN BOĞAZ HASTALIKLARI</w:t>
      </w:r>
      <w:r w:rsidRPr="00430977">
        <w:rPr>
          <w:rFonts w:eastAsia="Calibri"/>
          <w:b/>
        </w:rPr>
        <w:t xml:space="preserve"> ANABİLİM DALI STAJYER UYGULAMA KARNESİ</w:t>
      </w:r>
    </w:p>
    <w:p w:rsidR="007768B7" w:rsidRPr="00430977" w:rsidRDefault="007768B7" w:rsidP="00DB034A">
      <w:pPr>
        <w:jc w:val="center"/>
        <w:rPr>
          <w:rFonts w:eastAsia="Calibri"/>
        </w:rPr>
      </w:pPr>
    </w:p>
    <w:p w:rsidR="007768B7" w:rsidRPr="00430977" w:rsidRDefault="007768B7" w:rsidP="00DB034A">
      <w:pPr>
        <w:jc w:val="both"/>
        <w:rPr>
          <w:rFonts w:eastAsia="Calibri"/>
        </w:rPr>
      </w:pPr>
      <w:r w:rsidRPr="00430977">
        <w:rPr>
          <w:rFonts w:eastAsia="Calibri"/>
          <w:color w:val="000000"/>
        </w:rPr>
        <w:t>KULAK BURUN BOĞAZ Hastalıkları</w:t>
      </w:r>
      <w:r w:rsidRPr="00430977">
        <w:rPr>
          <w:rFonts w:eastAsia="Calibri"/>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w:t>
      </w:r>
      <w:r w:rsidRPr="00430977">
        <w:rPr>
          <w:rFonts w:eastAsia="Calibri"/>
        </w:rPr>
        <w:lastRenderedPageBreak/>
        <w:t>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768B7" w:rsidRPr="00430977" w:rsidRDefault="007768B7" w:rsidP="00DB034A">
      <w:pPr>
        <w:jc w:val="both"/>
        <w:rPr>
          <w:rFonts w:eastAsia="Calibri"/>
        </w:rPr>
      </w:pPr>
    </w:p>
    <w:p w:rsidR="007768B7" w:rsidRPr="00430977" w:rsidRDefault="007768B7" w:rsidP="00DB034A">
      <w:pPr>
        <w:jc w:val="both"/>
        <w:outlineLvl w:val="0"/>
        <w:rPr>
          <w:rFonts w:eastAsia="Calibri"/>
        </w:rPr>
      </w:pPr>
      <w:r w:rsidRPr="00430977">
        <w:rPr>
          <w:rFonts w:eastAsia="Calibri"/>
        </w:rPr>
        <w:t>Başarı dileklerimizle…</w:t>
      </w:r>
    </w:p>
    <w:p w:rsidR="007768B7" w:rsidRPr="00430977" w:rsidRDefault="007768B7" w:rsidP="00DB034A">
      <w:pPr>
        <w:jc w:val="both"/>
        <w:rPr>
          <w:rFonts w:eastAsia="Calibri"/>
        </w:rPr>
      </w:pPr>
    </w:p>
    <w:tbl>
      <w:tblPr>
        <w:tblW w:w="0" w:type="auto"/>
        <w:tblInd w:w="-10" w:type="dxa"/>
        <w:tblLayout w:type="fixed"/>
        <w:tblLook w:val="0000"/>
      </w:tblPr>
      <w:tblGrid>
        <w:gridCol w:w="392"/>
        <w:gridCol w:w="5386"/>
        <w:gridCol w:w="709"/>
        <w:gridCol w:w="1276"/>
        <w:gridCol w:w="1469"/>
      </w:tblGrid>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İŞLEMLER</w:t>
            </w:r>
          </w:p>
        </w:tc>
        <w:tc>
          <w:tcPr>
            <w:tcW w:w="709"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PUAN</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TARİH</w:t>
            </w: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rPr>
            </w:pPr>
            <w:r w:rsidRPr="00430977">
              <w:rPr>
                <w:rFonts w:eastAsia="Calibri"/>
                <w:b/>
              </w:rPr>
              <w:t>ONAY</w:t>
            </w: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 xml:space="preserve">Otoskopik muayene </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2</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Anteriorrinoskopi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3</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Orofarenks muayenesi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4</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Boyun muayenesi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5</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Odyolojik test değerlendirmesi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6</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Paranazal CT değerlendirmesi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7</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8</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9</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10</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11</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12</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bl>
    <w:p w:rsidR="007768B7" w:rsidRPr="00430977" w:rsidRDefault="007768B7" w:rsidP="00DB034A">
      <w:pPr>
        <w:jc w:val="both"/>
      </w:pPr>
    </w:p>
    <w:p w:rsidR="007768B7" w:rsidRPr="00430977" w:rsidRDefault="007768B7" w:rsidP="00DB034A">
      <w:pPr>
        <w:jc w:val="both"/>
        <w:rPr>
          <w:rFonts w:eastAsia="Calibri"/>
        </w:rPr>
      </w:pPr>
      <w:r w:rsidRPr="00430977">
        <w:rPr>
          <w:rFonts w:eastAsia="Calibri"/>
        </w:rPr>
        <w:t>Karar(Puan):                                                                        Tarih:</w:t>
      </w:r>
    </w:p>
    <w:p w:rsidR="007768B7" w:rsidRPr="00430977" w:rsidRDefault="007768B7" w:rsidP="00DB034A">
      <w:pPr>
        <w:jc w:val="center"/>
        <w:rPr>
          <w:b/>
          <w:u w:val="single"/>
        </w:rPr>
      </w:pPr>
    </w:p>
    <w:p w:rsidR="007768B7" w:rsidRPr="00430977" w:rsidRDefault="007768B7" w:rsidP="00DB034A">
      <w:pPr>
        <w:jc w:val="center"/>
        <w:rPr>
          <w:b/>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Pr="00430977" w:rsidRDefault="007768B7" w:rsidP="00DB034A">
      <w:pPr>
        <w:shd w:val="clear" w:color="auto" w:fill="FFFFFF"/>
        <w:rPr>
          <w:rStyle w:val="FontStyle58"/>
          <w:u w:val="single"/>
        </w:rPr>
      </w:pPr>
    </w:p>
    <w:p w:rsidR="007768B7" w:rsidRPr="007768B7" w:rsidRDefault="007768B7" w:rsidP="00DB034A">
      <w:pPr>
        <w:shd w:val="clear" w:color="auto" w:fill="FFFFFF"/>
        <w:rPr>
          <w:rStyle w:val="FontStyle58"/>
          <w:sz w:val="24"/>
          <w:szCs w:val="24"/>
          <w:u w:val="single"/>
        </w:rPr>
      </w:pPr>
    </w:p>
    <w:p w:rsidR="007768B7" w:rsidRPr="007768B7" w:rsidRDefault="007768B7" w:rsidP="00DB034A">
      <w:pPr>
        <w:shd w:val="clear" w:color="auto" w:fill="FFFFFF"/>
        <w:jc w:val="center"/>
        <w:rPr>
          <w:rStyle w:val="FontStyle58"/>
          <w:sz w:val="24"/>
          <w:szCs w:val="24"/>
          <w:u w:val="single"/>
        </w:rPr>
      </w:pPr>
      <w:r w:rsidRPr="007768B7">
        <w:rPr>
          <w:rStyle w:val="FontStyle58"/>
          <w:sz w:val="24"/>
          <w:szCs w:val="24"/>
          <w:u w:val="single"/>
        </w:rPr>
        <w:t>2024-2025 EĞİTİM-ÖĞRETİM YILI</w:t>
      </w:r>
    </w:p>
    <w:p w:rsidR="007768B7" w:rsidRPr="007768B7" w:rsidRDefault="007768B7" w:rsidP="00DB034A">
      <w:pPr>
        <w:shd w:val="clear" w:color="auto" w:fill="FFFFFF"/>
        <w:jc w:val="center"/>
        <w:rPr>
          <w:rStyle w:val="FontStyle58"/>
          <w:sz w:val="24"/>
          <w:szCs w:val="24"/>
          <w:u w:val="single"/>
        </w:rPr>
      </w:pPr>
      <w:r w:rsidRPr="007768B7">
        <w:rPr>
          <w:rStyle w:val="FontStyle58"/>
          <w:sz w:val="24"/>
          <w:szCs w:val="24"/>
          <w:u w:val="single"/>
        </w:rPr>
        <w:t>DÖNEM 5 KULAK BURUN BOĞAZ HASTALIKLARI STAJ PROGRAMI</w:t>
      </w:r>
    </w:p>
    <w:p w:rsidR="007768B7" w:rsidRPr="00430977" w:rsidRDefault="007768B7" w:rsidP="00DB034A">
      <w:pPr>
        <w:shd w:val="clear" w:color="auto" w:fill="FFFFFF"/>
        <w:outlineLvl w:val="0"/>
        <w:rPr>
          <w:rStyle w:val="FontStyle58"/>
          <w:u w:val="single"/>
        </w:rPr>
      </w:pPr>
      <w:r w:rsidRPr="00430977">
        <w:rPr>
          <w:rStyle w:val="FontStyle58"/>
          <w:u w:val="single"/>
        </w:rPr>
        <w:t>I.HAFTA</w:t>
      </w:r>
    </w:p>
    <w:tbl>
      <w:tblPr>
        <w:tblW w:w="9900" w:type="dxa"/>
        <w:tblInd w:w="-186" w:type="dxa"/>
        <w:tblLayout w:type="fixed"/>
        <w:tblLook w:val="0000"/>
      </w:tblPr>
      <w:tblGrid>
        <w:gridCol w:w="1365"/>
        <w:gridCol w:w="1755"/>
        <w:gridCol w:w="2640"/>
        <w:gridCol w:w="4140"/>
      </w:tblGrid>
      <w:tr w:rsidR="007768B7" w:rsidRPr="00430977" w:rsidTr="007F3DA7">
        <w:trPr>
          <w:trHeight w:val="245"/>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 GÜN</w:t>
            </w:r>
          </w:p>
        </w:tc>
      </w:tr>
      <w:tr w:rsidR="007768B7" w:rsidRPr="00430977" w:rsidTr="007F3DA7">
        <w:trPr>
          <w:trHeight w:val="620"/>
        </w:trPr>
        <w:tc>
          <w:tcPr>
            <w:tcW w:w="136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lastRenderedPageBreak/>
              <w:t>SAAT</w:t>
            </w:r>
          </w:p>
        </w:tc>
        <w:tc>
          <w:tcPr>
            <w:tcW w:w="175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40" w:type="dxa"/>
            <w:tcBorders>
              <w:left w:val="single" w:sz="8" w:space="0" w:color="000000"/>
              <w:bottom w:val="single" w:sz="8" w:space="0" w:color="000000"/>
            </w:tcBorders>
            <w:vAlign w:val="center"/>
          </w:tcPr>
          <w:p w:rsidR="007768B7" w:rsidRPr="00430977" w:rsidRDefault="007768B7" w:rsidP="007F3DA7">
            <w:pPr>
              <w:pStyle w:val="Style12"/>
              <w:widowControl/>
              <w:snapToGrid w:val="0"/>
              <w:ind w:left="-3" w:right="147"/>
              <w:rPr>
                <w:rFonts w:ascii="Times New Roman" w:hAnsi="Times New Roman"/>
                <w:b/>
                <w:bCs/>
                <w:color w:val="000000"/>
              </w:rPr>
            </w:pPr>
            <w:r w:rsidRPr="00430977">
              <w:rPr>
                <w:rFonts w:ascii="Times New Roman" w:hAnsi="Times New Roman"/>
                <w:b/>
                <w:bCs/>
                <w:color w:val="000000"/>
              </w:rPr>
              <w:t>ÖĞRETİM ÜYESİ</w:t>
            </w:r>
          </w:p>
        </w:tc>
        <w:tc>
          <w:tcPr>
            <w:tcW w:w="4140"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6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5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40"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jc w:val="left"/>
              <w:rPr>
                <w:rFonts w:ascii="Times New Roman" w:hAnsi="Times New Roman"/>
                <w:color w:val="000000"/>
              </w:rPr>
            </w:pPr>
            <w:r w:rsidRPr="00430977">
              <w:rPr>
                <w:rFonts w:ascii="Times New Roman" w:hAnsi="Times New Roman"/>
                <w:color w:val="000000"/>
              </w:rPr>
              <w:t>Stajın tanıtımı</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 xml:space="preserve">KBB muayenesi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İşitme Kayıplarına Yaklaşım (Çocuk)</w:t>
            </w:r>
          </w:p>
        </w:tc>
      </w:tr>
      <w:tr w:rsidR="007768B7" w:rsidRPr="00430977" w:rsidTr="007F3DA7">
        <w:trPr>
          <w:trHeight w:val="275"/>
        </w:trPr>
        <w:tc>
          <w:tcPr>
            <w:tcW w:w="9900"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rPr>
          <w:b/>
        </w:rPr>
      </w:pPr>
    </w:p>
    <w:tbl>
      <w:tblPr>
        <w:tblW w:w="9933" w:type="dxa"/>
        <w:tblInd w:w="-216" w:type="dxa"/>
        <w:tblLayout w:type="fixed"/>
        <w:tblLook w:val="0000"/>
      </w:tblPr>
      <w:tblGrid>
        <w:gridCol w:w="1395"/>
        <w:gridCol w:w="1755"/>
        <w:gridCol w:w="2655"/>
        <w:gridCol w:w="4128"/>
      </w:tblGrid>
      <w:tr w:rsidR="007768B7" w:rsidRPr="00430977" w:rsidTr="007F3DA7">
        <w:tc>
          <w:tcPr>
            <w:tcW w:w="9933"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2. GÜN</w:t>
            </w:r>
          </w:p>
        </w:tc>
      </w:tr>
      <w:tr w:rsidR="007768B7" w:rsidRPr="00430977" w:rsidTr="007F3DA7">
        <w:tc>
          <w:tcPr>
            <w:tcW w:w="139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5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9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5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Otitis media</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Otitis media</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Otitis eksterna</w:t>
            </w:r>
          </w:p>
        </w:tc>
      </w:tr>
      <w:tr w:rsidR="007768B7" w:rsidRPr="00430977" w:rsidTr="007F3DA7">
        <w:tc>
          <w:tcPr>
            <w:tcW w:w="9933"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tbl>
      <w:tblPr>
        <w:tblW w:w="9933" w:type="dxa"/>
        <w:tblInd w:w="-216" w:type="dxa"/>
        <w:tblLayout w:type="fixed"/>
        <w:tblLook w:val="0000"/>
      </w:tblPr>
      <w:tblGrid>
        <w:gridCol w:w="15"/>
        <w:gridCol w:w="1350"/>
        <w:gridCol w:w="1785"/>
        <w:gridCol w:w="2655"/>
        <w:gridCol w:w="4128"/>
      </w:tblGrid>
      <w:tr w:rsidR="007768B7" w:rsidRPr="00430977" w:rsidTr="007F3DA7">
        <w:trPr>
          <w:gridBefore w:val="1"/>
          <w:wBefore w:w="15" w:type="dxa"/>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3. GÜN</w:t>
            </w:r>
          </w:p>
        </w:tc>
      </w:tr>
      <w:tr w:rsidR="007768B7" w:rsidRPr="00430977" w:rsidTr="007F3DA7">
        <w:trPr>
          <w:gridBefore w:val="1"/>
          <w:wBefore w:w="15" w:type="dxa"/>
        </w:trPr>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15" w:type="dxa"/>
        </w:trPr>
        <w:tc>
          <w:tcPr>
            <w:tcW w:w="1350" w:type="dxa"/>
            <w:tcBorders>
              <w:left w:val="single" w:sz="8" w:space="0" w:color="000000"/>
              <w:bottom w:val="single" w:sz="8" w:space="0" w:color="000000"/>
            </w:tcBorders>
          </w:tcPr>
          <w:p w:rsidR="007768B7" w:rsidRPr="00430977" w:rsidRDefault="007768B7" w:rsidP="007F3DA7">
            <w:pPr>
              <w:snapToGrid w:val="0"/>
            </w:pPr>
            <w:r w:rsidRPr="00430977">
              <w:lastRenderedPageBreak/>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Üst Solunum Yolu Enfeksiyonları 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Üst Solunum Yolu Enfeksiyonları II</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KBB de Tanısal Yöntemler</w:t>
            </w:r>
          </w:p>
        </w:tc>
      </w:tr>
      <w:tr w:rsidR="007768B7" w:rsidRPr="00430977" w:rsidTr="007F3DA7">
        <w:trPr>
          <w:gridBefore w:val="1"/>
          <w:wBefore w:w="15" w:type="dxa"/>
        </w:trPr>
        <w:tc>
          <w:tcPr>
            <w:tcW w:w="991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9933"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4. GÜN</w:t>
            </w:r>
          </w:p>
        </w:tc>
      </w:tr>
      <w:tr w:rsidR="007768B7" w:rsidRPr="00430977" w:rsidTr="007F3DA7">
        <w:tc>
          <w:tcPr>
            <w:tcW w:w="1365"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65"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tcPr>
          <w:p w:rsidR="007768B7" w:rsidRPr="00430977" w:rsidRDefault="007768B7" w:rsidP="007F3DA7">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 xml:space="preserve">Epistaksis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tcPr>
          <w:p w:rsidR="007768B7" w:rsidRPr="00430977" w:rsidRDefault="007768B7" w:rsidP="007F3DA7">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Allerjik Rinit (Burun tıkanıklığı ve akıntısına yaklaşım)</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Rinosinüzitler (Burun tıkanıklığı ve akıntısına yaklaşım)</w:t>
            </w:r>
          </w:p>
        </w:tc>
      </w:tr>
      <w:tr w:rsidR="007768B7" w:rsidRPr="00430977" w:rsidTr="007F3DA7">
        <w:tc>
          <w:tcPr>
            <w:tcW w:w="9933"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9860" w:type="dxa"/>
        <w:tblInd w:w="-231" w:type="dxa"/>
        <w:tblLayout w:type="fixed"/>
        <w:tblLook w:val="0000"/>
      </w:tblPr>
      <w:tblGrid>
        <w:gridCol w:w="1350"/>
        <w:gridCol w:w="1815"/>
        <w:gridCol w:w="2655"/>
        <w:gridCol w:w="4040"/>
      </w:tblGrid>
      <w:tr w:rsidR="007768B7" w:rsidRPr="00430977" w:rsidTr="007F3DA7">
        <w:tc>
          <w:tcPr>
            <w:tcW w:w="9860"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5. GÜN</w:t>
            </w:r>
          </w:p>
        </w:tc>
      </w:tr>
      <w:tr w:rsidR="007768B7" w:rsidRPr="00430977" w:rsidTr="007F3DA7">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1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040"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5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1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040"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rPr>
              <w:t xml:space="preserve">Baş </w:t>
            </w:r>
            <w:proofErr w:type="gramStart"/>
            <w:r w:rsidRPr="00430977">
              <w:rPr>
                <w:rFonts w:ascii="Times New Roman" w:hAnsi="Times New Roman"/>
              </w:rPr>
              <w:t>Boyun  Kanserleri</w:t>
            </w:r>
            <w:proofErr w:type="gramEnd"/>
            <w:r w:rsidRPr="00430977">
              <w:rPr>
                <w:rFonts w:ascii="Times New Roman" w:hAnsi="Times New Roman"/>
              </w:rPr>
              <w:t xml:space="preserve"> 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 xml:space="preserve">Baş </w:t>
            </w:r>
            <w:proofErr w:type="gramStart"/>
            <w:r w:rsidRPr="00430977">
              <w:t>Boyun  Kanserleri</w:t>
            </w:r>
            <w:proofErr w:type="gramEnd"/>
            <w:r w:rsidRPr="00430977">
              <w:t xml:space="preserve"> II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Derin Boyun Enfeksiyonları</w:t>
            </w:r>
          </w:p>
        </w:tc>
      </w:tr>
      <w:tr w:rsidR="007768B7" w:rsidRPr="00430977" w:rsidTr="007F3DA7">
        <w:tc>
          <w:tcPr>
            <w:tcW w:w="9860"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lastRenderedPageBreak/>
              <w:t>ÖĞLE ARASI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63" w:type="dxa"/>
        <w:tblInd w:w="-246" w:type="dxa"/>
        <w:tblLayout w:type="fixed"/>
        <w:tblLook w:val="0000"/>
      </w:tblPr>
      <w:tblGrid>
        <w:gridCol w:w="1350"/>
        <w:gridCol w:w="1830"/>
        <w:gridCol w:w="2655"/>
        <w:gridCol w:w="4128"/>
      </w:tblGrid>
      <w:tr w:rsidR="007768B7" w:rsidRPr="00430977" w:rsidTr="007F3DA7">
        <w:tc>
          <w:tcPr>
            <w:tcW w:w="9963"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6. GÜN</w:t>
            </w:r>
          </w:p>
        </w:tc>
      </w:tr>
      <w:tr w:rsidR="007768B7" w:rsidRPr="00430977" w:rsidTr="007F3DA7">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30"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5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30"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Akut Üst Solunum Yolu Obstrüksiyonları ve trakeotomi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Boyun Kitlelerine Yaklaşım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9963"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78" w:type="dxa"/>
        <w:tblInd w:w="-261" w:type="dxa"/>
        <w:tblLayout w:type="fixed"/>
        <w:tblLook w:val="0000"/>
      </w:tblPr>
      <w:tblGrid>
        <w:gridCol w:w="1410"/>
        <w:gridCol w:w="1785"/>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7. GÜN</w:t>
            </w:r>
          </w:p>
        </w:tc>
      </w:tr>
      <w:tr w:rsidR="007768B7" w:rsidRPr="00430977" w:rsidTr="007F3DA7">
        <w:tc>
          <w:tcPr>
            <w:tcW w:w="141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1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Ses Kısıklığına Yaklaşım 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Ses Kısıklığına Yaklaşım II</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Baş Boyun Travmaları </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lastRenderedPageBreak/>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78" w:type="dxa"/>
        <w:tblInd w:w="-261" w:type="dxa"/>
        <w:tblLayout w:type="fixed"/>
        <w:tblLook w:val="0000"/>
      </w:tblPr>
      <w:tblGrid>
        <w:gridCol w:w="1395"/>
        <w:gridCol w:w="1800"/>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8. GÜN</w:t>
            </w:r>
          </w:p>
        </w:tc>
      </w:tr>
      <w:tr w:rsidR="007768B7" w:rsidRPr="00430977" w:rsidTr="007F3DA7">
        <w:tc>
          <w:tcPr>
            <w:tcW w:w="139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00"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9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00"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Çocuklarda Horlama ve Apneye Yaklaşım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Çocuklarda Horlama ve Apneye Yaklaşım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0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Erişkin İşitme Kayıplarına Yaklaşım </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0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10008" w:type="dxa"/>
        <w:tblInd w:w="-291" w:type="dxa"/>
        <w:tblLayout w:type="fixed"/>
        <w:tblLook w:val="0000"/>
      </w:tblPr>
      <w:tblGrid>
        <w:gridCol w:w="1440"/>
        <w:gridCol w:w="1785"/>
        <w:gridCol w:w="2655"/>
        <w:gridCol w:w="4128"/>
      </w:tblGrid>
      <w:tr w:rsidR="007768B7" w:rsidRPr="00430977" w:rsidTr="007F3DA7">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9. GÜN</w:t>
            </w:r>
          </w:p>
        </w:tc>
      </w:tr>
      <w:tr w:rsidR="007768B7" w:rsidRPr="00430977" w:rsidTr="007F3DA7">
        <w:tc>
          <w:tcPr>
            <w:tcW w:w="144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Erişkinde Horlama ve Apneye Yaklaşım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Erişkinde Horlama ve Apneye Yaklaşım</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Tinnitus </w:t>
            </w:r>
          </w:p>
        </w:tc>
      </w:tr>
      <w:tr w:rsidR="007768B7" w:rsidRPr="00430977" w:rsidTr="007F3DA7">
        <w:tc>
          <w:tcPr>
            <w:tcW w:w="1000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10008" w:type="dxa"/>
        <w:tblInd w:w="-291" w:type="dxa"/>
        <w:tblLayout w:type="fixed"/>
        <w:tblLook w:val="0000"/>
      </w:tblPr>
      <w:tblGrid>
        <w:gridCol w:w="1440"/>
        <w:gridCol w:w="1785"/>
        <w:gridCol w:w="2655"/>
        <w:gridCol w:w="4128"/>
      </w:tblGrid>
      <w:tr w:rsidR="007768B7" w:rsidRPr="00430977" w:rsidTr="007F3DA7">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10. GÜN</w:t>
            </w:r>
          </w:p>
        </w:tc>
      </w:tr>
      <w:tr w:rsidR="007768B7" w:rsidRPr="00430977" w:rsidTr="007F3DA7">
        <w:tc>
          <w:tcPr>
            <w:tcW w:w="144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tcBorders>
              <w:left w:val="single" w:sz="8" w:space="0" w:color="000000"/>
              <w:bottom w:val="single" w:sz="8" w:space="0" w:color="000000"/>
            </w:tcBorders>
          </w:tcPr>
          <w:p w:rsidR="007768B7" w:rsidRPr="00430977" w:rsidRDefault="007768B7" w:rsidP="007F3DA7">
            <w:pPr>
              <w:snapToGrid w:val="0"/>
            </w:pPr>
            <w:r w:rsidRPr="00430977">
              <w:lastRenderedPageBreak/>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Baş Dönmesine Yaklaşım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Baş Dönmesine Yaklaşım</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Konuşma Bozuklukları </w:t>
            </w:r>
          </w:p>
        </w:tc>
      </w:tr>
      <w:tr w:rsidR="007768B7" w:rsidRPr="00430977" w:rsidTr="007F3DA7">
        <w:tc>
          <w:tcPr>
            <w:tcW w:w="1000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rPr>
          <w:b/>
          <w:u w:val="single"/>
        </w:rPr>
      </w:pPr>
    </w:p>
    <w:tbl>
      <w:tblPr>
        <w:tblW w:w="10008" w:type="dxa"/>
        <w:tblInd w:w="-291" w:type="dxa"/>
        <w:tblLayout w:type="fixed"/>
        <w:tblLook w:val="0000"/>
      </w:tblPr>
      <w:tblGrid>
        <w:gridCol w:w="30"/>
        <w:gridCol w:w="1410"/>
        <w:gridCol w:w="1785"/>
        <w:gridCol w:w="2655"/>
        <w:gridCol w:w="4128"/>
      </w:tblGrid>
      <w:tr w:rsidR="007768B7" w:rsidRPr="00430977" w:rsidTr="007F3DA7">
        <w:tc>
          <w:tcPr>
            <w:tcW w:w="10008"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11. GÜN</w:t>
            </w:r>
          </w:p>
        </w:tc>
      </w:tr>
      <w:tr w:rsidR="007768B7" w:rsidRPr="00430977" w:rsidTr="007F3DA7">
        <w:tc>
          <w:tcPr>
            <w:tcW w:w="144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Dr. Öğt. Üyesi Yonca </w:t>
            </w:r>
            <w:proofErr w:type="gramStart"/>
            <w:r w:rsidRPr="00430977">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Periferik Fasial Paralizi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KBB de Yabancı Cisimler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0008"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12. GÜN</w:t>
            </w:r>
          </w:p>
        </w:tc>
      </w:tr>
      <w:tr w:rsidR="007768B7" w:rsidRPr="00430977" w:rsidTr="007F3DA7">
        <w:trPr>
          <w:gridBefore w:val="1"/>
          <w:wBefore w:w="30" w:type="dxa"/>
        </w:trPr>
        <w:tc>
          <w:tcPr>
            <w:tcW w:w="141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30" w:type="dxa"/>
        </w:trPr>
        <w:tc>
          <w:tcPr>
            <w:tcW w:w="141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lastRenderedPageBreak/>
              <w:t>ÖĞLE ARASI</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rPr>
          <w:b/>
        </w:rPr>
      </w:pPr>
    </w:p>
    <w:tbl>
      <w:tblPr>
        <w:tblW w:w="9963" w:type="dxa"/>
        <w:tblInd w:w="-246" w:type="dxa"/>
        <w:tblLayout w:type="fixed"/>
        <w:tblLook w:val="0000"/>
      </w:tblPr>
      <w:tblGrid>
        <w:gridCol w:w="15"/>
        <w:gridCol w:w="1365"/>
        <w:gridCol w:w="15"/>
        <w:gridCol w:w="1785"/>
        <w:gridCol w:w="2655"/>
        <w:gridCol w:w="4128"/>
      </w:tblGrid>
      <w:tr w:rsidR="007768B7" w:rsidRPr="00430977" w:rsidTr="007F3DA7">
        <w:trPr>
          <w:gridBefore w:val="1"/>
          <w:wBefore w:w="15" w:type="dxa"/>
        </w:trPr>
        <w:tc>
          <w:tcPr>
            <w:tcW w:w="9948"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13. GÜN</w:t>
            </w:r>
          </w:p>
        </w:tc>
      </w:tr>
      <w:tr w:rsidR="007768B7" w:rsidRPr="00430977" w:rsidTr="007F3DA7">
        <w:trPr>
          <w:gridBefore w:val="1"/>
          <w:wBefore w:w="15" w:type="dxa"/>
        </w:trPr>
        <w:tc>
          <w:tcPr>
            <w:tcW w:w="138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15" w:type="dxa"/>
        </w:trPr>
        <w:tc>
          <w:tcPr>
            <w:tcW w:w="138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9948"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trHeight w:val="300"/>
        </w:trPr>
        <w:tc>
          <w:tcPr>
            <w:tcW w:w="9963" w:type="dxa"/>
            <w:gridSpan w:val="6"/>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p>
          <w:p w:rsidR="007768B7" w:rsidRPr="00430977" w:rsidRDefault="007768B7" w:rsidP="007F3DA7">
            <w:pPr>
              <w:snapToGrid w:val="0"/>
              <w:jc w:val="center"/>
              <w:rPr>
                <w:b/>
                <w:bCs/>
              </w:rPr>
            </w:pPr>
            <w:r w:rsidRPr="00430977">
              <w:rPr>
                <w:b/>
                <w:bCs/>
              </w:rPr>
              <w:t>14. GÜN</w:t>
            </w:r>
          </w:p>
        </w:tc>
      </w:tr>
      <w:tr w:rsidR="007768B7" w:rsidRPr="00430977" w:rsidTr="007F3DA7">
        <w:tc>
          <w:tcPr>
            <w:tcW w:w="138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00" w:type="dxa"/>
            <w:gridSpan w:val="2"/>
            <w:tcBorders>
              <w:left w:val="single" w:sz="8" w:space="0" w:color="000000"/>
              <w:bottom w:val="single" w:sz="8" w:space="0" w:color="000000"/>
            </w:tcBorders>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snapToGrid w:val="0"/>
            </w:pP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p>
        </w:tc>
      </w:tr>
      <w:tr w:rsidR="007768B7" w:rsidRPr="00430977" w:rsidTr="007F3DA7">
        <w:tc>
          <w:tcPr>
            <w:tcW w:w="138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00" w:type="dxa"/>
            <w:gridSpan w:val="2"/>
            <w:tcBorders>
              <w:left w:val="single" w:sz="8" w:space="0" w:color="000000"/>
              <w:bottom w:val="single" w:sz="8" w:space="0" w:color="000000"/>
            </w:tcBorders>
            <w:vAlign w:val="center"/>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9963" w:type="dxa"/>
            <w:gridSpan w:val="6"/>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w:t>
            </w:r>
            <w:r w:rsidRPr="00430977">
              <w:lastRenderedPageBreak/>
              <w:t xml:space="preserve">17.20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p>
        </w:tc>
      </w:tr>
    </w:tbl>
    <w:p w:rsidR="007768B7" w:rsidRPr="00430977" w:rsidRDefault="007768B7" w:rsidP="00DB034A"/>
    <w:tbl>
      <w:tblPr>
        <w:tblW w:w="9978" w:type="dxa"/>
        <w:tblInd w:w="-261" w:type="dxa"/>
        <w:tblLayout w:type="fixed"/>
        <w:tblLook w:val="0000"/>
      </w:tblPr>
      <w:tblGrid>
        <w:gridCol w:w="1380"/>
        <w:gridCol w:w="1815"/>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15. GÜN</w:t>
            </w:r>
          </w:p>
        </w:tc>
      </w:tr>
      <w:tr w:rsidR="007768B7" w:rsidRPr="00430977" w:rsidTr="007F3DA7">
        <w:tc>
          <w:tcPr>
            <w:tcW w:w="138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15" w:type="dxa"/>
            <w:tcBorders>
              <w:left w:val="single" w:sz="8" w:space="0" w:color="000000"/>
              <w:bottom w:val="single" w:sz="8" w:space="0" w:color="000000"/>
            </w:tcBorders>
          </w:tcPr>
          <w:p w:rsidR="007768B7" w:rsidRPr="00430977" w:rsidRDefault="007768B7" w:rsidP="007F3DA7">
            <w:pPr>
              <w:snapToGrid w:val="0"/>
              <w:jc w:val="center"/>
              <w:rPr>
                <w:b/>
                <w:bCs/>
              </w:rPr>
            </w:pP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8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15" w:type="dxa"/>
            <w:tcBorders>
              <w:left w:val="single" w:sz="8" w:space="0" w:color="000000"/>
              <w:bottom w:val="single" w:sz="8" w:space="0" w:color="000000"/>
            </w:tcBorders>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bl>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Pr="00430977" w:rsidRDefault="007768B7" w:rsidP="00DB034A"/>
    <w:p w:rsidR="005252F7" w:rsidRPr="00430977" w:rsidRDefault="005252F7" w:rsidP="00635890">
      <w:pPr>
        <w:spacing w:after="200" w:line="276" w:lineRule="auto"/>
        <w:jc w:val="center"/>
        <w:rPr>
          <w:b/>
          <w:sz w:val="20"/>
          <w:szCs w:val="20"/>
        </w:rPr>
      </w:pPr>
      <w:r w:rsidRPr="00430977">
        <w:rPr>
          <w:b/>
          <w:noProof/>
          <w:sz w:val="56"/>
        </w:rPr>
        <w:drawing>
          <wp:inline distT="0" distB="0" distL="0" distR="0">
            <wp:extent cx="5486400" cy="704850"/>
            <wp:effectExtent l="19050" t="0" r="1905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rFonts w:eastAsia="Calibri"/>
          <w:b/>
          <w:color w:val="000000"/>
          <w:sz w:val="20"/>
          <w:szCs w:val="20"/>
          <w:u w:val="single"/>
          <w:lang w:eastAsia="en-US"/>
        </w:rPr>
      </w:pPr>
      <w:r w:rsidRPr="00430977">
        <w:rPr>
          <w:rFonts w:eastAsia="Calibri"/>
          <w:b/>
          <w:color w:val="000000"/>
          <w:sz w:val="20"/>
          <w:szCs w:val="20"/>
          <w:u w:val="single"/>
          <w:lang w:eastAsia="en-US"/>
        </w:rPr>
        <w:t xml:space="preserve">ÇOCUK CERRAHİSİ </w:t>
      </w:r>
      <w:r>
        <w:rPr>
          <w:rFonts w:eastAsia="Calibri"/>
          <w:b/>
          <w:color w:val="000000"/>
          <w:sz w:val="20"/>
          <w:szCs w:val="20"/>
          <w:u w:val="single"/>
          <w:lang w:eastAsia="en-US"/>
        </w:rPr>
        <w:t xml:space="preserve">2024-2025 </w:t>
      </w:r>
      <w:r w:rsidRPr="00430977">
        <w:rPr>
          <w:rFonts w:eastAsia="Calibri"/>
          <w:b/>
          <w:color w:val="000000"/>
          <w:sz w:val="20"/>
          <w:szCs w:val="20"/>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5252F7" w:rsidRPr="00430977" w:rsidTr="007F3DA7">
        <w:tc>
          <w:tcPr>
            <w:tcW w:w="4606" w:type="dxa"/>
          </w:tcPr>
          <w:p w:rsidR="005252F7" w:rsidRPr="00430977" w:rsidRDefault="005252F7" w:rsidP="007F3DA7">
            <w:pPr>
              <w:rPr>
                <w:sz w:val="20"/>
                <w:szCs w:val="20"/>
              </w:rPr>
            </w:pPr>
            <w:r w:rsidRPr="00430977">
              <w:rPr>
                <w:rFonts w:eastAsia="Calibri"/>
                <w:b/>
                <w:bCs/>
                <w:color w:val="000000"/>
                <w:sz w:val="20"/>
                <w:szCs w:val="20"/>
                <w:lang w:eastAsia="en-US"/>
              </w:rPr>
              <w:t>STAJ ADI</w:t>
            </w:r>
          </w:p>
        </w:tc>
        <w:tc>
          <w:tcPr>
            <w:tcW w:w="4606" w:type="dxa"/>
          </w:tcPr>
          <w:p w:rsidR="005252F7" w:rsidRPr="00430977" w:rsidRDefault="005252F7" w:rsidP="007F3DA7">
            <w:pPr>
              <w:rPr>
                <w:sz w:val="20"/>
                <w:szCs w:val="20"/>
              </w:rPr>
            </w:pPr>
            <w:r w:rsidRPr="00430977">
              <w:rPr>
                <w:sz w:val="20"/>
                <w:szCs w:val="20"/>
              </w:rPr>
              <w:t>ÇOCUK CERRAHİSİ</w:t>
            </w:r>
          </w:p>
        </w:tc>
      </w:tr>
      <w:tr w:rsidR="005252F7" w:rsidRPr="00430977" w:rsidTr="007F3DA7">
        <w:tc>
          <w:tcPr>
            <w:tcW w:w="4606" w:type="dxa"/>
          </w:tcPr>
          <w:p w:rsidR="005252F7" w:rsidRPr="00430977" w:rsidRDefault="005252F7" w:rsidP="007F3DA7">
            <w:pPr>
              <w:rPr>
                <w:sz w:val="20"/>
                <w:szCs w:val="20"/>
              </w:rPr>
            </w:pPr>
            <w:r w:rsidRPr="00430977">
              <w:rPr>
                <w:rFonts w:eastAsia="Calibri"/>
                <w:b/>
                <w:bCs/>
                <w:sz w:val="20"/>
                <w:szCs w:val="20"/>
                <w:lang w:eastAsia="en-US"/>
              </w:rPr>
              <w:t>Başkoordinatör:</w:t>
            </w:r>
          </w:p>
        </w:tc>
        <w:tc>
          <w:tcPr>
            <w:tcW w:w="4606" w:type="dxa"/>
          </w:tcPr>
          <w:p w:rsidR="005252F7" w:rsidRPr="00430977" w:rsidRDefault="005252F7" w:rsidP="007F3DA7">
            <w:pPr>
              <w:spacing w:after="200" w:line="276" w:lineRule="auto"/>
              <w:rPr>
                <w:sz w:val="20"/>
                <w:szCs w:val="20"/>
              </w:rPr>
            </w:pPr>
            <w:r w:rsidRPr="00430977">
              <w:rPr>
                <w:sz w:val="20"/>
                <w:szCs w:val="20"/>
              </w:rPr>
              <w:t xml:space="preserve">Doç. </w:t>
            </w:r>
            <w:proofErr w:type="gramStart"/>
            <w:r w:rsidRPr="00430977">
              <w:rPr>
                <w:sz w:val="20"/>
                <w:szCs w:val="20"/>
              </w:rPr>
              <w:t>Dr.  Şebnem</w:t>
            </w:r>
            <w:proofErr w:type="gramEnd"/>
            <w:r w:rsidRPr="00430977">
              <w:rPr>
                <w:sz w:val="20"/>
                <w:szCs w:val="20"/>
              </w:rPr>
              <w:t xml:space="preserve"> ALANYA TOSUN</w:t>
            </w:r>
          </w:p>
        </w:tc>
      </w:tr>
      <w:tr w:rsidR="005252F7" w:rsidRPr="00430977" w:rsidTr="007F3DA7">
        <w:tc>
          <w:tcPr>
            <w:tcW w:w="4606" w:type="dxa"/>
          </w:tcPr>
          <w:p w:rsidR="005252F7" w:rsidRPr="00430977" w:rsidRDefault="005252F7" w:rsidP="007F3DA7">
            <w:pPr>
              <w:spacing w:after="200" w:line="276" w:lineRule="auto"/>
              <w:rPr>
                <w:rFonts w:eastAsia="Calibri"/>
                <w:b/>
                <w:bCs/>
                <w:sz w:val="20"/>
                <w:szCs w:val="20"/>
                <w:lang w:eastAsia="en-US"/>
              </w:rPr>
            </w:pPr>
            <w:r w:rsidRPr="00430977">
              <w:rPr>
                <w:rFonts w:eastAsia="Calibri"/>
                <w:b/>
                <w:sz w:val="20"/>
                <w:szCs w:val="20"/>
                <w:lang w:eastAsia="en-US"/>
              </w:rPr>
              <w:lastRenderedPageBreak/>
              <w:t xml:space="preserve">Dönem V Koordinatörü:   </w:t>
            </w:r>
          </w:p>
        </w:tc>
        <w:tc>
          <w:tcPr>
            <w:tcW w:w="4606" w:type="dxa"/>
          </w:tcPr>
          <w:p w:rsidR="005252F7" w:rsidRPr="00430977" w:rsidRDefault="005252F7" w:rsidP="007F3DA7">
            <w:pPr>
              <w:rPr>
                <w:sz w:val="20"/>
                <w:szCs w:val="20"/>
              </w:rPr>
            </w:pPr>
            <w:r>
              <w:rPr>
                <w:sz w:val="20"/>
                <w:szCs w:val="20"/>
              </w:rPr>
              <w:t>Doç. Dr.</w:t>
            </w:r>
            <w:r w:rsidRPr="00430977">
              <w:rPr>
                <w:sz w:val="20"/>
                <w:szCs w:val="20"/>
              </w:rPr>
              <w:t xml:space="preserve"> İlker Fatih SARI</w:t>
            </w:r>
          </w:p>
        </w:tc>
      </w:tr>
      <w:tr w:rsidR="005252F7" w:rsidRPr="00430977" w:rsidTr="007F3DA7">
        <w:tc>
          <w:tcPr>
            <w:tcW w:w="4606" w:type="dxa"/>
          </w:tcPr>
          <w:p w:rsidR="005252F7" w:rsidRPr="00430977" w:rsidRDefault="005252F7" w:rsidP="007F3DA7">
            <w:pPr>
              <w:rPr>
                <w:sz w:val="20"/>
                <w:szCs w:val="20"/>
              </w:rPr>
            </w:pPr>
            <w:r w:rsidRPr="00430977">
              <w:rPr>
                <w:rFonts w:eastAsia="Calibri"/>
                <w:b/>
                <w:sz w:val="20"/>
                <w:szCs w:val="20"/>
                <w:lang w:eastAsia="en-US"/>
              </w:rPr>
              <w:t xml:space="preserve">Koordinatör Yardımcıları: </w:t>
            </w:r>
          </w:p>
        </w:tc>
        <w:tc>
          <w:tcPr>
            <w:tcW w:w="4606" w:type="dxa"/>
          </w:tcPr>
          <w:p w:rsidR="005252F7" w:rsidRPr="00430977" w:rsidRDefault="005252F7" w:rsidP="007F3DA7">
            <w:pPr>
              <w:spacing w:after="200" w:line="276" w:lineRule="auto"/>
              <w:rPr>
                <w:rFonts w:eastAsia="Calibri"/>
                <w:bCs/>
                <w:sz w:val="20"/>
                <w:szCs w:val="20"/>
                <w:lang w:eastAsia="en-US"/>
              </w:rPr>
            </w:pPr>
            <w:r>
              <w:rPr>
                <w:rFonts w:eastAsia="Calibri"/>
                <w:bCs/>
                <w:sz w:val="20"/>
                <w:szCs w:val="20"/>
                <w:lang w:eastAsia="en-US"/>
              </w:rPr>
              <w:t>Doç. Dr.</w:t>
            </w:r>
            <w:r w:rsidRPr="00430977">
              <w:rPr>
                <w:rFonts w:eastAsia="Calibri"/>
                <w:bCs/>
                <w:sz w:val="20"/>
                <w:szCs w:val="20"/>
                <w:lang w:eastAsia="en-US"/>
              </w:rPr>
              <w:t xml:space="preserve"> Halil İlhan AYDOĞDU</w:t>
            </w:r>
          </w:p>
        </w:tc>
      </w:tr>
      <w:tr w:rsidR="005252F7" w:rsidRPr="00430977" w:rsidTr="007F3DA7">
        <w:tc>
          <w:tcPr>
            <w:tcW w:w="4606" w:type="dxa"/>
          </w:tcPr>
          <w:p w:rsidR="005252F7" w:rsidRPr="00430977" w:rsidRDefault="005252F7" w:rsidP="007F3DA7">
            <w:pPr>
              <w:rPr>
                <w:sz w:val="20"/>
                <w:szCs w:val="20"/>
              </w:rPr>
            </w:pPr>
            <w:r w:rsidRPr="00430977">
              <w:rPr>
                <w:rFonts w:eastAsia="Calibri"/>
                <w:b/>
                <w:bCs/>
                <w:sz w:val="20"/>
                <w:szCs w:val="20"/>
                <w:lang w:eastAsia="en-US"/>
              </w:rPr>
              <w:t>Eğitimin yürütüldüğü yer:</w:t>
            </w:r>
          </w:p>
        </w:tc>
        <w:tc>
          <w:tcPr>
            <w:tcW w:w="4606" w:type="dxa"/>
          </w:tcPr>
          <w:p w:rsidR="005252F7" w:rsidRPr="00430977" w:rsidRDefault="005252F7" w:rsidP="007F3DA7">
            <w:pPr>
              <w:spacing w:after="200" w:line="276" w:lineRule="auto"/>
              <w:rPr>
                <w:sz w:val="20"/>
                <w:szCs w:val="20"/>
              </w:rPr>
            </w:pPr>
            <w:r w:rsidRPr="00430977">
              <w:rPr>
                <w:rFonts w:eastAsia="Calibri"/>
                <w:bCs/>
                <w:sz w:val="20"/>
                <w:szCs w:val="20"/>
                <w:lang w:eastAsia="en-US"/>
              </w:rPr>
              <w:t xml:space="preserve">ÇOCUK CERRAHİSİ Kliniği </w:t>
            </w:r>
          </w:p>
        </w:tc>
      </w:tr>
      <w:tr w:rsidR="005252F7" w:rsidRPr="00430977" w:rsidTr="007F3DA7">
        <w:tc>
          <w:tcPr>
            <w:tcW w:w="4606" w:type="dxa"/>
          </w:tcPr>
          <w:p w:rsidR="005252F7" w:rsidRPr="00430977" w:rsidRDefault="005252F7" w:rsidP="007F3DA7">
            <w:pPr>
              <w:rPr>
                <w:sz w:val="20"/>
                <w:szCs w:val="20"/>
              </w:rPr>
            </w:pPr>
            <w:r w:rsidRPr="00430977">
              <w:rPr>
                <w:rFonts w:eastAsia="Calibri"/>
                <w:b/>
                <w:sz w:val="20"/>
                <w:szCs w:val="20"/>
                <w:lang w:eastAsia="en-US"/>
              </w:rPr>
              <w:t xml:space="preserve">Staj Eğitim Sorumlusu:  </w:t>
            </w:r>
          </w:p>
        </w:tc>
        <w:tc>
          <w:tcPr>
            <w:tcW w:w="4606" w:type="dxa"/>
          </w:tcPr>
          <w:p w:rsidR="005252F7" w:rsidRPr="00430977" w:rsidRDefault="005252F7" w:rsidP="007F3DA7">
            <w:pPr>
              <w:spacing w:after="200" w:line="276" w:lineRule="auto"/>
              <w:rPr>
                <w:rFonts w:eastAsia="Calibri"/>
                <w:sz w:val="20"/>
                <w:szCs w:val="20"/>
                <w:lang w:eastAsia="en-US"/>
              </w:rPr>
            </w:pPr>
            <w:r w:rsidRPr="00430977">
              <w:rPr>
                <w:sz w:val="20"/>
                <w:szCs w:val="20"/>
              </w:rPr>
              <w:t>Dr. Öğr. Üyesi Aysel Yucak Özdemir</w:t>
            </w:r>
          </w:p>
        </w:tc>
      </w:tr>
      <w:tr w:rsidR="005252F7" w:rsidRPr="00430977" w:rsidTr="007F3DA7">
        <w:tc>
          <w:tcPr>
            <w:tcW w:w="4606" w:type="dxa"/>
          </w:tcPr>
          <w:p w:rsidR="005252F7" w:rsidRPr="00430977" w:rsidRDefault="005252F7" w:rsidP="007F3DA7">
            <w:pPr>
              <w:rPr>
                <w:sz w:val="20"/>
                <w:szCs w:val="20"/>
              </w:rPr>
            </w:pPr>
            <w:r w:rsidRPr="00430977">
              <w:rPr>
                <w:rFonts w:eastAsia="Calibri"/>
                <w:b/>
                <w:bCs/>
                <w:sz w:val="20"/>
                <w:szCs w:val="20"/>
                <w:lang w:eastAsia="en-US"/>
              </w:rPr>
              <w:t xml:space="preserve">Staj öğretim üyeleri:  </w:t>
            </w:r>
          </w:p>
        </w:tc>
        <w:tc>
          <w:tcPr>
            <w:tcW w:w="4606" w:type="dxa"/>
          </w:tcPr>
          <w:p w:rsidR="005252F7" w:rsidRPr="00430977" w:rsidRDefault="005252F7" w:rsidP="007F3DA7">
            <w:pPr>
              <w:rPr>
                <w:rFonts w:eastAsia="Calibri"/>
                <w:bCs/>
                <w:sz w:val="20"/>
                <w:szCs w:val="20"/>
                <w:lang w:eastAsia="en-US"/>
              </w:rPr>
            </w:pPr>
            <w:r w:rsidRPr="00430977">
              <w:rPr>
                <w:rFonts w:eastAsia="Calibri"/>
                <w:bCs/>
                <w:sz w:val="20"/>
                <w:szCs w:val="20"/>
                <w:lang w:eastAsia="en-US"/>
              </w:rPr>
              <w:t>Doç. Dr. Kadir Öymen Hançerlioğulları</w:t>
            </w:r>
          </w:p>
          <w:p w:rsidR="005252F7" w:rsidRPr="00430977" w:rsidRDefault="005252F7" w:rsidP="007F3DA7">
            <w:pPr>
              <w:rPr>
                <w:sz w:val="20"/>
                <w:szCs w:val="20"/>
              </w:rPr>
            </w:pPr>
            <w:r w:rsidRPr="00430977">
              <w:rPr>
                <w:sz w:val="20"/>
                <w:szCs w:val="20"/>
              </w:rPr>
              <w:t>Dr. Öğr. Üyesi Aysel Yucak Özdemir</w:t>
            </w:r>
          </w:p>
        </w:tc>
      </w:tr>
    </w:tbl>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Default="005252F7" w:rsidP="00635890">
      <w:pPr>
        <w:rPr>
          <w:sz w:val="20"/>
          <w:szCs w:val="20"/>
        </w:rPr>
      </w:pPr>
    </w:p>
    <w:p w:rsidR="00521D00" w:rsidRPr="00430977" w:rsidRDefault="00521D00"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jc w:val="center"/>
        <w:rPr>
          <w:b/>
          <w:sz w:val="20"/>
          <w:szCs w:val="20"/>
          <w:u w:val="single"/>
        </w:rPr>
      </w:pPr>
      <w:r w:rsidRPr="00430977">
        <w:rPr>
          <w:b/>
          <w:sz w:val="20"/>
          <w:szCs w:val="20"/>
          <w:u w:val="single"/>
        </w:rPr>
        <w:t>ÇOCUK CERRAHİSİ STAJ AMAÇ VE PROGRAM ÇIKTILARI</w:t>
      </w:r>
      <w:r w:rsidRPr="00430977">
        <w:rPr>
          <w:b/>
          <w:sz w:val="20"/>
          <w:szCs w:val="20"/>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5731"/>
      </w:tblGrid>
      <w:tr w:rsidR="005252F7" w:rsidRPr="00430977" w:rsidTr="007F3DA7">
        <w:tc>
          <w:tcPr>
            <w:tcW w:w="3331" w:type="dxa"/>
          </w:tcPr>
          <w:p w:rsidR="005252F7" w:rsidRPr="00430977" w:rsidRDefault="005252F7" w:rsidP="007F3DA7">
            <w:pPr>
              <w:rPr>
                <w:b/>
                <w:sz w:val="20"/>
                <w:szCs w:val="20"/>
              </w:rPr>
            </w:pPr>
            <w:r w:rsidRPr="00430977">
              <w:rPr>
                <w:b/>
                <w:sz w:val="20"/>
                <w:szCs w:val="20"/>
              </w:rPr>
              <w:t>STAJ YILI</w:t>
            </w:r>
          </w:p>
        </w:tc>
        <w:tc>
          <w:tcPr>
            <w:tcW w:w="5731" w:type="dxa"/>
          </w:tcPr>
          <w:p w:rsidR="005252F7" w:rsidRPr="00430977" w:rsidRDefault="005252F7" w:rsidP="007F3DA7">
            <w:pPr>
              <w:jc w:val="center"/>
              <w:rPr>
                <w:b/>
                <w:sz w:val="20"/>
                <w:szCs w:val="20"/>
                <w:u w:val="single"/>
              </w:rPr>
            </w:pPr>
            <w:r>
              <w:rPr>
                <w:b/>
                <w:sz w:val="20"/>
                <w:szCs w:val="20"/>
                <w:u w:val="single"/>
              </w:rPr>
              <w:t>2024-2025</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SÜRESİ</w:t>
            </w:r>
          </w:p>
        </w:tc>
        <w:tc>
          <w:tcPr>
            <w:tcW w:w="5731" w:type="dxa"/>
          </w:tcPr>
          <w:p w:rsidR="005252F7" w:rsidRPr="00430977" w:rsidRDefault="005252F7" w:rsidP="007F3DA7">
            <w:pPr>
              <w:jc w:val="center"/>
              <w:rPr>
                <w:b/>
                <w:sz w:val="20"/>
                <w:szCs w:val="20"/>
                <w:u w:val="single"/>
              </w:rPr>
            </w:pPr>
            <w:r w:rsidRPr="00430977">
              <w:rPr>
                <w:b/>
                <w:sz w:val="20"/>
                <w:szCs w:val="20"/>
                <w:u w:val="single"/>
              </w:rPr>
              <w:t>5 Is gunu ( 1hafta)</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TEORİK DERS SAATİ</w:t>
            </w:r>
          </w:p>
        </w:tc>
        <w:tc>
          <w:tcPr>
            <w:tcW w:w="5731" w:type="dxa"/>
          </w:tcPr>
          <w:p w:rsidR="005252F7" w:rsidRPr="00430977" w:rsidRDefault="005252F7" w:rsidP="007F3DA7">
            <w:pPr>
              <w:jc w:val="center"/>
              <w:rPr>
                <w:b/>
                <w:sz w:val="20"/>
                <w:szCs w:val="20"/>
                <w:u w:val="single"/>
              </w:rPr>
            </w:pPr>
            <w:r w:rsidRPr="00430977">
              <w:rPr>
                <w:b/>
                <w:sz w:val="20"/>
                <w:szCs w:val="20"/>
                <w:u w:val="single"/>
              </w:rPr>
              <w:t>28 saat</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UYGULAMALI DERS SAATİ</w:t>
            </w:r>
          </w:p>
        </w:tc>
        <w:tc>
          <w:tcPr>
            <w:tcW w:w="5731" w:type="dxa"/>
          </w:tcPr>
          <w:p w:rsidR="005252F7" w:rsidRPr="00430977" w:rsidRDefault="005252F7" w:rsidP="007F3DA7">
            <w:pPr>
              <w:jc w:val="center"/>
              <w:rPr>
                <w:b/>
                <w:sz w:val="20"/>
                <w:szCs w:val="20"/>
                <w:u w:val="single"/>
              </w:rPr>
            </w:pPr>
            <w:r w:rsidRPr="00430977">
              <w:rPr>
                <w:b/>
                <w:sz w:val="20"/>
                <w:szCs w:val="20"/>
                <w:u w:val="single"/>
              </w:rPr>
              <w:t>4 saat</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İÇERİĞİ</w:t>
            </w:r>
          </w:p>
        </w:tc>
        <w:tc>
          <w:tcPr>
            <w:tcW w:w="5731" w:type="dxa"/>
          </w:tcPr>
          <w:p w:rsidR="005252F7" w:rsidRPr="00430977" w:rsidRDefault="005252F7" w:rsidP="007F3DA7">
            <w:pPr>
              <w:jc w:val="center"/>
              <w:rPr>
                <w:b/>
                <w:sz w:val="20"/>
                <w:szCs w:val="20"/>
                <w:u w:val="single"/>
              </w:rPr>
            </w:pPr>
            <w:r w:rsidRPr="00430977">
              <w:rPr>
                <w:sz w:val="20"/>
                <w:szCs w:val="20"/>
              </w:rPr>
              <w:t>Stajyerle sorumlu öğretim üyesinin gözetiminde staj süresi içerisinde günlük pratikte yapabilmeleri gereken Çocuk Cerrahisi hastalarının muayene ve yöntemlerini öğrenir. Hergün yapılan teorik ders, hasta başında poliklinik izlemleri, yatan hastalar için klinikte hasta başı viziteleri öğretim üyesi ile birlikte yapılır. Staj süresince klinikte gerçekleşen seminer ve makale saatlerine gözlemci olarak katılır.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AMACI</w:t>
            </w:r>
          </w:p>
        </w:tc>
        <w:tc>
          <w:tcPr>
            <w:tcW w:w="5731" w:type="dxa"/>
          </w:tcPr>
          <w:p w:rsidR="005252F7" w:rsidRPr="00430977" w:rsidRDefault="005252F7" w:rsidP="007F3DA7">
            <w:pPr>
              <w:rPr>
                <w:sz w:val="20"/>
                <w:szCs w:val="20"/>
              </w:rPr>
            </w:pPr>
            <w:r w:rsidRPr="00430977">
              <w:rPr>
                <w:sz w:val="20"/>
                <w:szCs w:val="20"/>
              </w:rPr>
              <w:t xml:space="preserve">Çocuklarda göğüs boşluğu, gastrointestinal sistem, ürogenital </w:t>
            </w:r>
            <w:r w:rsidRPr="00430977">
              <w:rPr>
                <w:sz w:val="20"/>
                <w:szCs w:val="20"/>
              </w:rPr>
              <w:lastRenderedPageBreak/>
              <w:t xml:space="preserve">sistemde görülen doğumsal ve edinsel cerrahi sorunlar hakkında bilgi kazandırmak;  tanı ve tedavi yöntemlerini öğretmek ve acil olgularda yaklaşım becerilerini kazandırmak; bunların hekimliğin değerler bütünü içerisinde, araştırmacı, sorgulayıcı karakterde yapılmasını sağlamaktır.  </w:t>
            </w:r>
          </w:p>
          <w:p w:rsidR="005252F7" w:rsidRPr="00430977" w:rsidRDefault="005252F7" w:rsidP="007F3DA7">
            <w:pPr>
              <w:jc w:val="center"/>
              <w:rPr>
                <w:b/>
                <w:sz w:val="20"/>
                <w:szCs w:val="20"/>
                <w:u w:val="single"/>
              </w:rPr>
            </w:pPr>
          </w:p>
        </w:tc>
      </w:tr>
      <w:tr w:rsidR="005252F7" w:rsidRPr="00430977" w:rsidTr="007F3DA7">
        <w:tc>
          <w:tcPr>
            <w:tcW w:w="3331" w:type="dxa"/>
          </w:tcPr>
          <w:p w:rsidR="005252F7" w:rsidRPr="00430977" w:rsidRDefault="005252F7" w:rsidP="007F3DA7">
            <w:pPr>
              <w:rPr>
                <w:b/>
                <w:sz w:val="20"/>
                <w:szCs w:val="20"/>
              </w:rPr>
            </w:pPr>
            <w:r w:rsidRPr="00430977">
              <w:rPr>
                <w:b/>
                <w:sz w:val="20"/>
                <w:szCs w:val="20"/>
              </w:rPr>
              <w:lastRenderedPageBreak/>
              <w:t>ÖĞRENİM ÇIKTILARI</w:t>
            </w:r>
          </w:p>
        </w:tc>
        <w:tc>
          <w:tcPr>
            <w:tcW w:w="5731" w:type="dxa"/>
          </w:tcPr>
          <w:p w:rsidR="005252F7" w:rsidRPr="00430977" w:rsidRDefault="005252F7" w:rsidP="007F3DA7">
            <w:pPr>
              <w:jc w:val="center"/>
              <w:rPr>
                <w:b/>
                <w:sz w:val="20"/>
                <w:szCs w:val="20"/>
                <w:u w:val="single"/>
              </w:rPr>
            </w:pPr>
            <w:r w:rsidRPr="00430977">
              <w:rPr>
                <w:sz w:val="20"/>
                <w:szCs w:val="20"/>
              </w:rPr>
              <w:t>Staj sonunda stajyerler yaş gruplarına göre hastalara nasıl yaklaşılacağını, fizik muayene ve anamnez alma yollarının bilmesi, sık karşılaşılan patolojilere tanı ve yaklaşımın öğrenilmesi, ilk müdahaleyi nasıl yapacağını öğrenecektir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ÖĞRETME YÖNTEMLERİ</w:t>
            </w:r>
          </w:p>
        </w:tc>
        <w:tc>
          <w:tcPr>
            <w:tcW w:w="5731" w:type="dxa"/>
          </w:tcPr>
          <w:p w:rsidR="005252F7" w:rsidRPr="00430977" w:rsidRDefault="005252F7" w:rsidP="007F3DA7">
            <w:pPr>
              <w:jc w:val="center"/>
              <w:rPr>
                <w:b/>
                <w:sz w:val="20"/>
                <w:szCs w:val="20"/>
                <w:u w:val="single"/>
              </w:rPr>
            </w:pPr>
            <w:r w:rsidRPr="00430977">
              <w:rPr>
                <w:sz w:val="20"/>
                <w:szCs w:val="20"/>
              </w:rPr>
              <w:t>Görsel araçlar kullanılarak (</w:t>
            </w:r>
            <w:proofErr w:type="gramStart"/>
            <w:r w:rsidRPr="00430977">
              <w:rPr>
                <w:sz w:val="20"/>
                <w:szCs w:val="20"/>
              </w:rPr>
              <w:t>slayt</w:t>
            </w:r>
            <w:proofErr w:type="gramEnd"/>
            <w:r w:rsidRPr="00430977">
              <w:rPr>
                <w:sz w:val="20"/>
                <w:szCs w:val="20"/>
              </w:rPr>
              <w:t>) interaktif anlatım, poliklinik ve klinikte hasta başı pratiklerine katılma, hasta hazırlığı yapılarak sunma, Ameliyatlara gözlemci olarak girme, yapılan girişimlere gözlemci olarak refakat etme vb. yöntemler kullanılarak dersin anlaşılması sağlanacaktır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DEĞERLENDİRME YÖNTEMLERİ</w:t>
            </w:r>
          </w:p>
        </w:tc>
        <w:tc>
          <w:tcPr>
            <w:tcW w:w="5731" w:type="dxa"/>
          </w:tcPr>
          <w:p w:rsidR="005252F7" w:rsidRPr="00430977" w:rsidRDefault="005252F7" w:rsidP="007F3DA7">
            <w:pPr>
              <w:jc w:val="center"/>
              <w:rPr>
                <w:b/>
                <w:sz w:val="20"/>
                <w:szCs w:val="20"/>
                <w:u w:val="single"/>
              </w:rPr>
            </w:pPr>
            <w:r w:rsidRPr="00430977">
              <w:rPr>
                <w:sz w:val="20"/>
                <w:szCs w:val="20"/>
              </w:rPr>
              <w:t>Staj sonunda teorik (çoktan seçmeli test) ve sözlü sınav yapılacaktır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ÖNERİLEN KAYNAKLAR</w:t>
            </w:r>
          </w:p>
        </w:tc>
        <w:tc>
          <w:tcPr>
            <w:tcW w:w="5731" w:type="dxa"/>
          </w:tcPr>
          <w:p w:rsidR="005252F7" w:rsidRPr="00430977" w:rsidRDefault="005252F7" w:rsidP="007F3DA7">
            <w:pPr>
              <w:jc w:val="center"/>
              <w:rPr>
                <w:b/>
                <w:sz w:val="20"/>
                <w:szCs w:val="20"/>
                <w:u w:val="single"/>
              </w:rPr>
            </w:pPr>
            <w:r w:rsidRPr="00430977">
              <w:rPr>
                <w:sz w:val="20"/>
                <w:szCs w:val="20"/>
              </w:rPr>
              <w:t>Yenidoğanın Cerrahi hastalıkları A. Can Başaklar Palme Yayıncılık. 1994 Çocuklarda Solid Tümörler Cerrahi Bakış A. Can Başaklar Palme Yayıncılık 1996 Çocuklarda Travma ve Akut Batın A. Can Başaklar Palme Yayıncılık 1994</w:t>
            </w:r>
          </w:p>
        </w:tc>
      </w:tr>
    </w:tbl>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Default="005252F7" w:rsidP="00635890">
      <w:pPr>
        <w:spacing w:after="200" w:line="276" w:lineRule="auto"/>
        <w:jc w:val="center"/>
        <w:rPr>
          <w:b/>
          <w:sz w:val="20"/>
          <w:szCs w:val="20"/>
        </w:rPr>
      </w:pPr>
    </w:p>
    <w:p w:rsidR="00521D00" w:rsidRPr="00430977" w:rsidRDefault="00521D00" w:rsidP="00635890">
      <w:pPr>
        <w:spacing w:after="200" w:line="276" w:lineRule="auto"/>
        <w:jc w:val="center"/>
        <w:rPr>
          <w:b/>
          <w:sz w:val="20"/>
          <w:szCs w:val="20"/>
        </w:rPr>
      </w:pPr>
    </w:p>
    <w:p w:rsidR="005252F7" w:rsidRDefault="005252F7" w:rsidP="00C65D2B">
      <w:pPr>
        <w:shd w:val="clear" w:color="auto" w:fill="FFFFFF"/>
        <w:rPr>
          <w:b/>
          <w:sz w:val="20"/>
          <w:szCs w:val="20"/>
        </w:rPr>
      </w:pPr>
    </w:p>
    <w:p w:rsidR="005252F7" w:rsidRPr="00430977" w:rsidRDefault="005252F7" w:rsidP="00C65D2B">
      <w:pPr>
        <w:shd w:val="clear" w:color="auto" w:fill="FFFFFF"/>
        <w:rPr>
          <w:b/>
          <w:sz w:val="20"/>
          <w:szCs w:val="20"/>
        </w:rPr>
      </w:pPr>
    </w:p>
    <w:p w:rsidR="005252F7" w:rsidRPr="00430977" w:rsidRDefault="005252F7" w:rsidP="00635890">
      <w:pPr>
        <w:shd w:val="clear" w:color="auto" w:fill="FFFFFF"/>
        <w:jc w:val="center"/>
        <w:rPr>
          <w:b/>
          <w:sz w:val="20"/>
          <w:szCs w:val="20"/>
        </w:rPr>
      </w:pPr>
      <w:r>
        <w:rPr>
          <w:b/>
          <w:sz w:val="20"/>
          <w:szCs w:val="20"/>
        </w:rPr>
        <w:t>2024-2025</w:t>
      </w:r>
      <w:r w:rsidRPr="00430977">
        <w:rPr>
          <w:b/>
          <w:sz w:val="20"/>
          <w:szCs w:val="20"/>
        </w:rPr>
        <w:t xml:space="preserve"> EĞİTİM ÖĞRETİM YILI</w:t>
      </w:r>
    </w:p>
    <w:p w:rsidR="005252F7" w:rsidRPr="00430977" w:rsidRDefault="005252F7" w:rsidP="00635890">
      <w:pPr>
        <w:shd w:val="clear" w:color="auto" w:fill="FFFFFF"/>
        <w:jc w:val="center"/>
        <w:rPr>
          <w:b/>
          <w:sz w:val="20"/>
          <w:szCs w:val="20"/>
        </w:rPr>
      </w:pPr>
      <w:r w:rsidRPr="00430977">
        <w:rPr>
          <w:b/>
          <w:sz w:val="20"/>
          <w:szCs w:val="20"/>
        </w:rPr>
        <w:t>DÖNEM V ÇOCUK CERRAHİSİ STAJI</w:t>
      </w: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1.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proofErr w:type="gramStart"/>
            <w:r w:rsidRPr="00430977">
              <w:rPr>
                <w:b/>
                <w:sz w:val="20"/>
                <w:szCs w:val="20"/>
              </w:rPr>
              <w:t>T : TEORİK</w:t>
            </w:r>
            <w:proofErr w:type="gramEnd"/>
          </w:p>
          <w:p w:rsidR="005252F7" w:rsidRPr="00430977" w:rsidRDefault="005252F7" w:rsidP="007F3DA7">
            <w:pPr>
              <w:jc w:val="center"/>
              <w:rPr>
                <w:b/>
                <w:sz w:val="20"/>
                <w:szCs w:val="20"/>
              </w:rPr>
            </w:pPr>
            <w:proofErr w:type="gramStart"/>
            <w:r w:rsidRPr="00430977">
              <w:rPr>
                <w:b/>
                <w:sz w:val="20"/>
                <w:szCs w:val="20"/>
              </w:rPr>
              <w:t>P : PRATİK</w:t>
            </w:r>
            <w:proofErr w:type="gramEnd"/>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029"/>
              </w:tabs>
              <w:jc w:val="center"/>
              <w:rPr>
                <w:sz w:val="20"/>
                <w:szCs w:val="20"/>
              </w:rPr>
            </w:pPr>
            <w:r w:rsidRPr="00430977">
              <w:rPr>
                <w:sz w:val="20"/>
                <w:szCs w:val="20"/>
              </w:rPr>
              <w:t>Çocuk Cerrahisinde Muayene</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616"/>
              </w:tabs>
              <w:jc w:val="center"/>
              <w:rPr>
                <w:sz w:val="20"/>
                <w:szCs w:val="20"/>
              </w:rPr>
            </w:pPr>
            <w:r w:rsidRPr="00430977">
              <w:rPr>
                <w:sz w:val="20"/>
                <w:szCs w:val="20"/>
              </w:rPr>
              <w:t>İnguinal kanal patolojileri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lastRenderedPageBreak/>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İnguinal kanal patolojileri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Akut scrotum -Testis torsiyonu</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Çocuklarda Akut Karın -Akut apandisit</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39"/>
              </w:tabs>
              <w:jc w:val="center"/>
              <w:rPr>
                <w:sz w:val="20"/>
                <w:szCs w:val="20"/>
              </w:rPr>
            </w:pPr>
            <w:r w:rsidRPr="00430977">
              <w:rPr>
                <w:sz w:val="20"/>
                <w:szCs w:val="20"/>
              </w:rPr>
              <w:t>Meckel Divertikülü-</w:t>
            </w:r>
            <w:r w:rsidRPr="00430977">
              <w:t xml:space="preserve">  İ</w:t>
            </w:r>
            <w:r w:rsidRPr="00430977">
              <w:rPr>
                <w:sz w:val="20"/>
                <w:szCs w:val="20"/>
              </w:rPr>
              <w:t>nvajinasyon-</w:t>
            </w:r>
            <w:r w:rsidRPr="00430977">
              <w:t xml:space="preserve"> </w:t>
            </w:r>
            <w:r w:rsidRPr="00430977">
              <w:rPr>
                <w:sz w:val="20"/>
                <w:szCs w:val="20"/>
              </w:rPr>
              <w:t>Pilor stenozu</w:t>
            </w:r>
          </w:p>
        </w:tc>
      </w:tr>
      <w:tr w:rsidR="005252F7" w:rsidRPr="00430977" w:rsidTr="007F3DA7">
        <w:trPr>
          <w:trHeight w:val="616"/>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533"/>
                <w:tab w:val="center" w:pos="2798"/>
              </w:tabs>
              <w:jc w:val="center"/>
              <w:rPr>
                <w:sz w:val="20"/>
                <w:szCs w:val="20"/>
              </w:rPr>
            </w:pPr>
            <w:r w:rsidRPr="00430977">
              <w:rPr>
                <w:sz w:val="20"/>
                <w:szCs w:val="20"/>
              </w:rPr>
              <w:t xml:space="preserve">Gastrointestinal konjenital </w:t>
            </w:r>
            <w:proofErr w:type="gramStart"/>
            <w:r w:rsidRPr="00430977">
              <w:rPr>
                <w:sz w:val="20"/>
                <w:szCs w:val="20"/>
              </w:rPr>
              <w:t>anomaliler</w:t>
            </w:r>
            <w:proofErr w:type="gramEnd"/>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030"/>
              </w:tabs>
              <w:jc w:val="center"/>
              <w:rPr>
                <w:sz w:val="20"/>
                <w:szCs w:val="20"/>
              </w:rPr>
            </w:pPr>
            <w:r w:rsidRPr="00430977">
              <w:rPr>
                <w:sz w:val="20"/>
                <w:szCs w:val="20"/>
              </w:rPr>
              <w:t>İleus</w:t>
            </w:r>
          </w:p>
        </w:tc>
      </w:tr>
    </w:tbl>
    <w:p w:rsidR="005252F7" w:rsidRPr="00430977" w:rsidRDefault="005252F7" w:rsidP="00E25AED">
      <w:pP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2. GÜN</w:t>
            </w:r>
          </w:p>
        </w:tc>
      </w:tr>
      <w:tr w:rsidR="005252F7" w:rsidRPr="00430977" w:rsidTr="007F3DA7">
        <w:trPr>
          <w:trHeight w:val="1140"/>
        </w:trPr>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proofErr w:type="gramStart"/>
            <w:r w:rsidRPr="00430977">
              <w:rPr>
                <w:b/>
                <w:sz w:val="20"/>
                <w:szCs w:val="20"/>
              </w:rPr>
              <w:t>T : TEORİK</w:t>
            </w:r>
            <w:proofErr w:type="gramEnd"/>
          </w:p>
          <w:p w:rsidR="005252F7" w:rsidRPr="00430977" w:rsidRDefault="005252F7" w:rsidP="007F3DA7">
            <w:pPr>
              <w:jc w:val="center"/>
              <w:rPr>
                <w:b/>
                <w:sz w:val="20"/>
                <w:szCs w:val="20"/>
              </w:rPr>
            </w:pPr>
            <w:proofErr w:type="gramStart"/>
            <w:r w:rsidRPr="00430977">
              <w:rPr>
                <w:b/>
                <w:sz w:val="20"/>
                <w:szCs w:val="20"/>
              </w:rPr>
              <w:t>P : PRATİK</w:t>
            </w:r>
            <w:proofErr w:type="gramEnd"/>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b/>
                <w:sz w:val="20"/>
                <w:szCs w:val="20"/>
              </w:rPr>
            </w:pPr>
            <w:r w:rsidRPr="00430977">
              <w:rPr>
                <w:sz w:val="20"/>
                <w:szCs w:val="20"/>
              </w:rPr>
              <w:t>Yenidoğanda gastrointestinal sistem malformasyonları</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Yenidoğanda gastrointestinal sistem malformasyonları</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Karın Ön Duvarı Defektleri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Diafragma hernileri</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Gastroözefagial Reflü</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 xml:space="preserve">Doğumsal akciğer </w:t>
            </w:r>
            <w:proofErr w:type="gramStart"/>
            <w:r w:rsidRPr="00430977">
              <w:rPr>
                <w:sz w:val="20"/>
                <w:szCs w:val="20"/>
              </w:rPr>
              <w:t>anomalileri</w:t>
            </w:r>
            <w:proofErr w:type="gramEnd"/>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607"/>
              </w:tabs>
              <w:jc w:val="center"/>
              <w:rPr>
                <w:sz w:val="20"/>
                <w:szCs w:val="20"/>
              </w:rPr>
            </w:pPr>
            <w:r w:rsidRPr="00430977">
              <w:rPr>
                <w:sz w:val="20"/>
                <w:szCs w:val="20"/>
              </w:rPr>
              <w:t>Konjenital Aganglionik Megakolon</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509"/>
              </w:tabs>
              <w:jc w:val="center"/>
              <w:rPr>
                <w:sz w:val="20"/>
                <w:szCs w:val="20"/>
              </w:rPr>
            </w:pPr>
            <w:r w:rsidRPr="00430977">
              <w:rPr>
                <w:sz w:val="20"/>
                <w:szCs w:val="20"/>
              </w:rPr>
              <w:t>Kabızlık</w:t>
            </w:r>
          </w:p>
        </w:tc>
      </w:tr>
    </w:tbl>
    <w:p w:rsidR="005252F7" w:rsidRPr="00430977" w:rsidRDefault="005252F7" w:rsidP="00635890">
      <w:pPr>
        <w:rPr>
          <w:b/>
          <w:sz w:val="20"/>
          <w:szCs w:val="20"/>
        </w:rPr>
      </w:pP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3.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proofErr w:type="gramStart"/>
            <w:r w:rsidRPr="00430977">
              <w:rPr>
                <w:b/>
                <w:sz w:val="20"/>
                <w:szCs w:val="20"/>
              </w:rPr>
              <w:t>T : TEORİK</w:t>
            </w:r>
            <w:proofErr w:type="gramEnd"/>
          </w:p>
          <w:p w:rsidR="005252F7" w:rsidRPr="00430977" w:rsidRDefault="005252F7" w:rsidP="007F3DA7">
            <w:pPr>
              <w:jc w:val="center"/>
              <w:rPr>
                <w:b/>
                <w:sz w:val="20"/>
                <w:szCs w:val="20"/>
              </w:rPr>
            </w:pPr>
            <w:proofErr w:type="gramStart"/>
            <w:r w:rsidRPr="00430977">
              <w:rPr>
                <w:b/>
                <w:sz w:val="20"/>
                <w:szCs w:val="20"/>
              </w:rPr>
              <w:t>P : PRATİK</w:t>
            </w:r>
            <w:proofErr w:type="gramEnd"/>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rPr>
          <w:trHeight w:val="668"/>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Travmalı Çocuğa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lastRenderedPageBreak/>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56"/>
              </w:tabs>
              <w:jc w:val="center"/>
              <w:rPr>
                <w:sz w:val="20"/>
                <w:szCs w:val="20"/>
              </w:rPr>
            </w:pPr>
            <w:r w:rsidRPr="00430977">
              <w:rPr>
                <w:sz w:val="20"/>
                <w:szCs w:val="20"/>
              </w:rPr>
              <w:t>Travmalı Çocuğa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56"/>
              </w:tabs>
              <w:jc w:val="center"/>
              <w:rPr>
                <w:sz w:val="20"/>
                <w:szCs w:val="20"/>
              </w:rPr>
            </w:pPr>
            <w:r w:rsidRPr="00430977">
              <w:rPr>
                <w:sz w:val="20"/>
                <w:szCs w:val="20"/>
              </w:rPr>
              <w:t>Çocuk istismarına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Yabancı cisim apirasyonu- Yabancı cisim yutma-Koroziv alımı</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GİS gastrointestinal kanama</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p>
          <w:p w:rsidR="005252F7" w:rsidRPr="00430977" w:rsidRDefault="005252F7" w:rsidP="007F3DA7">
            <w:pPr>
              <w:tabs>
                <w:tab w:val="left" w:pos="1839"/>
              </w:tabs>
              <w:jc w:val="center"/>
              <w:rPr>
                <w:sz w:val="20"/>
                <w:szCs w:val="20"/>
              </w:rPr>
            </w:pPr>
            <w:r w:rsidRPr="00430977">
              <w:rPr>
                <w:sz w:val="20"/>
                <w:szCs w:val="20"/>
              </w:rPr>
              <w:t>Doğumsal Üriner Anomaliler</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117"/>
              </w:tabs>
              <w:jc w:val="center"/>
              <w:rPr>
                <w:sz w:val="20"/>
                <w:szCs w:val="20"/>
              </w:rPr>
            </w:pPr>
            <w:r w:rsidRPr="00430977">
              <w:rPr>
                <w:sz w:val="20"/>
                <w:szCs w:val="20"/>
              </w:rPr>
              <w:t>Obstrüktif üropati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Vezikoüreteral Reflü</w:t>
            </w:r>
          </w:p>
        </w:tc>
      </w:tr>
    </w:tbl>
    <w:p w:rsidR="005252F7" w:rsidRPr="00430977" w:rsidRDefault="005252F7" w:rsidP="00635890">
      <w:pPr>
        <w:jc w:val="center"/>
        <w:rPr>
          <w:b/>
          <w:sz w:val="20"/>
          <w:szCs w:val="20"/>
        </w:rPr>
      </w:pP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4.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proofErr w:type="gramStart"/>
            <w:r w:rsidRPr="00430977">
              <w:rPr>
                <w:b/>
                <w:sz w:val="20"/>
                <w:szCs w:val="20"/>
              </w:rPr>
              <w:t>T : TEORİK</w:t>
            </w:r>
            <w:proofErr w:type="gramEnd"/>
          </w:p>
          <w:p w:rsidR="005252F7" w:rsidRPr="00430977" w:rsidRDefault="005252F7" w:rsidP="007F3DA7">
            <w:pPr>
              <w:jc w:val="center"/>
              <w:rPr>
                <w:b/>
                <w:sz w:val="20"/>
                <w:szCs w:val="20"/>
              </w:rPr>
            </w:pPr>
            <w:proofErr w:type="gramStart"/>
            <w:r w:rsidRPr="00430977">
              <w:rPr>
                <w:b/>
                <w:sz w:val="20"/>
                <w:szCs w:val="20"/>
              </w:rPr>
              <w:t>P : PRATİK</w:t>
            </w:r>
            <w:proofErr w:type="gramEnd"/>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648"/>
                <w:tab w:val="center" w:pos="2798"/>
              </w:tabs>
              <w:jc w:val="center"/>
              <w:rPr>
                <w:sz w:val="20"/>
                <w:szCs w:val="20"/>
              </w:rPr>
            </w:pPr>
            <w:r w:rsidRPr="00430977">
              <w:rPr>
                <w:sz w:val="20"/>
                <w:szCs w:val="20"/>
              </w:rPr>
              <w:t>Baş boyun kitleleri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 xml:space="preserve">Göğüs duvarı </w:t>
            </w:r>
            <w:proofErr w:type="gramStart"/>
            <w:r w:rsidRPr="00430977">
              <w:rPr>
                <w:sz w:val="20"/>
                <w:szCs w:val="20"/>
              </w:rPr>
              <w:t>anomalileri</w:t>
            </w:r>
            <w:proofErr w:type="gramEnd"/>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Çocukluk çağı solid tümörleri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960"/>
              </w:tabs>
              <w:jc w:val="center"/>
              <w:rPr>
                <w:sz w:val="20"/>
                <w:szCs w:val="20"/>
              </w:rPr>
            </w:pPr>
            <w:r w:rsidRPr="00430977">
              <w:rPr>
                <w:sz w:val="20"/>
                <w:szCs w:val="20"/>
              </w:rPr>
              <w:t xml:space="preserve">Bilier atrezi (safra yolu </w:t>
            </w:r>
            <w:proofErr w:type="gramStart"/>
            <w:r w:rsidRPr="00430977">
              <w:rPr>
                <w:sz w:val="20"/>
                <w:szCs w:val="20"/>
              </w:rPr>
              <w:t>anomalileri</w:t>
            </w:r>
            <w:proofErr w:type="gramEnd"/>
            <w:r w:rsidRPr="00430977">
              <w:rPr>
                <w:sz w:val="20"/>
                <w:szCs w:val="20"/>
              </w:rPr>
              <w:t>)</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Hasta Başı Eğitim</w:t>
            </w:r>
          </w:p>
        </w:tc>
      </w:tr>
    </w:tbl>
    <w:p w:rsidR="005252F7" w:rsidRPr="00430977" w:rsidRDefault="005252F7" w:rsidP="00635890">
      <w:pP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5.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proofErr w:type="gramStart"/>
            <w:r w:rsidRPr="00430977">
              <w:rPr>
                <w:b/>
                <w:sz w:val="20"/>
                <w:szCs w:val="20"/>
              </w:rPr>
              <w:t>T : TEORİK</w:t>
            </w:r>
            <w:proofErr w:type="gramEnd"/>
          </w:p>
          <w:p w:rsidR="005252F7" w:rsidRPr="00430977" w:rsidRDefault="005252F7" w:rsidP="007F3DA7">
            <w:pPr>
              <w:jc w:val="center"/>
              <w:rPr>
                <w:b/>
                <w:sz w:val="20"/>
                <w:szCs w:val="20"/>
              </w:rPr>
            </w:pPr>
            <w:proofErr w:type="gramStart"/>
            <w:r w:rsidRPr="00430977">
              <w:rPr>
                <w:b/>
                <w:sz w:val="20"/>
                <w:szCs w:val="20"/>
              </w:rPr>
              <w:t>P : PRATİK</w:t>
            </w:r>
            <w:proofErr w:type="gramEnd"/>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lang w:val="en-US"/>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b/>
                <w:sz w:val="20"/>
                <w:szCs w:val="20"/>
              </w:rPr>
              <w:t>TEORİK SINAV</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rPr>
          <w:trHeight w:val="250"/>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lastRenderedPageBreak/>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b/>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b/>
                <w:sz w:val="20"/>
                <w:szCs w:val="20"/>
              </w:rPr>
              <w:t>PRATİK SINAV</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b/>
                <w:sz w:val="20"/>
                <w:szCs w:val="20"/>
              </w:rPr>
            </w:pPr>
          </w:p>
        </w:tc>
        <w:tc>
          <w:tcPr>
            <w:tcW w:w="5812" w:type="dxa"/>
          </w:tcPr>
          <w:p w:rsidR="005252F7" w:rsidRPr="00430977" w:rsidRDefault="005252F7" w:rsidP="007F3DA7">
            <w:pPr>
              <w:jc w:val="center"/>
              <w:rPr>
                <w:b/>
                <w:sz w:val="20"/>
                <w:szCs w:val="20"/>
              </w:rPr>
            </w:pPr>
          </w:p>
        </w:tc>
      </w:tr>
    </w:tbl>
    <w:p w:rsidR="005252F7" w:rsidRPr="00430977" w:rsidRDefault="005252F7" w:rsidP="00635890">
      <w:pPr>
        <w:jc w:val="center"/>
        <w:rPr>
          <w:b/>
          <w:sz w:val="20"/>
          <w:szCs w:val="20"/>
        </w:rPr>
      </w:pPr>
    </w:p>
    <w:p w:rsidR="005252F7" w:rsidRPr="00430977" w:rsidRDefault="005252F7" w:rsidP="00635890">
      <w:pPr>
        <w:spacing w:after="200" w:line="276" w:lineRule="auto"/>
        <w:jc w:val="center"/>
        <w:rPr>
          <w:b/>
          <w:sz w:val="20"/>
          <w:szCs w:val="20"/>
        </w:rPr>
      </w:pPr>
    </w:p>
    <w:p w:rsidR="005252F7" w:rsidRDefault="005252F7"/>
    <w:p w:rsidR="008F2092" w:rsidRDefault="008F2092"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Pr="00430977" w:rsidRDefault="005252F7" w:rsidP="00D96948">
      <w:pPr>
        <w:rPr>
          <w:noProof/>
          <w:lang w:val="en-US"/>
        </w:rPr>
      </w:pPr>
    </w:p>
    <w:p w:rsidR="005252F7" w:rsidRPr="00430977" w:rsidRDefault="005252F7" w:rsidP="00D96948">
      <w:pPr>
        <w:spacing w:after="200" w:line="276" w:lineRule="auto"/>
        <w:jc w:val="center"/>
        <w:rPr>
          <w:rFonts w:eastAsia="Calibri"/>
          <w:b/>
          <w:color w:val="000000"/>
          <w:u w:val="single"/>
          <w:lang w:eastAsia="en-US"/>
        </w:rPr>
      </w:pPr>
      <w:r w:rsidRPr="00430977">
        <w:rPr>
          <w:b/>
          <w:noProof/>
          <w:sz w:val="56"/>
        </w:rPr>
        <w:drawing>
          <wp:inline distT="0" distB="0" distL="0" distR="0">
            <wp:extent cx="5486400" cy="704850"/>
            <wp:effectExtent l="19050" t="0" r="1905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5252F7" w:rsidRPr="00430977" w:rsidRDefault="005252F7" w:rsidP="00D96948">
      <w:pPr>
        <w:spacing w:after="200" w:line="276" w:lineRule="auto"/>
        <w:jc w:val="center"/>
        <w:rPr>
          <w:rFonts w:eastAsia="Calibri"/>
          <w:b/>
          <w:color w:val="000000"/>
          <w:u w:val="single"/>
          <w:lang w:eastAsia="en-US"/>
        </w:rPr>
      </w:pPr>
    </w:p>
    <w:p w:rsidR="005252F7" w:rsidRPr="00430977" w:rsidRDefault="005252F7" w:rsidP="00D96948">
      <w:pPr>
        <w:spacing w:line="360" w:lineRule="auto"/>
        <w:jc w:val="center"/>
        <w:rPr>
          <w:rFonts w:eastAsia="Calibri"/>
          <w:b/>
          <w:noProof/>
          <w:color w:val="000000"/>
          <w:lang w:val="en-US" w:eastAsia="en-US"/>
        </w:rPr>
      </w:pPr>
      <w:r w:rsidRPr="00430977">
        <w:rPr>
          <w:rFonts w:eastAsia="Calibri"/>
          <w:b/>
          <w:noProof/>
          <w:color w:val="000000"/>
          <w:lang w:val="en-US" w:eastAsia="en-US"/>
        </w:rPr>
        <w:t xml:space="preserve">KALP VE DAMAR CERRAHİSİ </w:t>
      </w:r>
    </w:p>
    <w:p w:rsidR="005252F7" w:rsidRPr="00430977" w:rsidRDefault="005252F7" w:rsidP="00D96948">
      <w:pPr>
        <w:spacing w:line="360" w:lineRule="auto"/>
        <w:jc w:val="center"/>
        <w:rPr>
          <w:rFonts w:eastAsia="Calibri"/>
          <w:b/>
          <w:noProof/>
          <w:color w:val="000000"/>
          <w:lang w:val="en-US" w:eastAsia="en-US"/>
        </w:rPr>
      </w:pPr>
      <w:r w:rsidRPr="00430977">
        <w:rPr>
          <w:rFonts w:eastAsia="Calibri"/>
          <w:b/>
          <w:noProof/>
          <w:color w:val="000000"/>
          <w:lang w:val="en-US" w:eastAsia="en-US"/>
        </w:rPr>
        <w:t>STAJ EĞİTİM PROGRAMI</w:t>
      </w:r>
    </w:p>
    <w:p w:rsidR="005252F7" w:rsidRPr="00430977" w:rsidRDefault="005252F7" w:rsidP="00D96948">
      <w:pPr>
        <w:jc w:val="center"/>
        <w:rPr>
          <w:rFonts w:eastAsia="Calibri"/>
          <w:b/>
          <w:noProof/>
          <w:color w:val="000000"/>
          <w:u w:val="single"/>
          <w:lang w:val="en-US"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5252F7" w:rsidRPr="00430977" w:rsidTr="007F3DA7">
        <w:tc>
          <w:tcPr>
            <w:tcW w:w="3085" w:type="dxa"/>
          </w:tcPr>
          <w:p w:rsidR="005252F7" w:rsidRPr="00430977" w:rsidRDefault="005252F7" w:rsidP="007F3DA7">
            <w:pPr>
              <w:rPr>
                <w:noProof/>
                <w:lang w:val="en-US"/>
              </w:rPr>
            </w:pPr>
            <w:r w:rsidRPr="00430977">
              <w:rPr>
                <w:rFonts w:eastAsia="Calibri"/>
                <w:b/>
                <w:bCs/>
                <w:noProof/>
                <w:lang w:val="en-US" w:eastAsia="en-US"/>
              </w:rPr>
              <w:lastRenderedPageBreak/>
              <w:t>Başkoordinatör:</w:t>
            </w:r>
          </w:p>
        </w:tc>
        <w:tc>
          <w:tcPr>
            <w:tcW w:w="6379" w:type="dxa"/>
          </w:tcPr>
          <w:p w:rsidR="005252F7" w:rsidRPr="00430977" w:rsidRDefault="005252F7" w:rsidP="007F3DA7">
            <w:pPr>
              <w:spacing w:after="200" w:line="276" w:lineRule="auto"/>
              <w:rPr>
                <w:noProof/>
                <w:lang w:val="en-US"/>
              </w:rPr>
            </w:pPr>
            <w:r w:rsidRPr="00430977">
              <w:rPr>
                <w:rFonts w:eastAsia="Calibri"/>
                <w:bCs/>
                <w:noProof/>
                <w:lang w:val="en-US" w:eastAsia="en-US"/>
              </w:rPr>
              <w:t>D</w:t>
            </w:r>
            <w:r w:rsidRPr="00430977">
              <w:rPr>
                <w:rFonts w:eastAsia="Calibri"/>
                <w:noProof/>
                <w:lang w:val="en-US" w:eastAsia="en-US"/>
              </w:rPr>
              <w:t>oç. Dr.</w:t>
            </w:r>
            <w:r w:rsidRPr="00430977">
              <w:rPr>
                <w:rFonts w:eastAsia="Calibri"/>
                <w:bCs/>
                <w:noProof/>
                <w:lang w:val="en-US" w:eastAsia="en-US"/>
              </w:rPr>
              <w:t xml:space="preserve"> Şebnem ALANYA TOSUN</w:t>
            </w:r>
          </w:p>
        </w:tc>
      </w:tr>
      <w:tr w:rsidR="005252F7" w:rsidRPr="00430977" w:rsidTr="007F3DA7">
        <w:tc>
          <w:tcPr>
            <w:tcW w:w="3085" w:type="dxa"/>
          </w:tcPr>
          <w:p w:rsidR="005252F7" w:rsidRPr="00430977" w:rsidRDefault="005252F7" w:rsidP="007F3DA7">
            <w:pPr>
              <w:spacing w:after="200" w:line="276" w:lineRule="auto"/>
              <w:rPr>
                <w:noProof/>
                <w:lang w:val="en-US"/>
              </w:rPr>
            </w:pPr>
            <w:r w:rsidRPr="00430977">
              <w:rPr>
                <w:rFonts w:eastAsia="Calibri"/>
                <w:b/>
                <w:noProof/>
                <w:lang w:val="en-US" w:eastAsia="en-US"/>
              </w:rPr>
              <w:t xml:space="preserve">Dönem V Koordinatörü:   </w:t>
            </w:r>
          </w:p>
        </w:tc>
        <w:tc>
          <w:tcPr>
            <w:tcW w:w="6379" w:type="dxa"/>
          </w:tcPr>
          <w:p w:rsidR="005252F7" w:rsidRPr="00430977" w:rsidRDefault="005252F7" w:rsidP="007F3DA7">
            <w:pPr>
              <w:rPr>
                <w:rFonts w:eastAsia="Calibri"/>
                <w:bCs/>
                <w:noProof/>
                <w:lang w:val="en-US" w:eastAsia="en-US"/>
              </w:rPr>
            </w:pPr>
            <w:r>
              <w:rPr>
                <w:rFonts w:eastAsia="Calibri"/>
                <w:bCs/>
                <w:noProof/>
                <w:lang w:val="en-US" w:eastAsia="en-US"/>
              </w:rPr>
              <w:t>Doç. Dr.</w:t>
            </w:r>
            <w:r w:rsidRPr="00430977">
              <w:rPr>
                <w:rFonts w:eastAsia="Calibri"/>
                <w:bCs/>
                <w:noProof/>
                <w:lang w:val="en-US" w:eastAsia="en-US"/>
              </w:rPr>
              <w:t xml:space="preserve"> İlker Fatih SARI</w:t>
            </w:r>
          </w:p>
          <w:p w:rsidR="005252F7" w:rsidRPr="00430977" w:rsidRDefault="005252F7" w:rsidP="007F3DA7">
            <w:pPr>
              <w:rPr>
                <w:noProof/>
                <w:lang w:val="en-US"/>
              </w:rPr>
            </w:pPr>
          </w:p>
        </w:tc>
      </w:tr>
      <w:tr w:rsidR="005252F7" w:rsidRPr="00430977" w:rsidTr="007F3DA7">
        <w:tc>
          <w:tcPr>
            <w:tcW w:w="3085" w:type="dxa"/>
          </w:tcPr>
          <w:p w:rsidR="005252F7" w:rsidRPr="00430977" w:rsidRDefault="005252F7" w:rsidP="007F3DA7">
            <w:pPr>
              <w:rPr>
                <w:noProof/>
                <w:lang w:val="en-US"/>
              </w:rPr>
            </w:pPr>
            <w:r w:rsidRPr="00430977">
              <w:rPr>
                <w:rFonts w:eastAsia="Calibri"/>
                <w:b/>
                <w:noProof/>
                <w:lang w:val="en-US" w:eastAsia="en-US"/>
              </w:rPr>
              <w:t xml:space="preserve">Koordinatör Yardımcıları:  </w:t>
            </w:r>
          </w:p>
        </w:tc>
        <w:tc>
          <w:tcPr>
            <w:tcW w:w="6379" w:type="dxa"/>
          </w:tcPr>
          <w:p w:rsidR="005252F7" w:rsidRPr="00430977" w:rsidRDefault="005252F7" w:rsidP="007F3DA7">
            <w:pPr>
              <w:autoSpaceDE w:val="0"/>
              <w:rPr>
                <w:noProof/>
                <w:lang w:val="en-US"/>
              </w:rPr>
            </w:pPr>
            <w:r>
              <w:rPr>
                <w:rFonts w:eastAsia="Calibri"/>
                <w:noProof/>
                <w:lang w:val="en-US" w:eastAsia="en-US"/>
              </w:rPr>
              <w:t>Doç.Dr.</w:t>
            </w:r>
            <w:r w:rsidRPr="00430977">
              <w:rPr>
                <w:rFonts w:eastAsia="Calibri"/>
                <w:noProof/>
                <w:lang w:val="en-US" w:eastAsia="en-US"/>
              </w:rPr>
              <w:t xml:space="preserve"> Halil İlhan AYDOĞDU </w:t>
            </w:r>
          </w:p>
        </w:tc>
      </w:tr>
      <w:tr w:rsidR="005252F7" w:rsidRPr="00430977" w:rsidTr="007F3DA7">
        <w:tc>
          <w:tcPr>
            <w:tcW w:w="3085" w:type="dxa"/>
          </w:tcPr>
          <w:p w:rsidR="005252F7" w:rsidRPr="00430977" w:rsidRDefault="005252F7" w:rsidP="007F3DA7">
            <w:pPr>
              <w:rPr>
                <w:noProof/>
                <w:lang w:val="en-US"/>
              </w:rPr>
            </w:pPr>
            <w:r w:rsidRPr="00430977">
              <w:rPr>
                <w:rFonts w:eastAsia="Calibri"/>
                <w:b/>
                <w:bCs/>
                <w:noProof/>
                <w:lang w:val="en-US" w:eastAsia="en-US"/>
              </w:rPr>
              <w:t>Eğitimin yürütüldüğü yer:</w:t>
            </w:r>
          </w:p>
        </w:tc>
        <w:tc>
          <w:tcPr>
            <w:tcW w:w="6379" w:type="dxa"/>
          </w:tcPr>
          <w:p w:rsidR="005252F7" w:rsidRPr="00430977" w:rsidRDefault="005252F7" w:rsidP="007F3DA7">
            <w:pPr>
              <w:rPr>
                <w:rFonts w:eastAsia="Calibri"/>
                <w:bCs/>
                <w:noProof/>
                <w:lang w:val="en-US" w:eastAsia="en-US"/>
              </w:rPr>
            </w:pPr>
            <w:r w:rsidRPr="00430977">
              <w:rPr>
                <w:rFonts w:eastAsia="Calibri"/>
                <w:bCs/>
                <w:noProof/>
                <w:lang w:val="en-US" w:eastAsia="en-US"/>
              </w:rPr>
              <w:t xml:space="preserve">Giresun Üniversitesi Tıp Fakültesi Eğitim ve Araştırma Hastanesi, Kalp Damar Cerrahisi Kliniği </w:t>
            </w:r>
          </w:p>
          <w:p w:rsidR="005252F7" w:rsidRPr="00430977" w:rsidRDefault="005252F7" w:rsidP="007F3DA7">
            <w:pPr>
              <w:rPr>
                <w:noProof/>
                <w:lang w:val="en-US"/>
              </w:rPr>
            </w:pPr>
          </w:p>
        </w:tc>
      </w:tr>
      <w:tr w:rsidR="005252F7" w:rsidRPr="00430977" w:rsidTr="007F3DA7">
        <w:tc>
          <w:tcPr>
            <w:tcW w:w="3085" w:type="dxa"/>
          </w:tcPr>
          <w:p w:rsidR="005252F7" w:rsidRPr="00430977" w:rsidRDefault="005252F7" w:rsidP="007F3DA7">
            <w:pPr>
              <w:rPr>
                <w:noProof/>
                <w:lang w:val="en-US"/>
              </w:rPr>
            </w:pPr>
            <w:r w:rsidRPr="00430977">
              <w:rPr>
                <w:rFonts w:eastAsia="Calibri"/>
                <w:b/>
                <w:noProof/>
                <w:lang w:val="en-US" w:eastAsia="en-US"/>
              </w:rPr>
              <w:t xml:space="preserve">Staj Eğitim Sorumlusu:  </w:t>
            </w:r>
          </w:p>
        </w:tc>
        <w:tc>
          <w:tcPr>
            <w:tcW w:w="6379" w:type="dxa"/>
          </w:tcPr>
          <w:p w:rsidR="005252F7" w:rsidRPr="00F85DE2" w:rsidRDefault="005252F7" w:rsidP="007F3DA7">
            <w:pPr>
              <w:rPr>
                <w:rFonts w:eastAsia="Calibri"/>
                <w:bCs/>
                <w:noProof/>
                <w:lang w:val="en-US" w:eastAsia="en-US"/>
              </w:rPr>
            </w:pPr>
            <w:r w:rsidRPr="00430977">
              <w:rPr>
                <w:rFonts w:eastAsia="Calibri"/>
                <w:noProof/>
                <w:lang w:val="en-US" w:eastAsia="en-US"/>
              </w:rPr>
              <w:t xml:space="preserve">Dr.Öğr.Üyesi Özlem </w:t>
            </w:r>
            <w:r>
              <w:rPr>
                <w:rFonts w:eastAsia="Calibri"/>
                <w:noProof/>
                <w:lang w:val="en-US" w:eastAsia="en-US"/>
              </w:rPr>
              <w:t>ÇAKIRÖSE</w:t>
            </w:r>
          </w:p>
        </w:tc>
      </w:tr>
      <w:tr w:rsidR="005252F7" w:rsidRPr="00430977" w:rsidTr="007F3DA7">
        <w:tc>
          <w:tcPr>
            <w:tcW w:w="3085" w:type="dxa"/>
          </w:tcPr>
          <w:p w:rsidR="005252F7" w:rsidRPr="00430977" w:rsidRDefault="005252F7" w:rsidP="007F3DA7">
            <w:pPr>
              <w:rPr>
                <w:noProof/>
                <w:lang w:val="en-US"/>
              </w:rPr>
            </w:pPr>
            <w:r w:rsidRPr="00430977">
              <w:rPr>
                <w:rFonts w:eastAsia="Calibri"/>
                <w:b/>
                <w:bCs/>
                <w:noProof/>
                <w:lang w:val="en-US" w:eastAsia="en-US"/>
              </w:rPr>
              <w:t xml:space="preserve">Staj öğretim üyeleri:  </w:t>
            </w:r>
          </w:p>
        </w:tc>
        <w:tc>
          <w:tcPr>
            <w:tcW w:w="6379" w:type="dxa"/>
          </w:tcPr>
          <w:p w:rsidR="005252F7" w:rsidRPr="00430977" w:rsidRDefault="005252F7" w:rsidP="007F3DA7">
            <w:pPr>
              <w:rPr>
                <w:rFonts w:eastAsia="Calibri"/>
                <w:bCs/>
                <w:noProof/>
                <w:lang w:val="en-US" w:eastAsia="en-US"/>
              </w:rPr>
            </w:pPr>
            <w:r w:rsidRPr="00430977">
              <w:rPr>
                <w:rFonts w:eastAsia="Calibri"/>
                <w:noProof/>
                <w:lang w:val="en-US" w:eastAsia="en-US"/>
              </w:rPr>
              <w:t xml:space="preserve">Dr.Öğr.Üyesi Özlem </w:t>
            </w:r>
            <w:r>
              <w:rPr>
                <w:rFonts w:eastAsia="Calibri"/>
                <w:noProof/>
                <w:lang w:val="en-US" w:eastAsia="en-US"/>
              </w:rPr>
              <w:t>ÇAKIRÖSE</w:t>
            </w:r>
          </w:p>
          <w:p w:rsidR="005252F7" w:rsidRPr="00430977" w:rsidRDefault="005252F7" w:rsidP="00F85DE2">
            <w:pPr>
              <w:rPr>
                <w:rFonts w:eastAsia="Calibri"/>
                <w:bCs/>
                <w:noProof/>
                <w:lang w:val="en-US" w:eastAsia="en-US"/>
              </w:rPr>
            </w:pPr>
            <w:r w:rsidRPr="00430977">
              <w:rPr>
                <w:rFonts w:eastAsia="Calibri"/>
                <w:bCs/>
                <w:noProof/>
                <w:lang w:val="en-US" w:eastAsia="en-US"/>
              </w:rPr>
              <w:t>Dr.Öğr.Üyesi Abdullah ÇELİK</w:t>
            </w:r>
          </w:p>
        </w:tc>
      </w:tr>
    </w:tbl>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Default="005252F7" w:rsidP="00D96948">
      <w:pPr>
        <w:rPr>
          <w:b/>
          <w:noProof/>
          <w:u w:val="single"/>
          <w:lang w:val="en-US"/>
        </w:rPr>
      </w:pPr>
    </w:p>
    <w:p w:rsidR="00E25AED" w:rsidRDefault="00E25AED" w:rsidP="00D96948">
      <w:pPr>
        <w:rPr>
          <w:b/>
          <w:noProof/>
          <w:u w:val="single"/>
          <w:lang w:val="en-US"/>
        </w:rPr>
      </w:pPr>
    </w:p>
    <w:p w:rsidR="007E4C4B" w:rsidRPr="00430977" w:rsidRDefault="007E4C4B" w:rsidP="00D96948">
      <w:pPr>
        <w:rPr>
          <w:b/>
          <w:noProof/>
          <w:u w:val="single"/>
          <w:lang w:val="en-US"/>
        </w:rPr>
      </w:pPr>
    </w:p>
    <w:p w:rsidR="005252F7" w:rsidRPr="00430977" w:rsidRDefault="005252F7" w:rsidP="00D96948">
      <w:pPr>
        <w:spacing w:line="360" w:lineRule="auto"/>
        <w:jc w:val="center"/>
        <w:rPr>
          <w:b/>
          <w:noProof/>
          <w:lang w:val="en-US"/>
        </w:rPr>
      </w:pPr>
      <w:r w:rsidRPr="00430977">
        <w:rPr>
          <w:b/>
          <w:noProof/>
          <w:lang w:val="en-US"/>
        </w:rPr>
        <w:t xml:space="preserve">KALP DAMAR CERRAHİSİ DÖNEM-5 STAJI </w:t>
      </w:r>
    </w:p>
    <w:p w:rsidR="005252F7" w:rsidRPr="00430977" w:rsidRDefault="005252F7" w:rsidP="00D96948">
      <w:pPr>
        <w:spacing w:line="360" w:lineRule="auto"/>
        <w:jc w:val="center"/>
        <w:rPr>
          <w:b/>
          <w:noProof/>
          <w:lang w:val="en-US"/>
        </w:rPr>
      </w:pPr>
      <w:r w:rsidRPr="00430977">
        <w:rPr>
          <w:b/>
          <w:noProof/>
          <w:lang w:val="en-US"/>
        </w:rPr>
        <w:t>AMAÇ VE PROGRAM ÇIKTILARI</w:t>
      </w:r>
      <w:r w:rsidRPr="00430977">
        <w:rPr>
          <w:b/>
          <w:noProof/>
          <w:lang w:val="en-US"/>
        </w:rPr>
        <w:cr/>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284"/>
        <w:gridCol w:w="3118"/>
        <w:gridCol w:w="2552"/>
      </w:tblGrid>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ADI</w:t>
            </w:r>
          </w:p>
        </w:tc>
        <w:tc>
          <w:tcPr>
            <w:tcW w:w="7371" w:type="dxa"/>
            <w:gridSpan w:val="4"/>
          </w:tcPr>
          <w:p w:rsidR="005252F7" w:rsidRPr="00430977" w:rsidRDefault="005252F7" w:rsidP="007F3DA7">
            <w:pPr>
              <w:jc w:val="center"/>
              <w:rPr>
                <w:noProof/>
                <w:lang w:val="en-US"/>
              </w:rPr>
            </w:pPr>
            <w:r w:rsidRPr="00430977">
              <w:rPr>
                <w:noProof/>
                <w:lang w:val="en-US"/>
              </w:rPr>
              <w:t>KALP DAMAR CERRAHİSİ</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YILI</w:t>
            </w:r>
          </w:p>
        </w:tc>
        <w:tc>
          <w:tcPr>
            <w:tcW w:w="7371" w:type="dxa"/>
            <w:gridSpan w:val="4"/>
          </w:tcPr>
          <w:p w:rsidR="005252F7" w:rsidRPr="00430977" w:rsidRDefault="005252F7" w:rsidP="007F3DA7">
            <w:pPr>
              <w:jc w:val="center"/>
              <w:rPr>
                <w:noProof/>
                <w:lang w:val="en-US"/>
              </w:rPr>
            </w:pPr>
            <w:r>
              <w:rPr>
                <w:noProof/>
                <w:lang w:val="en-US"/>
              </w:rPr>
              <w:t>2024-2025</w:t>
            </w:r>
            <w:r w:rsidRPr="00430977">
              <w:rPr>
                <w:noProof/>
                <w:lang w:val="en-US"/>
              </w:rPr>
              <w:t xml:space="preserve"> Eğitim Öğretim Yılı</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SÜRESİ</w:t>
            </w:r>
          </w:p>
        </w:tc>
        <w:tc>
          <w:tcPr>
            <w:tcW w:w="7371" w:type="dxa"/>
            <w:gridSpan w:val="4"/>
          </w:tcPr>
          <w:p w:rsidR="005252F7" w:rsidRPr="00430977" w:rsidRDefault="005252F7" w:rsidP="007F3DA7">
            <w:pPr>
              <w:jc w:val="center"/>
              <w:rPr>
                <w:noProof/>
                <w:lang w:val="en-US"/>
              </w:rPr>
            </w:pPr>
            <w:r w:rsidRPr="00430977">
              <w:rPr>
                <w:noProof/>
                <w:lang w:val="en-US"/>
              </w:rPr>
              <w:t>2 Hafta</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TEORİK DERS SAATİ</w:t>
            </w:r>
          </w:p>
        </w:tc>
        <w:tc>
          <w:tcPr>
            <w:tcW w:w="7371" w:type="dxa"/>
            <w:gridSpan w:val="4"/>
          </w:tcPr>
          <w:p w:rsidR="005252F7" w:rsidRPr="00430977" w:rsidRDefault="005252F7" w:rsidP="007F3DA7">
            <w:pPr>
              <w:jc w:val="center"/>
              <w:rPr>
                <w:noProof/>
                <w:lang w:val="en-US"/>
              </w:rPr>
            </w:pPr>
            <w:r w:rsidRPr="00430977">
              <w:rPr>
                <w:noProof/>
                <w:lang w:val="en-US"/>
              </w:rPr>
              <w:t>23</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UYGULAMALI DERS SAATİ</w:t>
            </w:r>
          </w:p>
        </w:tc>
        <w:tc>
          <w:tcPr>
            <w:tcW w:w="7371" w:type="dxa"/>
            <w:gridSpan w:val="4"/>
            <w:tcBorders>
              <w:bottom w:val="single" w:sz="4" w:space="0" w:color="auto"/>
            </w:tcBorders>
          </w:tcPr>
          <w:p w:rsidR="005252F7" w:rsidRPr="00430977" w:rsidRDefault="005252F7" w:rsidP="007F3DA7">
            <w:pPr>
              <w:jc w:val="center"/>
              <w:rPr>
                <w:noProof/>
                <w:lang w:val="en-US"/>
              </w:rPr>
            </w:pPr>
            <w:r w:rsidRPr="00430977">
              <w:rPr>
                <w:noProof/>
                <w:lang w:val="en-US"/>
              </w:rPr>
              <w:t>8</w:t>
            </w:r>
          </w:p>
        </w:tc>
      </w:tr>
      <w:tr w:rsidR="005252F7" w:rsidRPr="00430977" w:rsidTr="007F3DA7">
        <w:trPr>
          <w:trHeight w:val="24"/>
        </w:trPr>
        <w:tc>
          <w:tcPr>
            <w:tcW w:w="3261" w:type="dxa"/>
            <w:vMerge w:val="restart"/>
            <w:vAlign w:val="center"/>
          </w:tcPr>
          <w:p w:rsidR="005252F7" w:rsidRPr="00430977" w:rsidRDefault="005252F7" w:rsidP="007F3DA7">
            <w:pPr>
              <w:jc w:val="center"/>
              <w:rPr>
                <w:b/>
                <w:noProof/>
                <w:lang w:val="en-US"/>
              </w:rPr>
            </w:pPr>
            <w:r w:rsidRPr="00430977">
              <w:rPr>
                <w:b/>
                <w:noProof/>
                <w:lang w:val="en-US"/>
              </w:rPr>
              <w:lastRenderedPageBreak/>
              <w:t>STAJ İÇERİĞİ</w:t>
            </w:r>
          </w:p>
        </w:tc>
        <w:tc>
          <w:tcPr>
            <w:tcW w:w="7371" w:type="dxa"/>
            <w:gridSpan w:val="4"/>
            <w:shd w:val="clear" w:color="auto" w:fill="0070C0"/>
          </w:tcPr>
          <w:p w:rsidR="005252F7" w:rsidRPr="00430977" w:rsidRDefault="005252F7" w:rsidP="007F3DA7">
            <w:pPr>
              <w:jc w:val="center"/>
              <w:rPr>
                <w:b/>
                <w:noProof/>
                <w:color w:val="FFFFFF"/>
                <w:lang w:val="en-US"/>
              </w:rPr>
            </w:pPr>
            <w:r w:rsidRPr="00430977">
              <w:rPr>
                <w:b/>
                <w:noProof/>
                <w:color w:val="FFFFFF"/>
                <w:lang w:val="en-US"/>
              </w:rPr>
              <w:t>KALP DAMAR CERRAHİSİ STAJI HASTALIKLAR / KLİNİK PROBLEMLER LİSTESİ</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Periferik Arter Hastalıkları</w:t>
            </w:r>
          </w:p>
        </w:tc>
        <w:tc>
          <w:tcPr>
            <w:tcW w:w="2552" w:type="dxa"/>
            <w:vAlign w:val="center"/>
          </w:tcPr>
          <w:p w:rsidR="005252F7" w:rsidRPr="00430977" w:rsidRDefault="005252F7" w:rsidP="007F3DA7">
            <w:pPr>
              <w:jc w:val="center"/>
              <w:rPr>
                <w:noProof/>
                <w:lang w:val="en-US"/>
              </w:rPr>
            </w:pPr>
            <w:r w:rsidRPr="00430977">
              <w:rPr>
                <w:noProof/>
                <w:lang w:val="en-US"/>
              </w:rPr>
              <w:t>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Tromboflebit</w:t>
            </w:r>
          </w:p>
        </w:tc>
        <w:tc>
          <w:tcPr>
            <w:tcW w:w="2552" w:type="dxa"/>
            <w:vAlign w:val="center"/>
          </w:tcPr>
          <w:p w:rsidR="005252F7" w:rsidRPr="00430977" w:rsidRDefault="005252F7" w:rsidP="007F3DA7">
            <w:pPr>
              <w:jc w:val="center"/>
              <w:rPr>
                <w:noProof/>
                <w:lang w:val="en-US"/>
              </w:rPr>
            </w:pPr>
            <w:r w:rsidRPr="00430977">
              <w:rPr>
                <w:noProof/>
                <w:lang w:val="en-US"/>
              </w:rPr>
              <w:t>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Derin Ven Trombozu</w:t>
            </w:r>
          </w:p>
        </w:tc>
        <w:tc>
          <w:tcPr>
            <w:tcW w:w="2552" w:type="dxa"/>
            <w:vAlign w:val="center"/>
          </w:tcPr>
          <w:p w:rsidR="005252F7" w:rsidRPr="00430977" w:rsidRDefault="005252F7" w:rsidP="007F3DA7">
            <w:pPr>
              <w:jc w:val="center"/>
              <w:rPr>
                <w:noProof/>
                <w:lang w:val="en-US"/>
              </w:rPr>
            </w:pPr>
            <w:r w:rsidRPr="00430977">
              <w:rPr>
                <w:noProof/>
                <w:lang w:val="en-US"/>
              </w:rPr>
              <w:t>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Extremitede Varis</w:t>
            </w:r>
          </w:p>
        </w:tc>
        <w:tc>
          <w:tcPr>
            <w:tcW w:w="2552" w:type="dxa"/>
            <w:vAlign w:val="center"/>
          </w:tcPr>
          <w:p w:rsidR="005252F7" w:rsidRPr="00430977" w:rsidRDefault="005252F7" w:rsidP="007F3DA7">
            <w:pPr>
              <w:rPr>
                <w:noProof/>
                <w:lang w:val="en-US"/>
              </w:rPr>
            </w:pPr>
            <w:r w:rsidRPr="00430977">
              <w:rPr>
                <w:noProof/>
                <w:lang w:val="en-US"/>
              </w:rPr>
              <w:t xml:space="preserve">          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Pulmoner Emboli</w:t>
            </w:r>
          </w:p>
        </w:tc>
        <w:tc>
          <w:tcPr>
            <w:tcW w:w="2552" w:type="dxa"/>
            <w:vAlign w:val="center"/>
          </w:tcPr>
          <w:p w:rsidR="005252F7" w:rsidRPr="00430977" w:rsidRDefault="005252F7" w:rsidP="007F3DA7">
            <w:pPr>
              <w:jc w:val="center"/>
              <w:rPr>
                <w:noProof/>
                <w:lang w:val="en-US"/>
              </w:rPr>
            </w:pPr>
            <w:r w:rsidRPr="00430977">
              <w:rPr>
                <w:noProof/>
                <w:lang w:val="en-US"/>
              </w:rPr>
              <w:t>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rPr>
                <w:noProof/>
                <w:lang w:val="en-US"/>
              </w:rPr>
            </w:pPr>
            <w:r w:rsidRPr="00430977">
              <w:rPr>
                <w:noProof/>
                <w:lang w:val="en-US"/>
              </w:rPr>
              <w:t xml:space="preserve">        Akut Arter Tıkanıklığı</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Aort Anevrizması\rüptürü</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Karotis Arter Hastalığı(vertigo yapan hastalıklar)</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Konjenital Kalp Hastalıkları</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color w:val="000000"/>
                <w:lang w:val="en-US"/>
              </w:rPr>
            </w:pPr>
            <w:r w:rsidRPr="00430977">
              <w:rPr>
                <w:noProof/>
                <w:lang w:val="en-US"/>
              </w:rPr>
              <w:t>Kronik Venöz Yetmezlik</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Lenfödem</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4"/>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Vasküler Malformasyon</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Arter ve Ven Yaralanmaları</w:t>
            </w:r>
          </w:p>
        </w:tc>
        <w:tc>
          <w:tcPr>
            <w:tcW w:w="2552" w:type="dxa"/>
            <w:vAlign w:val="center"/>
          </w:tcPr>
          <w:p w:rsidR="005252F7" w:rsidRPr="00430977" w:rsidRDefault="005252F7" w:rsidP="007F3DA7">
            <w:pPr>
              <w:jc w:val="center"/>
              <w:rPr>
                <w:noProof/>
                <w:lang w:val="en-US"/>
              </w:rPr>
            </w:pPr>
            <w:r w:rsidRPr="00430977">
              <w:rPr>
                <w:noProof/>
                <w:lang w:val="en-US"/>
              </w:rPr>
              <w: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b/>
                <w:noProof/>
                <w:color w:val="000000"/>
                <w:lang w:val="en-US"/>
              </w:rPr>
            </w:pPr>
            <w:r w:rsidRPr="00430977">
              <w:rPr>
                <w:noProof/>
                <w:lang w:val="en-US"/>
              </w:rPr>
              <w:t>Torax Travmaları</w:t>
            </w:r>
          </w:p>
        </w:tc>
        <w:tc>
          <w:tcPr>
            <w:tcW w:w="2552" w:type="dxa"/>
            <w:vAlign w:val="center"/>
          </w:tcPr>
          <w:p w:rsidR="005252F7" w:rsidRPr="00430977" w:rsidRDefault="005252F7" w:rsidP="007F3DA7">
            <w:pPr>
              <w:jc w:val="center"/>
              <w:rPr>
                <w:noProof/>
                <w:lang w:val="en-US"/>
              </w:rPr>
            </w:pPr>
            <w:r w:rsidRPr="00430977">
              <w:rPr>
                <w:noProof/>
                <w:lang w:val="en-US"/>
              </w:rPr>
              <w: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1417"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ÖĞRENME DÜZEYİ</w:t>
            </w:r>
          </w:p>
        </w:tc>
        <w:tc>
          <w:tcPr>
            <w:tcW w:w="5954" w:type="dxa"/>
            <w:gridSpan w:val="3"/>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AÇIKLAMA (Çekirdek hastalıklar)</w:t>
            </w:r>
          </w:p>
        </w:tc>
      </w:tr>
      <w:tr w:rsidR="005252F7" w:rsidRPr="00430977" w:rsidTr="007F3DA7">
        <w:trPr>
          <w:trHeight w:val="66"/>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w:t>
            </w:r>
          </w:p>
        </w:tc>
        <w:tc>
          <w:tcPr>
            <w:tcW w:w="5954" w:type="dxa"/>
            <w:gridSpan w:val="3"/>
            <w:vAlign w:val="center"/>
          </w:tcPr>
          <w:p w:rsidR="005252F7" w:rsidRPr="00430977" w:rsidRDefault="005252F7" w:rsidP="007F3DA7">
            <w:pPr>
              <w:rPr>
                <w:noProof/>
                <w:lang w:val="en-US"/>
              </w:rPr>
            </w:pPr>
            <w:r w:rsidRPr="00430977">
              <w:rPr>
                <w:noProof/>
                <w:lang w:val="en-US"/>
              </w:rPr>
              <w:t>Acil durumu tanıyarak acil tedavisini yapabilmeli, gerektiğinde uzmana yönlendirebilmeli.</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ÖnT</w:t>
            </w:r>
          </w:p>
        </w:tc>
        <w:tc>
          <w:tcPr>
            <w:tcW w:w="5954" w:type="dxa"/>
            <w:gridSpan w:val="3"/>
            <w:vAlign w:val="center"/>
          </w:tcPr>
          <w:p w:rsidR="005252F7" w:rsidRPr="00430977" w:rsidRDefault="005252F7" w:rsidP="007F3DA7">
            <w:pPr>
              <w:rPr>
                <w:noProof/>
                <w:lang w:val="en-US"/>
              </w:rPr>
            </w:pPr>
            <w:r w:rsidRPr="00430977">
              <w:rPr>
                <w:noProof/>
                <w:lang w:val="en-US"/>
              </w:rPr>
              <w:t xml:space="preserve">Ön tanı koyarak gerekli ön işlemleri yapıp uzmana yönlendirebilmeli. </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T</w:t>
            </w:r>
          </w:p>
        </w:tc>
        <w:tc>
          <w:tcPr>
            <w:tcW w:w="5954" w:type="dxa"/>
            <w:gridSpan w:val="3"/>
            <w:vAlign w:val="center"/>
          </w:tcPr>
          <w:p w:rsidR="005252F7" w:rsidRPr="00430977" w:rsidRDefault="005252F7" w:rsidP="007F3DA7">
            <w:pPr>
              <w:rPr>
                <w:noProof/>
                <w:lang w:val="en-US"/>
              </w:rPr>
            </w:pPr>
            <w:r w:rsidRPr="00430977">
              <w:rPr>
                <w:noProof/>
                <w:lang w:val="en-US"/>
              </w:rPr>
              <w:t>Tanı koyabilmeli ve tedavi hakkında bilgi sahibi olmalı, gerekli ön işlemleri yaparak uzmana yönlendirmeli.</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TT</w:t>
            </w:r>
          </w:p>
        </w:tc>
        <w:tc>
          <w:tcPr>
            <w:tcW w:w="5954" w:type="dxa"/>
            <w:gridSpan w:val="3"/>
            <w:vAlign w:val="center"/>
          </w:tcPr>
          <w:p w:rsidR="005252F7" w:rsidRPr="00430977" w:rsidRDefault="005252F7" w:rsidP="007F3DA7">
            <w:pPr>
              <w:rPr>
                <w:noProof/>
                <w:lang w:val="en-US"/>
              </w:rPr>
            </w:pPr>
            <w:r w:rsidRPr="00430977">
              <w:rPr>
                <w:noProof/>
                <w:lang w:val="en-US"/>
              </w:rPr>
              <w:t>Tanı koyabilmeli, tedavi edebilmeli.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İ</w:t>
            </w:r>
          </w:p>
        </w:tc>
        <w:tc>
          <w:tcPr>
            <w:tcW w:w="5954" w:type="dxa"/>
            <w:gridSpan w:val="3"/>
            <w:vAlign w:val="center"/>
          </w:tcPr>
          <w:p w:rsidR="005252F7" w:rsidRPr="00430977" w:rsidRDefault="005252F7" w:rsidP="007F3DA7">
            <w:pPr>
              <w:rPr>
                <w:noProof/>
                <w:lang w:val="en-US"/>
              </w:rPr>
            </w:pPr>
            <w:r w:rsidRPr="00430977">
              <w:rPr>
                <w:noProof/>
                <w:lang w:val="en-US"/>
              </w:rPr>
              <w:t>Birinci basamak koşullarında uzun süreli izlem ve kontrolünü yapabilmeli.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K</w:t>
            </w:r>
          </w:p>
        </w:tc>
        <w:tc>
          <w:tcPr>
            <w:tcW w:w="5954" w:type="dxa"/>
            <w:gridSpan w:val="3"/>
            <w:vAlign w:val="center"/>
          </w:tcPr>
          <w:p w:rsidR="005252F7" w:rsidRPr="00430977" w:rsidRDefault="005252F7" w:rsidP="007F3DA7">
            <w:pPr>
              <w:rPr>
                <w:noProof/>
                <w:lang w:val="en-US"/>
              </w:rPr>
            </w:pPr>
            <w:r w:rsidRPr="00430977">
              <w:rPr>
                <w:noProof/>
                <w:lang w:val="en-US"/>
              </w:rPr>
              <w:t>Korunma önlemlerini (birincil, ikincil, üçüncül korunmadan uygun olan/ olanları) uygulayabilmeli.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shd w:val="clear" w:color="auto" w:fill="0070C0"/>
            <w:vAlign w:val="center"/>
          </w:tcPr>
          <w:p w:rsidR="005252F7" w:rsidRPr="00430977" w:rsidRDefault="005252F7" w:rsidP="007F3DA7">
            <w:pPr>
              <w:jc w:val="center"/>
              <w:rPr>
                <w:b/>
                <w:noProof/>
                <w:color w:val="EEECE1" w:themeColor="background2"/>
                <w:spacing w:val="10"/>
                <w:lang w:val="en-US"/>
              </w:rPr>
            </w:pPr>
            <w:r w:rsidRPr="00430977">
              <w:rPr>
                <w:b/>
                <w:noProof/>
                <w:color w:val="EEECE1" w:themeColor="background2"/>
                <w:spacing w:val="10"/>
                <w:lang w:val="en-US"/>
              </w:rPr>
              <w:t>ÖĞRENME DÜZEYİ</w:t>
            </w:r>
          </w:p>
        </w:tc>
        <w:tc>
          <w:tcPr>
            <w:tcW w:w="5954" w:type="dxa"/>
            <w:gridSpan w:val="3"/>
            <w:shd w:val="clear" w:color="auto" w:fill="0070C0"/>
            <w:vAlign w:val="center"/>
          </w:tcPr>
          <w:p w:rsidR="005252F7" w:rsidRPr="00430977" w:rsidRDefault="005252F7" w:rsidP="007F3DA7">
            <w:pPr>
              <w:jc w:val="center"/>
              <w:rPr>
                <w:b/>
                <w:noProof/>
                <w:color w:val="EEECE1" w:themeColor="background2"/>
                <w:spacing w:val="10"/>
                <w:lang w:val="en-US"/>
              </w:rPr>
            </w:pPr>
            <w:r w:rsidRPr="00430977">
              <w:rPr>
                <w:b/>
                <w:noProof/>
                <w:color w:val="EEECE1" w:themeColor="background2"/>
                <w:spacing w:val="10"/>
                <w:lang w:val="en-US"/>
              </w:rPr>
              <w:t>AÇIKLAMA (Semptomlar ve Durumlar)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Atp</w:t>
            </w:r>
          </w:p>
        </w:tc>
        <w:tc>
          <w:tcPr>
            <w:tcW w:w="5954" w:type="dxa"/>
            <w:gridSpan w:val="3"/>
            <w:vAlign w:val="center"/>
          </w:tcPr>
          <w:p w:rsidR="005252F7" w:rsidRPr="00430977" w:rsidRDefault="005252F7" w:rsidP="007F3DA7">
            <w:pPr>
              <w:rPr>
                <w:noProof/>
                <w:lang w:val="en-US"/>
              </w:rPr>
            </w:pPr>
            <w:r w:rsidRPr="00430977">
              <w:rPr>
                <w:noProof/>
                <w:lang w:val="en-US"/>
              </w:rPr>
              <w:t>Ayırıcı tanıyı planlar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Atsp</w:t>
            </w:r>
          </w:p>
        </w:tc>
        <w:tc>
          <w:tcPr>
            <w:tcW w:w="5954" w:type="dxa"/>
            <w:gridSpan w:val="3"/>
            <w:vAlign w:val="center"/>
          </w:tcPr>
          <w:p w:rsidR="005252F7" w:rsidRPr="00430977" w:rsidRDefault="005252F7" w:rsidP="007F3DA7">
            <w:pPr>
              <w:rPr>
                <w:noProof/>
                <w:lang w:val="en-US"/>
              </w:rPr>
            </w:pPr>
            <w:r w:rsidRPr="00430977">
              <w:rPr>
                <w:noProof/>
                <w:lang w:val="en-US"/>
              </w:rPr>
              <w:t>Ayırıcı tanı yapar, semptomatik tedaviyi planlar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Atst</w:t>
            </w:r>
          </w:p>
        </w:tc>
        <w:tc>
          <w:tcPr>
            <w:tcW w:w="5954" w:type="dxa"/>
            <w:gridSpan w:val="3"/>
            <w:vAlign w:val="center"/>
          </w:tcPr>
          <w:p w:rsidR="005252F7" w:rsidRPr="00430977" w:rsidRDefault="005252F7" w:rsidP="007F3DA7">
            <w:pPr>
              <w:rPr>
                <w:noProof/>
                <w:lang w:val="en-US"/>
              </w:rPr>
            </w:pPr>
            <w:r w:rsidRPr="00430977">
              <w:rPr>
                <w:noProof/>
                <w:lang w:val="en-US"/>
              </w:rPr>
              <w:t>Ayırcı tanı, semptomatik tedavi yapar</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AMACI</w:t>
            </w:r>
          </w:p>
        </w:tc>
        <w:tc>
          <w:tcPr>
            <w:tcW w:w="7371" w:type="dxa"/>
            <w:gridSpan w:val="4"/>
          </w:tcPr>
          <w:p w:rsidR="005252F7" w:rsidRPr="00430977" w:rsidRDefault="005252F7" w:rsidP="007F3DA7">
            <w:pPr>
              <w:autoSpaceDE w:val="0"/>
              <w:autoSpaceDN w:val="0"/>
              <w:adjustRightInd w:val="0"/>
              <w:jc w:val="both"/>
              <w:rPr>
                <w:b/>
                <w:noProof/>
                <w:lang w:val="en-US"/>
              </w:rPr>
            </w:pPr>
            <w:r w:rsidRPr="00430977">
              <w:rPr>
                <w:noProof/>
                <w:lang w:val="en-US"/>
              </w:rPr>
              <w:t>Stajyerlerin kalp ve damar cerrahisi muayene yöntemlerini periferik damar hastalıkları, venöz yetmezlik muayene ve tanı yöntemleri ile tedavi seçenekleri değerlendirme becerileri kazanırken KVC acillerini tanı ve tedavilerini içeren teorik bilgilerin verilmesi ve pratik yaklaşımların izlenmesidir.</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ÖĞRENİM HEDEFLERİ</w:t>
            </w:r>
          </w:p>
        </w:tc>
        <w:tc>
          <w:tcPr>
            <w:tcW w:w="7371" w:type="dxa"/>
            <w:gridSpan w:val="4"/>
            <w:tcBorders>
              <w:bottom w:val="single" w:sz="4" w:space="0" w:color="auto"/>
            </w:tcBorders>
          </w:tcPr>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Stajyer sorumlu öğretim görevlisinin gözetiminde staj süresi içerisinde günlük pratikte yapılabilmeleri gereken KVC muayene yöntemleri öğrenir. </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Gözlemlemeleri gereken muayene ve yöntemleri kendilerinden sorumlu öğretim üyesinin hasta muayenesi sırasında değerlendirir ve yorumlar.</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Hergün teorik ders hasta başında poliklinik izlemleri yatan olguya yönelik olgu tartışmaları sorumlu öğretim üyesi ile birlikte yapar.</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Staj süresinde klinikte gerçekleşen seminer ve makale saatlerine gözlemci olarak katılır. </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lastRenderedPageBreak/>
              <w:t xml:space="preserve"> Sorumlu öğretim görevlileri ile birlikte uygun görülen sayıda (öğrenci sayısına göre 2 veya 3) ve günlük pratikte sık karşılaşacakları düşünülen konularda seminer hazırlayıp sunum yapması sağlanır.</w:t>
            </w:r>
          </w:p>
        </w:tc>
      </w:tr>
      <w:tr w:rsidR="005252F7" w:rsidRPr="00430977" w:rsidTr="007F3DA7">
        <w:trPr>
          <w:trHeight w:val="129"/>
        </w:trPr>
        <w:tc>
          <w:tcPr>
            <w:tcW w:w="3261" w:type="dxa"/>
            <w:vMerge w:val="restart"/>
            <w:vAlign w:val="center"/>
          </w:tcPr>
          <w:p w:rsidR="005252F7" w:rsidRPr="00430977" w:rsidRDefault="005252F7" w:rsidP="007F3DA7">
            <w:pPr>
              <w:jc w:val="center"/>
              <w:rPr>
                <w:b/>
                <w:noProof/>
                <w:lang w:val="en-US"/>
              </w:rPr>
            </w:pPr>
            <w:r w:rsidRPr="00430977">
              <w:rPr>
                <w:b/>
                <w:noProof/>
                <w:lang w:val="en-US"/>
              </w:rPr>
              <w:lastRenderedPageBreak/>
              <w:t>ÖĞRETME YÖNTEMLERİ</w:t>
            </w:r>
          </w:p>
        </w:tc>
        <w:tc>
          <w:tcPr>
            <w:tcW w:w="1701" w:type="dxa"/>
            <w:gridSpan w:val="2"/>
            <w:shd w:val="clear" w:color="auto" w:fill="0070C0"/>
          </w:tcPr>
          <w:p w:rsidR="005252F7" w:rsidRPr="00430977" w:rsidRDefault="005252F7" w:rsidP="007F3DA7">
            <w:pPr>
              <w:jc w:val="center"/>
              <w:rPr>
                <w:b/>
                <w:noProof/>
                <w:color w:val="FFFFFF"/>
                <w:lang w:val="en-US"/>
              </w:rPr>
            </w:pPr>
            <w:r w:rsidRPr="00430977">
              <w:rPr>
                <w:b/>
                <w:noProof/>
                <w:color w:val="FFFFFF"/>
                <w:lang w:val="en-US"/>
              </w:rPr>
              <w:t>Yeterlik /</w:t>
            </w:r>
          </w:p>
          <w:p w:rsidR="005252F7" w:rsidRPr="00430977" w:rsidRDefault="005252F7" w:rsidP="007F3DA7">
            <w:pPr>
              <w:jc w:val="center"/>
              <w:rPr>
                <w:b/>
                <w:noProof/>
                <w:color w:val="FFFFFF"/>
                <w:lang w:val="en-US"/>
              </w:rPr>
            </w:pPr>
            <w:r w:rsidRPr="00430977">
              <w:rPr>
                <w:b/>
                <w:noProof/>
                <w:color w:val="FFFFFF"/>
                <w:lang w:val="en-US"/>
              </w:rPr>
              <w:t>Eğitim Alanları</w:t>
            </w:r>
          </w:p>
        </w:tc>
        <w:tc>
          <w:tcPr>
            <w:tcW w:w="5670" w:type="dxa"/>
            <w:gridSpan w:val="2"/>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Öğrenme Yöntemleri</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Hekimlik uygulamalarına yönelik eğitim</w:t>
            </w:r>
          </w:p>
        </w:tc>
        <w:tc>
          <w:tcPr>
            <w:tcW w:w="5670" w:type="dxa"/>
            <w:gridSpan w:val="2"/>
          </w:tcPr>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Klinik beceri laboratuvarları ve simüle hasta merkezlerinde gerçekleştirilen yapılandırılmış  öğrenme etkinlikleri    </w:t>
            </w:r>
          </w:p>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Mültidisiplin laboratuvar uygulamaları  </w:t>
            </w:r>
          </w:p>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Hastabaşı eğitimler, vizitler, yapılandırılmış  odaklı hasta viziti; servis ve poliklinik deneyimleri  </w:t>
            </w:r>
          </w:p>
          <w:p w:rsidR="005252F7" w:rsidRPr="00430977" w:rsidRDefault="005252F7" w:rsidP="005252F7">
            <w:pPr>
              <w:pStyle w:val="ListeParagraf"/>
              <w:numPr>
                <w:ilvl w:val="0"/>
                <w:numId w:val="19"/>
              </w:numPr>
              <w:spacing w:after="0"/>
              <w:jc w:val="both"/>
              <w:rPr>
                <w:noProof/>
                <w:lang w:val="en-US"/>
              </w:rPr>
            </w:pPr>
            <w:r w:rsidRPr="00430977">
              <w:rPr>
                <w:noProof/>
                <w:lang w:val="en-US"/>
              </w:rPr>
              <w:t>İş başında öğrenme ve değerlendirme</w:t>
            </w:r>
          </w:p>
          <w:p w:rsidR="005252F7" w:rsidRPr="00430977" w:rsidRDefault="005252F7" w:rsidP="005252F7">
            <w:pPr>
              <w:pStyle w:val="ListeParagraf"/>
              <w:numPr>
                <w:ilvl w:val="0"/>
                <w:numId w:val="19"/>
              </w:numPr>
              <w:spacing w:after="0"/>
              <w:jc w:val="both"/>
              <w:rPr>
                <w:b/>
                <w:noProof/>
                <w:lang w:val="en-US"/>
              </w:rPr>
            </w:pPr>
            <w:r w:rsidRPr="00430977">
              <w:rPr>
                <w:noProof/>
                <w:lang w:val="en-US"/>
              </w:rPr>
              <w:t>Yapılandırılmış olgu tartışması  </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Bilgiye yönelik eğitim</w:t>
            </w:r>
          </w:p>
        </w:tc>
        <w:tc>
          <w:tcPr>
            <w:tcW w:w="5670" w:type="dxa"/>
            <w:gridSpan w:val="2"/>
          </w:tcPr>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Sınıf dersi/sunum: Düz anlatım, eğitici sunumu, etkileşimli amfi / sınıf dersleri  </w:t>
            </w:r>
          </w:p>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Disiplinler arası öğrenme etkinlikleri (toplantılar, paneller, grup tartışmaları)    </w:t>
            </w:r>
          </w:p>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5252F7" w:rsidRPr="00430977" w:rsidRDefault="005252F7" w:rsidP="005252F7">
            <w:pPr>
              <w:pStyle w:val="ListeParagraf"/>
              <w:numPr>
                <w:ilvl w:val="0"/>
                <w:numId w:val="20"/>
              </w:numPr>
              <w:spacing w:after="0"/>
              <w:jc w:val="both"/>
              <w:rPr>
                <w:noProof/>
                <w:lang w:val="en-US"/>
              </w:rPr>
            </w:pPr>
            <w:r w:rsidRPr="00430977">
              <w:rPr>
                <w:noProof/>
                <w:lang w:val="en-US"/>
              </w:rPr>
              <w:t>Bağımsız öğrenme</w:t>
            </w:r>
          </w:p>
          <w:p w:rsidR="005252F7" w:rsidRPr="00430977" w:rsidRDefault="005252F7" w:rsidP="005252F7">
            <w:pPr>
              <w:pStyle w:val="ListeParagraf"/>
              <w:numPr>
                <w:ilvl w:val="0"/>
                <w:numId w:val="20"/>
              </w:numPr>
              <w:spacing w:after="0"/>
              <w:jc w:val="both"/>
              <w:rPr>
                <w:noProof/>
                <w:lang w:val="en-US"/>
              </w:rPr>
            </w:pPr>
            <w:r w:rsidRPr="00430977">
              <w:rPr>
                <w:noProof/>
                <w:lang w:val="en-US"/>
              </w:rPr>
              <w:t>Mültidisiplin laboratuvar uygulamaları</w:t>
            </w:r>
          </w:p>
          <w:p w:rsidR="005252F7" w:rsidRPr="00430977" w:rsidRDefault="005252F7" w:rsidP="005252F7">
            <w:pPr>
              <w:pStyle w:val="ListeParagraf"/>
              <w:numPr>
                <w:ilvl w:val="0"/>
                <w:numId w:val="20"/>
              </w:numPr>
              <w:spacing w:after="0"/>
              <w:jc w:val="both"/>
              <w:rPr>
                <w:b/>
                <w:noProof/>
                <w:lang w:val="en-US"/>
              </w:rPr>
            </w:pPr>
            <w:r w:rsidRPr="00430977">
              <w:rPr>
                <w:noProof/>
                <w:lang w:val="en-US"/>
              </w:rPr>
              <w:t>Projeye / araştırmaya dayalı öğrenme</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Profesyonelliğe yönelik eğitim</w:t>
            </w:r>
          </w:p>
        </w:tc>
        <w:tc>
          <w:tcPr>
            <w:tcW w:w="5670" w:type="dxa"/>
            <w:gridSpan w:val="2"/>
          </w:tcPr>
          <w:p w:rsidR="005252F7" w:rsidRPr="00430977" w:rsidRDefault="005252F7" w:rsidP="005252F7">
            <w:pPr>
              <w:pStyle w:val="ListeParagraf"/>
              <w:numPr>
                <w:ilvl w:val="0"/>
                <w:numId w:val="21"/>
              </w:numPr>
              <w:spacing w:after="0"/>
              <w:jc w:val="both"/>
              <w:rPr>
                <w:noProof/>
                <w:lang w:val="en-US"/>
              </w:rPr>
            </w:pPr>
            <w:r w:rsidRPr="00430977">
              <w:rPr>
                <w:noProof/>
                <w:lang w:val="en-US"/>
              </w:rPr>
              <w:t>Disiplinler arası öğrenme etkinlikleri (toplantılar, paneller, forumlar, grup tartışmaları)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Kritik durum tartışmaları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Refleksiyon oturumları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Oyunlaştırma, psikodrama</w:t>
            </w:r>
          </w:p>
          <w:p w:rsidR="005252F7" w:rsidRPr="00430977" w:rsidRDefault="005252F7" w:rsidP="005252F7">
            <w:pPr>
              <w:pStyle w:val="ListeParagraf"/>
              <w:numPr>
                <w:ilvl w:val="0"/>
                <w:numId w:val="21"/>
              </w:numPr>
              <w:spacing w:after="0"/>
              <w:jc w:val="both"/>
              <w:rPr>
                <w:noProof/>
                <w:lang w:val="en-US"/>
              </w:rPr>
            </w:pPr>
            <w:r w:rsidRPr="00430977">
              <w:rPr>
                <w:noProof/>
                <w:lang w:val="en-US"/>
              </w:rPr>
              <w:t>Yazılı görsel metin/eser okumaları, yorumlamalar</w:t>
            </w:r>
          </w:p>
          <w:p w:rsidR="005252F7" w:rsidRPr="00430977" w:rsidRDefault="005252F7" w:rsidP="005252F7">
            <w:pPr>
              <w:pStyle w:val="ListeParagraf"/>
              <w:numPr>
                <w:ilvl w:val="0"/>
                <w:numId w:val="21"/>
              </w:numPr>
              <w:spacing w:after="0"/>
              <w:jc w:val="both"/>
              <w:rPr>
                <w:noProof/>
                <w:lang w:val="en-US"/>
              </w:rPr>
            </w:pPr>
            <w:r w:rsidRPr="00430977">
              <w:rPr>
                <w:noProof/>
                <w:lang w:val="en-US"/>
              </w:rPr>
              <w:t>Öğrenci gelişim dosyası (portfolio) uygulaması</w:t>
            </w:r>
          </w:p>
          <w:p w:rsidR="005252F7" w:rsidRPr="00430977" w:rsidRDefault="005252F7" w:rsidP="005252F7">
            <w:pPr>
              <w:pStyle w:val="ListeParagraf"/>
              <w:numPr>
                <w:ilvl w:val="0"/>
                <w:numId w:val="21"/>
              </w:numPr>
              <w:spacing w:after="0"/>
              <w:jc w:val="both"/>
              <w:rPr>
                <w:noProof/>
                <w:lang w:val="en-US"/>
              </w:rPr>
            </w:pPr>
            <w:r w:rsidRPr="00430977">
              <w:rPr>
                <w:noProof/>
                <w:lang w:val="en-US"/>
              </w:rPr>
              <w:t xml:space="preserve">İş başında öğrenme ve değerlendirme </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DEĞERLENDİRME YÖNTEMLERİ</w:t>
            </w:r>
          </w:p>
        </w:tc>
        <w:tc>
          <w:tcPr>
            <w:tcW w:w="7371" w:type="dxa"/>
            <w:gridSpan w:val="4"/>
          </w:tcPr>
          <w:p w:rsidR="005252F7" w:rsidRPr="00430977" w:rsidRDefault="005252F7" w:rsidP="007F3DA7">
            <w:pPr>
              <w:jc w:val="both"/>
              <w:rPr>
                <w:rFonts w:eastAsia="Calibri"/>
                <w:bCs/>
                <w:noProof/>
                <w:color w:val="000000"/>
                <w:lang w:val="en-US" w:eastAsia="en-US"/>
              </w:rPr>
            </w:pPr>
            <w:r w:rsidRPr="00430977">
              <w:rPr>
                <w:rFonts w:eastAsia="Calibri"/>
                <w:bCs/>
                <w:noProof/>
                <w:color w:val="000000"/>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5252F7" w:rsidRPr="00430977" w:rsidTr="007F3DA7">
              <w:tc>
                <w:tcPr>
                  <w:tcW w:w="1304"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SÜRESİ</w:t>
                  </w:r>
                </w:p>
                <w:p w:rsidR="005252F7" w:rsidRPr="00430977" w:rsidRDefault="005252F7" w:rsidP="007F3DA7">
                  <w:pPr>
                    <w:jc w:val="center"/>
                    <w:rPr>
                      <w:b/>
                      <w:noProof/>
                      <w:color w:val="FFFFFF"/>
                      <w:lang w:val="en-US"/>
                    </w:rPr>
                  </w:pPr>
                  <w:r w:rsidRPr="00430977">
                    <w:rPr>
                      <w:b/>
                      <w:noProof/>
                      <w:color w:val="FFFFFF"/>
                      <w:lang w:val="en-US"/>
                    </w:rPr>
                    <w:t>(saat)</w:t>
                  </w:r>
                </w:p>
              </w:tc>
              <w:tc>
                <w:tcPr>
                  <w:tcW w:w="1910"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ÖLÇME-DEĞERLENDİRME YÖNTEMİ</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lang w:val="en-US"/>
                    </w:rPr>
                  </w:pPr>
                  <w:r w:rsidRPr="00430977">
                    <w:rPr>
                      <w:noProof/>
                      <w:lang w:val="en-US"/>
                    </w:rPr>
                    <w:t>Vasküler sistem anatomisi</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lastRenderedPageBreak/>
                    <w:t>Klinik Pratik</w:t>
                  </w:r>
                </w:p>
              </w:tc>
              <w:tc>
                <w:tcPr>
                  <w:tcW w:w="2410" w:type="dxa"/>
                  <w:vAlign w:val="center"/>
                </w:tcPr>
                <w:p w:rsidR="005252F7" w:rsidRPr="00430977" w:rsidRDefault="005252F7" w:rsidP="007F3DA7">
                  <w:pPr>
                    <w:rPr>
                      <w:noProof/>
                      <w:lang w:val="en-US"/>
                    </w:rPr>
                  </w:pPr>
                  <w:r w:rsidRPr="00430977">
                    <w:rPr>
                      <w:noProof/>
                      <w:lang w:val="en-US"/>
                    </w:rPr>
                    <w:t>Vasküler  muayene</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lang w:val="en-US"/>
                    </w:rPr>
                  </w:pPr>
                  <w:r w:rsidRPr="00430977">
                    <w:rPr>
                      <w:noProof/>
                      <w:lang w:val="en-US"/>
                    </w:rPr>
                    <w:t>Damar yolu erişimi, kateter uygulamaları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Kardiyak  sist. Konj. Anomalileri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Periferik damar yaralanmalarına acil yaklaşım</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Venöz hastalıklar</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Koroner kalp hastalıkları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color w:val="000000"/>
                      <w:sz w:val="24"/>
                      <w:szCs w:val="24"/>
                      <w:lang w:val="en-US"/>
                    </w:rPr>
                    <w:t>Vaskülit (Arterit, vazospastik hastalıklar)</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Lenfödem(lenfatik hastalıklar)</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Tıkayıcı periferik ve karotis arter hastalıkları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Aort diseksiyonu</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Aort anevrizması\rüptürü</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Baş, boyun tümörleri(karotis body tümör)</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Vasküler malformasyon</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Emboli-Tromboz</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Kalp kapak hastalıkları</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Kardiyak  anamnez alma</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Kardiyak muayene</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Venöz sistem muayenesi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Arteriyel sistem muayenesi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 xml:space="preserve">Embolili hastaya yaklaşım </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Anevrizmalı hastaya yaklaşım</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Trombozlu hastaya yaklaşım</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Reçete yazma pratiği</w:t>
                  </w:r>
                </w:p>
              </w:tc>
              <w:tc>
                <w:tcPr>
                  <w:tcW w:w="822" w:type="dxa"/>
                  <w:vAlign w:val="center"/>
                </w:tcPr>
                <w:p w:rsidR="005252F7" w:rsidRPr="00430977" w:rsidRDefault="005252F7" w:rsidP="007F3DA7">
                  <w:pPr>
                    <w:jc w:val="center"/>
                    <w:rPr>
                      <w:noProof/>
                      <w:lang w:val="en-US"/>
                    </w:rPr>
                  </w:pPr>
                  <w:r w:rsidRPr="00430977">
                    <w:rPr>
                      <w:noProof/>
                      <w:lang w:val="en-US"/>
                    </w:rPr>
                    <w:t>2</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lastRenderedPageBreak/>
                    <w:t>Hasta başı eğitim</w:t>
                  </w:r>
                </w:p>
              </w:tc>
              <w:tc>
                <w:tcPr>
                  <w:tcW w:w="2410" w:type="dxa"/>
                  <w:vAlign w:val="center"/>
                </w:tcPr>
                <w:p w:rsidR="005252F7" w:rsidRPr="00430977" w:rsidRDefault="005252F7" w:rsidP="007F3DA7">
                  <w:pPr>
                    <w:rPr>
                      <w:noProof/>
                      <w:color w:val="000000"/>
                      <w:lang w:val="en-US"/>
                    </w:rPr>
                  </w:pPr>
                  <w:r w:rsidRPr="00430977">
                    <w:rPr>
                      <w:noProof/>
                      <w:color w:val="000000"/>
                      <w:lang w:val="en-US"/>
                    </w:rPr>
                    <w:t>Klinik vizit</w:t>
                  </w:r>
                </w:p>
              </w:tc>
              <w:tc>
                <w:tcPr>
                  <w:tcW w:w="822" w:type="dxa"/>
                  <w:vAlign w:val="center"/>
                </w:tcPr>
                <w:p w:rsidR="005252F7" w:rsidRPr="00430977" w:rsidRDefault="005252F7" w:rsidP="007F3DA7">
                  <w:pPr>
                    <w:jc w:val="center"/>
                    <w:rPr>
                      <w:noProof/>
                      <w:lang w:val="en-US"/>
                    </w:rPr>
                  </w:pPr>
                  <w:r w:rsidRPr="00430977">
                    <w:rPr>
                      <w:noProof/>
                      <w:lang w:val="en-US"/>
                    </w:rPr>
                    <w:t>6</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Hasta başı eğitim</w:t>
                  </w:r>
                </w:p>
              </w:tc>
              <w:tc>
                <w:tcPr>
                  <w:tcW w:w="2410" w:type="dxa"/>
                  <w:vAlign w:val="center"/>
                </w:tcPr>
                <w:p w:rsidR="005252F7" w:rsidRPr="00430977" w:rsidRDefault="005252F7" w:rsidP="007F3DA7">
                  <w:pPr>
                    <w:rPr>
                      <w:noProof/>
                      <w:color w:val="000000"/>
                      <w:lang w:val="en-US"/>
                    </w:rPr>
                  </w:pPr>
                  <w:r w:rsidRPr="00430977">
                    <w:rPr>
                      <w:noProof/>
                      <w:color w:val="000000"/>
                      <w:lang w:val="en-US"/>
                    </w:rPr>
                    <w:t>Olgu tartışmaları</w:t>
                  </w:r>
                </w:p>
              </w:tc>
              <w:tc>
                <w:tcPr>
                  <w:tcW w:w="822" w:type="dxa"/>
                  <w:vAlign w:val="center"/>
                </w:tcPr>
                <w:p w:rsidR="005252F7" w:rsidRPr="00430977" w:rsidRDefault="005252F7" w:rsidP="007F3DA7">
                  <w:pPr>
                    <w:jc w:val="center"/>
                    <w:rPr>
                      <w:noProof/>
                      <w:lang w:val="en-US"/>
                    </w:rPr>
                  </w:pPr>
                  <w:r w:rsidRPr="00430977">
                    <w:rPr>
                      <w:noProof/>
                      <w:lang w:val="en-US"/>
                    </w:rPr>
                    <w:t xml:space="preserve">6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İş başında öğrenme</w:t>
                  </w:r>
                </w:p>
              </w:tc>
              <w:tc>
                <w:tcPr>
                  <w:tcW w:w="2410" w:type="dxa"/>
                  <w:vAlign w:val="center"/>
                </w:tcPr>
                <w:p w:rsidR="005252F7" w:rsidRPr="00430977" w:rsidRDefault="005252F7" w:rsidP="007F3DA7">
                  <w:pPr>
                    <w:rPr>
                      <w:noProof/>
                      <w:color w:val="000000"/>
                      <w:lang w:val="en-US"/>
                    </w:rPr>
                  </w:pPr>
                  <w:r w:rsidRPr="00430977">
                    <w:rPr>
                      <w:noProof/>
                      <w:color w:val="000000"/>
                      <w:lang w:val="en-US"/>
                    </w:rPr>
                    <w:t>Poliklinikte pratik</w:t>
                  </w:r>
                </w:p>
              </w:tc>
              <w:tc>
                <w:tcPr>
                  <w:tcW w:w="822" w:type="dxa"/>
                  <w:vAlign w:val="center"/>
                </w:tcPr>
                <w:p w:rsidR="005252F7" w:rsidRPr="00430977" w:rsidRDefault="005252F7" w:rsidP="007F3DA7">
                  <w:pPr>
                    <w:jc w:val="center"/>
                    <w:rPr>
                      <w:noProof/>
                      <w:lang w:val="en-US"/>
                    </w:rPr>
                  </w:pPr>
                  <w:r w:rsidRPr="00430977">
                    <w:rPr>
                      <w:noProof/>
                      <w:lang w:val="en-US"/>
                    </w:rPr>
                    <w:t>8</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İş başında öğrenme</w:t>
                  </w:r>
                </w:p>
              </w:tc>
              <w:tc>
                <w:tcPr>
                  <w:tcW w:w="2410" w:type="dxa"/>
                  <w:vAlign w:val="center"/>
                </w:tcPr>
                <w:p w:rsidR="005252F7" w:rsidRPr="00430977" w:rsidRDefault="005252F7" w:rsidP="007F3DA7">
                  <w:pPr>
                    <w:rPr>
                      <w:noProof/>
                      <w:color w:val="000000"/>
                      <w:lang w:val="en-US"/>
                    </w:rPr>
                  </w:pPr>
                  <w:r w:rsidRPr="00430977">
                    <w:rPr>
                      <w:noProof/>
                      <w:color w:val="000000"/>
                      <w:lang w:val="en-US"/>
                    </w:rPr>
                    <w:t>Ameliyathanede pratik</w:t>
                  </w:r>
                </w:p>
              </w:tc>
              <w:tc>
                <w:tcPr>
                  <w:tcW w:w="822" w:type="dxa"/>
                  <w:vAlign w:val="center"/>
                </w:tcPr>
                <w:p w:rsidR="005252F7" w:rsidRPr="00430977" w:rsidRDefault="005252F7" w:rsidP="007F3DA7">
                  <w:pPr>
                    <w:jc w:val="center"/>
                    <w:rPr>
                      <w:noProof/>
                      <w:lang w:val="en-US"/>
                    </w:rPr>
                  </w:pPr>
                  <w:r w:rsidRPr="00430977">
                    <w:rPr>
                      <w:noProof/>
                      <w:lang w:val="en-US"/>
                    </w:rPr>
                    <w:t xml:space="preserve">4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Beceri uygulaması</w:t>
                  </w:r>
                </w:p>
              </w:tc>
              <w:tc>
                <w:tcPr>
                  <w:tcW w:w="2410" w:type="dxa"/>
                  <w:vAlign w:val="center"/>
                </w:tcPr>
                <w:p w:rsidR="005252F7" w:rsidRPr="00430977" w:rsidRDefault="005252F7" w:rsidP="007F3DA7">
                  <w:pPr>
                    <w:rPr>
                      <w:noProof/>
                      <w:color w:val="000000"/>
                      <w:lang w:val="en-US"/>
                    </w:rPr>
                  </w:pPr>
                  <w:r w:rsidRPr="00430977">
                    <w:rPr>
                      <w:noProof/>
                      <w:color w:val="000000"/>
                      <w:lang w:val="en-US"/>
                    </w:rPr>
                    <w:t>Hemodiyaliz(kalıcı-geçici) kateteri takma işlemi</w:t>
                  </w:r>
                </w:p>
              </w:tc>
              <w:tc>
                <w:tcPr>
                  <w:tcW w:w="822" w:type="dxa"/>
                  <w:vAlign w:val="center"/>
                </w:tcPr>
                <w:p w:rsidR="005252F7" w:rsidRPr="00430977" w:rsidRDefault="005252F7" w:rsidP="007F3DA7">
                  <w:pPr>
                    <w:jc w:val="center"/>
                    <w:rPr>
                      <w:noProof/>
                      <w:lang w:val="en-US"/>
                    </w:rPr>
                  </w:pPr>
                  <w:r w:rsidRPr="00430977">
                    <w:rPr>
                      <w:noProof/>
                      <w:lang w:val="en-US"/>
                    </w:rPr>
                    <w:t xml:space="preserve">2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6446" w:type="dxa"/>
                  <w:gridSpan w:val="4"/>
                  <w:vAlign w:val="center"/>
                </w:tcPr>
                <w:p w:rsidR="005252F7" w:rsidRPr="00430977" w:rsidRDefault="005252F7" w:rsidP="007F3DA7">
                  <w:pPr>
                    <w:rPr>
                      <w:b/>
                      <w:noProof/>
                      <w:lang w:val="en-US"/>
                    </w:rPr>
                  </w:pPr>
                </w:p>
                <w:p w:rsidR="005252F7" w:rsidRPr="00430977" w:rsidRDefault="005252F7" w:rsidP="007F3DA7">
                  <w:pPr>
                    <w:rPr>
                      <w:b/>
                      <w:noProof/>
                      <w:lang w:val="en-US"/>
                    </w:rPr>
                  </w:pPr>
                  <w:r w:rsidRPr="00430977">
                    <w:rPr>
                      <w:b/>
                      <w:noProof/>
                      <w:lang w:val="en-US"/>
                    </w:rPr>
                    <w:t>ÇSS: Çoktan seçmeli soru</w:t>
                  </w:r>
                </w:p>
                <w:p w:rsidR="005252F7" w:rsidRPr="00430977" w:rsidRDefault="005252F7" w:rsidP="007F3DA7">
                  <w:pPr>
                    <w:rPr>
                      <w:b/>
                      <w:noProof/>
                      <w:lang w:val="en-US"/>
                    </w:rPr>
                  </w:pPr>
                  <w:r w:rsidRPr="00430977">
                    <w:rPr>
                      <w:b/>
                      <w:noProof/>
                      <w:lang w:val="en-US"/>
                    </w:rPr>
                    <w:t>O-ÇSS: Olguya dayalı çoktan seçmeli soru</w:t>
                  </w:r>
                </w:p>
                <w:p w:rsidR="005252F7" w:rsidRPr="00430977" w:rsidRDefault="005252F7" w:rsidP="007F3DA7">
                  <w:pPr>
                    <w:rPr>
                      <w:b/>
                      <w:noProof/>
                      <w:lang w:val="en-US"/>
                    </w:rPr>
                  </w:pPr>
                </w:p>
              </w:tc>
            </w:tr>
          </w:tbl>
          <w:p w:rsidR="005252F7" w:rsidRPr="00430977" w:rsidRDefault="005252F7" w:rsidP="007F3DA7">
            <w:pPr>
              <w:jc w:val="both"/>
              <w:rPr>
                <w:b/>
                <w:noProof/>
                <w:lang w:val="en-US"/>
              </w:rPr>
            </w:pPr>
          </w:p>
        </w:tc>
      </w:tr>
      <w:tr w:rsidR="005252F7" w:rsidRPr="00430977" w:rsidTr="007F3DA7">
        <w:tc>
          <w:tcPr>
            <w:tcW w:w="3261" w:type="dxa"/>
            <w:vMerge w:val="restart"/>
            <w:vAlign w:val="center"/>
          </w:tcPr>
          <w:p w:rsidR="005252F7" w:rsidRPr="00430977" w:rsidRDefault="005252F7" w:rsidP="007F3DA7">
            <w:pPr>
              <w:jc w:val="center"/>
              <w:rPr>
                <w:b/>
                <w:noProof/>
                <w:lang w:val="en-US"/>
              </w:rPr>
            </w:pPr>
            <w:r w:rsidRPr="00430977">
              <w:rPr>
                <w:b/>
                <w:noProof/>
                <w:lang w:val="en-US"/>
              </w:rPr>
              <w:lastRenderedPageBreak/>
              <w:t>ÖNERİLEN KAYNAKLAR</w:t>
            </w:r>
          </w:p>
        </w:tc>
        <w:tc>
          <w:tcPr>
            <w:tcW w:w="7371" w:type="dxa"/>
            <w:gridSpan w:val="4"/>
            <w:vAlign w:val="center"/>
          </w:tcPr>
          <w:p w:rsidR="005252F7" w:rsidRPr="00430977" w:rsidRDefault="005252F7" w:rsidP="005252F7">
            <w:pPr>
              <w:pStyle w:val="ListeParagraf"/>
              <w:numPr>
                <w:ilvl w:val="0"/>
                <w:numId w:val="10"/>
              </w:numPr>
              <w:spacing w:after="0" w:line="240" w:lineRule="auto"/>
              <w:rPr>
                <w:noProof/>
                <w:color w:val="000000"/>
                <w:lang w:val="en-US"/>
              </w:rPr>
            </w:pPr>
            <w:r w:rsidRPr="00430977">
              <w:rPr>
                <w:noProof/>
                <w:color w:val="000000"/>
                <w:lang w:val="en-US"/>
              </w:rPr>
              <w:t>Enver Duran</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Mastery of CardiotoracicSurgery</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Larry KAISER</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Irvingly KRON</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Thomas Spray</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tabs>
                <w:tab w:val="left" w:pos="972"/>
              </w:tabs>
              <w:spacing w:after="0"/>
              <w:ind w:left="341" w:hanging="284"/>
              <w:rPr>
                <w:noProof/>
                <w:lang w:val="en-US"/>
              </w:rPr>
            </w:pPr>
            <w:r w:rsidRPr="00430977">
              <w:rPr>
                <w:noProof/>
                <w:lang w:val="en-US"/>
              </w:rPr>
              <w:t>UpToDate (http://www.uptodate.com)</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tabs>
                <w:tab w:val="left" w:pos="972"/>
              </w:tabs>
              <w:spacing w:after="0"/>
              <w:ind w:left="341" w:hanging="284"/>
              <w:rPr>
                <w:noProof/>
                <w:lang w:val="en-US"/>
              </w:rPr>
            </w:pPr>
            <w:r w:rsidRPr="00430977">
              <w:rPr>
                <w:noProof/>
                <w:lang w:val="en-US"/>
              </w:rPr>
              <w:t>Öğretim Üyelerinin Ders Notları</w:t>
            </w:r>
          </w:p>
        </w:tc>
      </w:tr>
    </w:tbl>
    <w:p w:rsidR="005252F7" w:rsidRPr="00430977" w:rsidRDefault="005252F7" w:rsidP="00D96948">
      <w:pPr>
        <w:jc w:val="center"/>
        <w:rPr>
          <w:b/>
          <w:noProof/>
          <w:u w:val="single"/>
          <w:lang w:val="en-US"/>
        </w:rPr>
      </w:pPr>
    </w:p>
    <w:p w:rsidR="005252F7" w:rsidRPr="00430977" w:rsidRDefault="005252F7" w:rsidP="00D96948">
      <w:pPr>
        <w:rPr>
          <w:noProof/>
          <w:color w:val="000000"/>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Default="005252F7" w:rsidP="00D96948">
      <w:pPr>
        <w:jc w:val="center"/>
        <w:rPr>
          <w:b/>
          <w:noProof/>
          <w:u w:val="single"/>
          <w:lang w:val="en-US"/>
        </w:rPr>
      </w:pPr>
    </w:p>
    <w:p w:rsidR="007E4C4B" w:rsidRDefault="007E4C4B" w:rsidP="00D96948">
      <w:pPr>
        <w:jc w:val="center"/>
        <w:rPr>
          <w:b/>
          <w:noProof/>
          <w:u w:val="single"/>
          <w:lang w:val="en-US"/>
        </w:rPr>
      </w:pPr>
    </w:p>
    <w:p w:rsidR="007E4C4B" w:rsidRDefault="007E4C4B" w:rsidP="00D96948">
      <w:pPr>
        <w:jc w:val="center"/>
        <w:rPr>
          <w:b/>
          <w:noProof/>
          <w:u w:val="single"/>
          <w:lang w:val="en-US"/>
        </w:rPr>
      </w:pPr>
    </w:p>
    <w:p w:rsidR="00092065" w:rsidRDefault="00092065" w:rsidP="00D96948">
      <w:pPr>
        <w:jc w:val="center"/>
        <w:rPr>
          <w:b/>
          <w:noProof/>
          <w:u w:val="single"/>
          <w:lang w:val="en-US"/>
        </w:rPr>
      </w:pPr>
    </w:p>
    <w:p w:rsidR="00092065" w:rsidRPr="00430977" w:rsidRDefault="00092065"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spacing w:line="360" w:lineRule="auto"/>
        <w:jc w:val="center"/>
        <w:rPr>
          <w:rFonts w:eastAsia="Calibri"/>
          <w:b/>
          <w:noProof/>
          <w:lang w:val="en-US" w:eastAsia="en-US"/>
        </w:rPr>
      </w:pPr>
      <w:r w:rsidRPr="00430977">
        <w:rPr>
          <w:rFonts w:eastAsia="Calibri"/>
          <w:b/>
          <w:noProof/>
          <w:lang w:val="en-US" w:eastAsia="en-US"/>
        </w:rPr>
        <w:t>GİRESUN ÜNİVERSİTESİ TIP FAKÜLTESİ</w:t>
      </w:r>
    </w:p>
    <w:p w:rsidR="005252F7" w:rsidRPr="00430977" w:rsidRDefault="005252F7" w:rsidP="00D96948">
      <w:pPr>
        <w:spacing w:line="360" w:lineRule="auto"/>
        <w:jc w:val="center"/>
        <w:rPr>
          <w:rFonts w:eastAsia="Calibri"/>
          <w:b/>
          <w:noProof/>
          <w:lang w:val="en-US" w:eastAsia="en-US"/>
        </w:rPr>
      </w:pPr>
      <w:r w:rsidRPr="00430977">
        <w:rPr>
          <w:rFonts w:eastAsia="Calibri"/>
          <w:b/>
          <w:noProof/>
          <w:lang w:val="en-US" w:eastAsia="en-US"/>
        </w:rPr>
        <w:t xml:space="preserve">KALP DAMAR CERRAHİSİ ANABİLİM DALI </w:t>
      </w:r>
    </w:p>
    <w:p w:rsidR="005252F7" w:rsidRPr="00430977" w:rsidRDefault="005252F7" w:rsidP="00D96948">
      <w:pPr>
        <w:spacing w:line="360" w:lineRule="auto"/>
        <w:jc w:val="center"/>
        <w:rPr>
          <w:rFonts w:eastAsia="Calibri"/>
          <w:noProof/>
          <w:lang w:val="en-US" w:eastAsia="en-US"/>
        </w:rPr>
      </w:pPr>
      <w:r w:rsidRPr="00430977">
        <w:rPr>
          <w:rFonts w:eastAsia="Calibri"/>
          <w:b/>
          <w:noProof/>
          <w:lang w:val="en-US" w:eastAsia="en-US"/>
        </w:rPr>
        <w:t>STAJYER UYGULAMA KARNESİ</w:t>
      </w:r>
    </w:p>
    <w:p w:rsidR="005252F7" w:rsidRPr="00430977" w:rsidRDefault="005252F7" w:rsidP="00D96948">
      <w:pPr>
        <w:jc w:val="center"/>
        <w:rPr>
          <w:rFonts w:eastAsia="Calibri"/>
          <w:noProof/>
          <w:lang w:val="en-US" w:eastAsia="en-US"/>
        </w:rPr>
      </w:pPr>
    </w:p>
    <w:p w:rsidR="005252F7" w:rsidRPr="00430977" w:rsidRDefault="005252F7" w:rsidP="00D96948">
      <w:pPr>
        <w:jc w:val="both"/>
        <w:rPr>
          <w:rFonts w:eastAsia="Calibri"/>
          <w:noProof/>
          <w:lang w:val="en-US" w:eastAsia="en-US"/>
        </w:rPr>
      </w:pPr>
      <w:r w:rsidRPr="00430977">
        <w:rPr>
          <w:rFonts w:eastAsia="Calibri"/>
          <w:noProof/>
          <w:lang w:val="en-US" w:eastAsia="en-US"/>
        </w:rPr>
        <w:t xml:space="preserve">Kalp Damar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w:t>
      </w:r>
      <w:r w:rsidRPr="00430977">
        <w:rPr>
          <w:rFonts w:eastAsia="Calibri"/>
          <w:noProof/>
          <w:lang w:val="en-US" w:eastAsia="en-US"/>
        </w:rPr>
        <w:lastRenderedPageBreak/>
        <w:t>yapılacaktır. Aşağıda tanımlı zorunlu işlemlerden 60, ek işlemlerden maksimum 40 olmak üzere 100 puan üzerinden değerlendirmeniz yapılacaktır. Zorunlu işlemlerden birinin eksikliği toplam işlem puanınızın sıfır olarak değerlendirilmesine yol açacaktır. Bu durumda staj ya da bütünleme sınavına alınmayacağınızı önemle hatırlatmak isteriz. Bu staj karnesinde tanımlı beceri ve tutumlar tam olarak gerçekleştirilmesi durumunda staj sonu final notunuza 10(on) puan (100 puan üzerinden) şeklinde katkıda bulunacaktır.</w:t>
      </w:r>
    </w:p>
    <w:p w:rsidR="005252F7" w:rsidRPr="00430977" w:rsidRDefault="005252F7" w:rsidP="00D96948">
      <w:pPr>
        <w:jc w:val="both"/>
        <w:rPr>
          <w:rFonts w:eastAsia="Calibri"/>
          <w:noProof/>
          <w:lang w:val="en-US" w:eastAsia="en-US"/>
        </w:rPr>
      </w:pPr>
    </w:p>
    <w:p w:rsidR="005252F7" w:rsidRPr="00430977" w:rsidRDefault="005252F7" w:rsidP="00D96948">
      <w:pPr>
        <w:jc w:val="both"/>
        <w:rPr>
          <w:rFonts w:eastAsia="Calibri"/>
          <w:noProof/>
          <w:lang w:val="en-US" w:eastAsia="en-US"/>
        </w:rPr>
      </w:pPr>
      <w:r w:rsidRPr="00430977">
        <w:rPr>
          <w:rFonts w:eastAsia="Calibri"/>
          <w:noProof/>
          <w:lang w:val="en-US" w:eastAsia="en-US"/>
        </w:rPr>
        <w:t>Başarı dileklerimizle…</w:t>
      </w:r>
    </w:p>
    <w:p w:rsidR="005252F7" w:rsidRPr="00430977" w:rsidRDefault="005252F7" w:rsidP="00D96948">
      <w:pPr>
        <w:jc w:val="both"/>
        <w:rPr>
          <w:rFonts w:eastAsia="Calibri"/>
          <w:noProof/>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670"/>
        <w:gridCol w:w="708"/>
        <w:gridCol w:w="851"/>
        <w:gridCol w:w="1449"/>
      </w:tblGrid>
      <w:tr w:rsidR="005252F7" w:rsidRPr="00430977" w:rsidTr="007F3DA7">
        <w:tc>
          <w:tcPr>
            <w:tcW w:w="534"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5670"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ZORUNLU İŞLEMLER</w:t>
            </w:r>
          </w:p>
        </w:tc>
        <w:tc>
          <w:tcPr>
            <w:tcW w:w="708"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PUAN</w:t>
            </w:r>
          </w:p>
        </w:tc>
        <w:tc>
          <w:tcPr>
            <w:tcW w:w="851"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TARİH</w:t>
            </w:r>
          </w:p>
        </w:tc>
        <w:tc>
          <w:tcPr>
            <w:tcW w:w="1449"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ONAY</w:t>
            </w: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İlk yatışında hazırladığı 1. Hastayı öğretim üyesi vizitinde sunmak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2</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Hastasının radyolojik bulgularını öğretim üyesiyle değerlendirebilmek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3</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Hazırladığı hastanın tedavi planı (ilaç dışı öneriler) üzerine karar verebilmek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4</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Poliklinik hastasında kardiyovasküler muayene yapabilmek ve yorumlayabilmek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5</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Zorunlu işlemler toplam puan</w:t>
            </w:r>
          </w:p>
        </w:tc>
        <w:tc>
          <w:tcPr>
            <w:tcW w:w="708" w:type="dxa"/>
            <w:vAlign w:val="center"/>
          </w:tcPr>
          <w:p w:rsidR="005252F7" w:rsidRPr="00430977" w:rsidRDefault="005252F7" w:rsidP="007F3DA7">
            <w:pPr>
              <w:jc w:val="center"/>
              <w:rPr>
                <w:rFonts w:eastAsia="Calibri"/>
                <w:noProof/>
                <w:lang w:val="en-US" w:eastAsia="en-US"/>
              </w:rPr>
            </w:pP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5670" w:type="dxa"/>
            <w:shd w:val="clear" w:color="auto" w:fill="0070C0"/>
          </w:tcPr>
          <w:p w:rsidR="005252F7" w:rsidRPr="00430977" w:rsidRDefault="005252F7" w:rsidP="007F3DA7">
            <w:pPr>
              <w:jc w:val="both"/>
              <w:rPr>
                <w:rFonts w:eastAsia="Calibri"/>
                <w:b/>
                <w:noProof/>
                <w:color w:val="FFFFFF" w:themeColor="background1"/>
                <w:lang w:val="en-US" w:eastAsia="en-US"/>
              </w:rPr>
            </w:pPr>
            <w:r w:rsidRPr="00430977">
              <w:rPr>
                <w:rFonts w:eastAsia="Calibri"/>
                <w:b/>
                <w:noProof/>
                <w:color w:val="FFFFFF" w:themeColor="background1"/>
                <w:lang w:val="en-US" w:eastAsia="en-US"/>
              </w:rPr>
              <w:t>EK İŞLEMLER</w:t>
            </w:r>
          </w:p>
        </w:tc>
        <w:tc>
          <w:tcPr>
            <w:tcW w:w="708" w:type="dxa"/>
            <w:shd w:val="clear" w:color="auto" w:fill="0070C0"/>
            <w:vAlign w:val="center"/>
          </w:tcPr>
          <w:p w:rsidR="005252F7" w:rsidRPr="00430977" w:rsidRDefault="005252F7" w:rsidP="007F3DA7">
            <w:pPr>
              <w:jc w:val="center"/>
              <w:rPr>
                <w:rFonts w:eastAsia="Calibri"/>
                <w:noProof/>
                <w:color w:val="FFFFFF" w:themeColor="background1"/>
                <w:lang w:val="en-US" w:eastAsia="en-US"/>
              </w:rPr>
            </w:pPr>
          </w:p>
        </w:tc>
        <w:tc>
          <w:tcPr>
            <w:tcW w:w="851"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1449" w:type="dxa"/>
            <w:shd w:val="clear" w:color="auto" w:fill="0070C0"/>
          </w:tcPr>
          <w:p w:rsidR="005252F7" w:rsidRPr="00430977" w:rsidRDefault="005252F7" w:rsidP="007F3DA7">
            <w:pPr>
              <w:jc w:val="both"/>
              <w:rPr>
                <w:rFonts w:eastAsia="Calibri"/>
                <w:noProof/>
                <w:color w:val="FFFFFF" w:themeColor="background1"/>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6</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İlk yatışında hazırladığı 2. Hastayı öğretim üyesi vizitinde sunmak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7</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1.Nöbete kalma (telafi hariç, 22 ye kadar)</w:t>
            </w:r>
          </w:p>
          <w:p w:rsidR="005252F7" w:rsidRPr="00430977" w:rsidRDefault="005252F7" w:rsidP="007F3DA7">
            <w:pPr>
              <w:jc w:val="both"/>
              <w:rPr>
                <w:rFonts w:eastAsia="Calibri"/>
                <w:noProof/>
                <w:lang w:val="en-US" w:eastAsia="en-US"/>
              </w:rPr>
            </w:pPr>
            <w:r w:rsidRPr="00430977">
              <w:rPr>
                <w:rFonts w:eastAsia="Calibri"/>
                <w:noProof/>
                <w:lang w:val="en-US" w:eastAsia="en-US"/>
              </w:rPr>
              <w:t>2.Nöbete kalma (telafi hariç, 22 ye kadar)</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p w:rsidR="005252F7" w:rsidRPr="00430977" w:rsidRDefault="005252F7" w:rsidP="007F3DA7">
            <w:pPr>
              <w:jc w:val="center"/>
              <w:rPr>
                <w:rFonts w:eastAsia="Calibri"/>
                <w:noProof/>
                <w:lang w:val="en-US" w:eastAsia="en-US"/>
              </w:rPr>
            </w:pPr>
            <w:r w:rsidRPr="00430977">
              <w:rPr>
                <w:rFonts w:eastAsia="Calibri"/>
                <w:noProof/>
                <w:lang w:val="en-US" w:eastAsia="en-US"/>
              </w:rPr>
              <w:t>20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8</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Periferik damar yolu açılması işlemine aktif katılmak/izlemek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9</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Santral kateter takılmasını 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10</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Klinik içi bilimsel faaliyetlere katılmak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11</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KVC-Kardiyoloji konseylerine katılmak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12</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KVC Ameliyatı 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13</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Ek işlemler toplam puan</w:t>
            </w:r>
          </w:p>
        </w:tc>
        <w:tc>
          <w:tcPr>
            <w:tcW w:w="708" w:type="dxa"/>
            <w:vAlign w:val="center"/>
          </w:tcPr>
          <w:p w:rsidR="005252F7" w:rsidRPr="00430977" w:rsidRDefault="005252F7" w:rsidP="007F3DA7">
            <w:pPr>
              <w:jc w:val="center"/>
              <w:rPr>
                <w:rFonts w:eastAsia="Calibri"/>
                <w:noProof/>
                <w:lang w:val="en-US" w:eastAsia="en-US"/>
              </w:rPr>
            </w:pP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bl>
    <w:p w:rsidR="005252F7" w:rsidRPr="00430977" w:rsidRDefault="005252F7" w:rsidP="00D96948">
      <w:pPr>
        <w:jc w:val="both"/>
        <w:rPr>
          <w:rFonts w:eastAsia="Calibri"/>
          <w:noProof/>
          <w:lang w:val="en-US" w:eastAsia="en-US"/>
        </w:rPr>
      </w:pPr>
    </w:p>
    <w:p w:rsidR="005252F7" w:rsidRPr="00430977" w:rsidRDefault="005252F7" w:rsidP="00D96948">
      <w:pPr>
        <w:jc w:val="both"/>
        <w:rPr>
          <w:rFonts w:eastAsia="Calibri"/>
          <w:b/>
          <w:noProof/>
          <w:lang w:val="en-US" w:eastAsia="en-US"/>
        </w:rPr>
      </w:pPr>
      <w:r w:rsidRPr="00430977">
        <w:rPr>
          <w:rFonts w:eastAsia="Calibri"/>
          <w:b/>
          <w:noProof/>
          <w:lang w:val="en-US" w:eastAsia="en-US"/>
        </w:rPr>
        <w:t>Karar(Puan):                                                                                     Tarih:</w:t>
      </w: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092065" w:rsidRDefault="00092065" w:rsidP="00D96948">
      <w:pPr>
        <w:jc w:val="center"/>
        <w:rPr>
          <w:b/>
        </w:rPr>
      </w:pPr>
    </w:p>
    <w:p w:rsidR="00092065" w:rsidRDefault="00092065" w:rsidP="00D96948">
      <w:pPr>
        <w:jc w:val="center"/>
        <w:rPr>
          <w:b/>
        </w:rPr>
      </w:pPr>
    </w:p>
    <w:p w:rsidR="00BC2397" w:rsidRDefault="00BC2397" w:rsidP="00D96948">
      <w:pPr>
        <w:jc w:val="center"/>
        <w:rPr>
          <w:b/>
        </w:rPr>
      </w:pPr>
    </w:p>
    <w:p w:rsidR="005252F7" w:rsidRPr="00430977" w:rsidRDefault="005252F7" w:rsidP="00D96948">
      <w:pPr>
        <w:jc w:val="center"/>
        <w:rPr>
          <w:b/>
        </w:rPr>
      </w:pPr>
      <w:r>
        <w:rPr>
          <w:b/>
        </w:rPr>
        <w:t>2024-2025</w:t>
      </w:r>
      <w:r w:rsidRPr="00430977">
        <w:rPr>
          <w:b/>
        </w:rPr>
        <w:t xml:space="preserve"> EĞİTİM-ÖĞRETİM YILI</w:t>
      </w:r>
    </w:p>
    <w:p w:rsidR="005252F7" w:rsidRPr="00430977" w:rsidRDefault="005252F7" w:rsidP="00D96948">
      <w:pPr>
        <w:jc w:val="center"/>
        <w:rPr>
          <w:rStyle w:val="FontStyle58"/>
          <w:u w:val="single"/>
        </w:rPr>
      </w:pPr>
      <w:r w:rsidRPr="00430977">
        <w:rPr>
          <w:b/>
        </w:rPr>
        <w:t>DÖNEM V KALP VE DAMAR CERRAHİSİ STAJ PROGRAMI</w:t>
      </w:r>
    </w:p>
    <w:p w:rsidR="005252F7" w:rsidRPr="00430977" w:rsidRDefault="005252F7" w:rsidP="00D96948">
      <w:pPr>
        <w:shd w:val="clear" w:color="auto" w:fill="FFFFFF"/>
        <w:rPr>
          <w:b/>
        </w:rPr>
      </w:pPr>
      <w:r w:rsidRPr="00430977">
        <w:rPr>
          <w:b/>
          <w:u w:val="single"/>
        </w:rPr>
        <w:t xml:space="preserve">I. HAFTA    </w:t>
      </w:r>
      <w:r w:rsidRPr="00430977">
        <w:rPr>
          <w:b/>
        </w:rPr>
        <w:t xml:space="preserve">        </w:t>
      </w:r>
    </w:p>
    <w:p w:rsidR="005252F7" w:rsidRPr="00430977" w:rsidRDefault="005252F7" w:rsidP="00D96948">
      <w:pPr>
        <w:shd w:val="clear" w:color="auto" w:fill="FFFFFF"/>
        <w:rPr>
          <w:b/>
          <w:u w:val="single"/>
        </w:rPr>
      </w:pPr>
      <w:r w:rsidRPr="00430977">
        <w:rPr>
          <w:b/>
        </w:rPr>
        <w:t xml:space="preserve">                          </w:t>
      </w:r>
      <w:r w:rsidRPr="00430977">
        <w:rPr>
          <w:b/>
        </w:rPr>
        <w:tab/>
        <w:t xml:space="preserve">      </w:t>
      </w:r>
      <w:r w:rsidRPr="00430977">
        <w:rPr>
          <w:b/>
        </w:rPr>
        <w:tab/>
        <w:t xml:space="preserve">   </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23"/>
        <w:gridCol w:w="4370"/>
        <w:gridCol w:w="2643"/>
      </w:tblGrid>
      <w:tr w:rsidR="005252F7" w:rsidRPr="00430977" w:rsidTr="007F3DA7">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5252F7" w:rsidRPr="00430977" w:rsidTr="007F3DA7">
        <w:trPr>
          <w:trHeight w:val="19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09.30  - 10.20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eastAsia="Calibri" w:hAnsi="Times New Roman" w:cs="Times New Roman"/>
                <w:noProof/>
                <w:color w:val="000000"/>
                <w:sz w:val="24"/>
                <w:szCs w:val="24"/>
                <w:lang w:val="en-US"/>
              </w:rPr>
              <w:t>Staj Tanıtımı</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Kardiyak anatomi-fizyoloji-fizyopatoloji-1</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4370" w:type="dxa"/>
            <w:tcBorders>
              <w:left w:val="single" w:sz="8" w:space="0" w:color="auto"/>
              <w:bottom w:val="single" w:sz="8" w:space="0" w:color="auto"/>
              <w:right w:val="single" w:sz="8" w:space="0" w:color="auto"/>
            </w:tcBorders>
          </w:tcPr>
          <w:p w:rsidR="005252F7" w:rsidRPr="00430977" w:rsidRDefault="005252F7"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rPr>
          <w:trHeight w:val="25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Kardiyak anatomi-fizyoloji-fizyopatoloji-2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 xml:space="preserve">KVC de sistemik muayene yöntemleri </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bl>
    <w:p w:rsidR="005252F7" w:rsidRPr="00430977" w:rsidRDefault="005252F7" w:rsidP="00D96948">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4420"/>
        <w:gridCol w:w="2551"/>
      </w:tblGrid>
      <w:tr w:rsidR="005252F7"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Vasküler anatomi-fizyoloji-fizyopatoloji</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VENÖZ HASTALIKLAR</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Damar hastalıklarında temel kavramlar, fizik muayene ve tanı yöntemleri</w:t>
            </w:r>
          </w:p>
        </w:tc>
        <w:tc>
          <w:tcPr>
            <w:tcW w:w="2551" w:type="dxa"/>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Pr>
          <w:p w:rsidR="005252F7" w:rsidRPr="00430977" w:rsidRDefault="005252F7" w:rsidP="007F3DA7">
            <w:pPr>
              <w:rPr>
                <w:noProof/>
                <w:lang w:val="en-US"/>
              </w:rPr>
            </w:pPr>
            <w:r w:rsidRPr="00430977">
              <w:rPr>
                <w:noProof/>
                <w:lang w:val="en-US"/>
              </w:rPr>
              <w:t>Kronik periferik damar hastalıkları,lenfatik hastalıklar</w:t>
            </w:r>
          </w:p>
        </w:tc>
        <w:tc>
          <w:tcPr>
            <w:tcW w:w="2551" w:type="dxa"/>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2551" w:type="dxa"/>
          </w:tcPr>
          <w:p w:rsidR="005252F7" w:rsidRPr="00430977" w:rsidRDefault="005252F7" w:rsidP="007F3DA7">
            <w:pPr>
              <w:rPr>
                <w:noProof/>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1"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4"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42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4392"/>
        <w:gridCol w:w="27"/>
        <w:gridCol w:w="2550"/>
        <w:gridCol w:w="68"/>
      </w:tblGrid>
      <w:tr w:rsidR="005252F7" w:rsidRPr="00430977" w:rsidTr="007F3DA7">
        <w:trPr>
          <w:gridAfter w:val="1"/>
          <w:wAfter w:w="68" w:type="dxa"/>
        </w:trPr>
        <w:tc>
          <w:tcPr>
            <w:tcW w:w="10372"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09.30  - 10.20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Arteritler-vazospastik damar hastalıkları</w:t>
            </w: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10.30  - 11.20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19" w:type="dxa"/>
            <w:gridSpan w:val="2"/>
          </w:tcPr>
          <w:p w:rsidR="005252F7" w:rsidRPr="00430977" w:rsidRDefault="005252F7" w:rsidP="007F3DA7">
            <w:pPr>
              <w:rPr>
                <w:noProof/>
                <w:lang w:val="en-US"/>
              </w:rPr>
            </w:pPr>
            <w:r w:rsidRPr="00430977">
              <w:rPr>
                <w:noProof/>
                <w:lang w:val="en-US"/>
              </w:rPr>
              <w:t>Abdominal aort hastalıkları</w:t>
            </w:r>
          </w:p>
        </w:tc>
        <w:tc>
          <w:tcPr>
            <w:tcW w:w="2550" w:type="dxa"/>
          </w:tcPr>
          <w:p w:rsidR="005252F7" w:rsidRPr="00430977" w:rsidRDefault="005252F7" w:rsidP="007F3DA7">
            <w:pPr>
              <w:rPr>
                <w:noProof/>
                <w:lang w:val="en-US"/>
              </w:rPr>
            </w:pPr>
            <w:r w:rsidRPr="00430977">
              <w:rPr>
                <w:noProof/>
                <w:lang w:val="en-US"/>
              </w:rPr>
              <w:t xml:space="preserve">Dr. Öğr. Üyesi. Abdullah ÇELIK </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Pr>
          <w:p w:rsidR="005252F7" w:rsidRPr="00430977" w:rsidRDefault="005252F7" w:rsidP="007F3DA7">
            <w:pPr>
              <w:rPr>
                <w:noProof/>
                <w:lang w:val="en-US"/>
              </w:rPr>
            </w:pPr>
          </w:p>
        </w:tc>
        <w:tc>
          <w:tcPr>
            <w:tcW w:w="2550" w:type="dxa"/>
          </w:tcPr>
          <w:p w:rsidR="005252F7" w:rsidRPr="00430977" w:rsidRDefault="005252F7" w:rsidP="007F3DA7">
            <w:pPr>
              <w:rPr>
                <w:noProof/>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0"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lastRenderedPageBreak/>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t xml:space="preserve">16.30  - 17.20   </w:t>
            </w:r>
          </w:p>
        </w:tc>
        <w:tc>
          <w:tcPr>
            <w:tcW w:w="1984"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55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r w:rsidR="005252F7" w:rsidRPr="00430977" w:rsidTr="007F3DA7">
        <w:tc>
          <w:tcPr>
            <w:tcW w:w="10440" w:type="dxa"/>
            <w:gridSpan w:val="6"/>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jc w:val="center"/>
            </w:pPr>
            <w:r w:rsidRPr="00430977">
              <w:rPr>
                <w:b/>
                <w:noProof/>
                <w:color w:val="FFFFFF" w:themeColor="background1"/>
                <w:lang w:val="en-US"/>
              </w:rPr>
              <w:t>4. GÜN</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F85DE2">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noProof/>
                <w:lang w:val="en-US"/>
              </w:rPr>
            </w:pPr>
            <w:r w:rsidRPr="00430977">
              <w:rPr>
                <w:noProof/>
                <w:lang w:val="en-US"/>
              </w:rPr>
              <w:t xml:space="preserve">Asiyanotik Kalp Hastalıkları-1    </w:t>
            </w:r>
          </w:p>
        </w:tc>
        <w:tc>
          <w:tcPr>
            <w:tcW w:w="2645" w:type="dxa"/>
            <w:gridSpan w:val="3"/>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noProof/>
                <w:lang w:val="en-US"/>
              </w:rPr>
            </w:pPr>
            <w:r w:rsidRPr="00FA52A7">
              <w:rPr>
                <w:noProof/>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rPr>
                <w:noProof/>
                <w:lang w:val="en-US"/>
              </w:rPr>
            </w:pPr>
            <w:r w:rsidRPr="00430977">
              <w:rPr>
                <w:noProof/>
                <w:lang w:val="en-US"/>
              </w:rPr>
              <w:t xml:space="preserve">Asiyanotik Kalp Hastalıkları-2   </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F85DE2">
            <w:pPr>
              <w:rPr>
                <w:noProof/>
                <w:lang w:val="en-US"/>
              </w:rPr>
            </w:pPr>
            <w:r w:rsidRPr="00FA52A7">
              <w:rPr>
                <w:noProof/>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Periferik damar yaralanmalarında acil yaklaşımlar</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5" w:type="dxa"/>
            <w:gridSpan w:val="3"/>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Hasta başı pratik  eğitim ; Ameliyathane, poliklinik, klinik</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t>Tüm Öğretim Üyeleri</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highlight w:val="yellow"/>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826"/>
        <w:gridCol w:w="3210"/>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F85DE2">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Extracorporeal dolaşım-1</w:t>
            </w: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pStyle w:val="AralkYok"/>
              <w:rPr>
                <w:rFonts w:ascii="Times New Roman" w:hAnsi="Times New Roman" w:cs="Times New Roman"/>
                <w:bCs/>
                <w:noProof/>
                <w:sz w:val="24"/>
                <w:szCs w:val="24"/>
                <w:lang w:val="en-US"/>
              </w:rPr>
            </w:pPr>
            <w:r w:rsidRPr="00FC1ECD">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 xml:space="preserve">TEORİK </w:t>
            </w:r>
          </w:p>
          <w:p w:rsidR="005252F7" w:rsidRPr="00430977" w:rsidRDefault="005252F7" w:rsidP="00F85DE2">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Extracorporeal dolaşım-2</w:t>
            </w: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bCs/>
                <w:noProof/>
                <w:sz w:val="24"/>
                <w:szCs w:val="24"/>
                <w:lang w:val="en-US"/>
              </w:rPr>
            </w:pPr>
            <w:r w:rsidRPr="00FC1ECD">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3210"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shd w:val="clear" w:color="auto" w:fill="FFFFFF"/>
        <w:rPr>
          <w:b/>
          <w:u w:val="single"/>
        </w:rPr>
      </w:pPr>
    </w:p>
    <w:p w:rsidR="005252F7" w:rsidRPr="00430977" w:rsidRDefault="005252F7" w:rsidP="00D96948">
      <w:pPr>
        <w:shd w:val="clear" w:color="auto" w:fill="FFFFFF"/>
        <w:rPr>
          <w:b/>
          <w:u w:val="single"/>
        </w:rPr>
      </w:pPr>
      <w:r w:rsidRPr="00430977">
        <w:rPr>
          <w:b/>
          <w:u w:val="single"/>
        </w:rPr>
        <w:t xml:space="preserve">II. HAFTA                                     </w:t>
      </w:r>
    </w:p>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6.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r w:rsidRPr="00430977">
              <w:rPr>
                <w:noProof/>
                <w:lang w:val="en-US"/>
              </w:rPr>
              <w:t>Extrakraniyalserebral damar patolojileri ve cerrahisi</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10.30  - 11.20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Standard1"/>
              <w:rPr>
                <w:lang w:eastAsia="en-US"/>
              </w:rPr>
            </w:pPr>
            <w:r w:rsidRPr="00430977">
              <w:rPr>
                <w:noProof/>
                <w:lang w:val="en-US"/>
              </w:rPr>
              <w:t>Konjenitalvasküleranomaliler</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Standard1"/>
              <w:rPr>
                <w:lang w:eastAsia="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7.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Siyanotik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Siyanotik Kalp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tabs>
                <w:tab w:val="left" w:pos="1905"/>
              </w:tabs>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8.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rPr>
                <w:noProof/>
                <w:lang w:val="en-US"/>
              </w:rPr>
              <w:t>Torasik aorta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rPr>
                <w:noProof/>
                <w:lang w:val="en-US"/>
              </w:rPr>
              <w:t>Torasik aorta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w:t>
            </w:r>
            <w:r w:rsidRPr="00430977">
              <w:rPr>
                <w:rFonts w:ascii="Times New Roman" w:hAnsi="Times New Roman" w:cs="Times New Roman"/>
                <w:sz w:val="24"/>
                <w:szCs w:val="24"/>
              </w:rPr>
              <w:lastRenderedPageBreak/>
              <w:t xml:space="preserve">17.20   </w:t>
            </w:r>
          </w:p>
        </w:tc>
        <w:tc>
          <w:tcPr>
            <w:tcW w:w="1985" w:type="dxa"/>
            <w:tcBorders>
              <w:left w:val="single" w:sz="8" w:space="0" w:color="auto"/>
              <w:right w:val="single" w:sz="8" w:space="0" w:color="auto"/>
            </w:tcBorders>
          </w:tcPr>
          <w:p w:rsidR="005252F7" w:rsidRPr="00430977" w:rsidRDefault="005252F7" w:rsidP="007F3DA7">
            <w:pPr>
              <w:rPr>
                <w:color w:val="000000"/>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lastRenderedPageBreak/>
              <w:t>9.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F85DE2">
            <w:pPr>
              <w:rPr>
                <w:color w:val="000000"/>
              </w:rPr>
            </w:pPr>
            <w:r w:rsidRPr="00430977">
              <w:rPr>
                <w:color w:val="000000"/>
              </w:rPr>
              <w:t>TEORİK</w:t>
            </w:r>
          </w:p>
          <w:p w:rsidR="005252F7" w:rsidRPr="00430977" w:rsidRDefault="005252F7" w:rsidP="00F85DE2"/>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r w:rsidRPr="00430977">
              <w:rPr>
                <w:noProof/>
                <w:lang w:val="en-US"/>
              </w:rPr>
              <w:t>Koroner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rFonts w:eastAsia="Calibri"/>
                <w:noProof/>
                <w:lang w:val="en-US" w:eastAsia="en-US"/>
              </w:rPr>
            </w:pPr>
            <w:r w:rsidRPr="00A872F1">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F85DE2">
            <w:pPr>
              <w:rPr>
                <w:color w:val="000000"/>
              </w:rPr>
            </w:pPr>
            <w:r w:rsidRPr="00430977">
              <w:rPr>
                <w:color w:val="000000"/>
              </w:rPr>
              <w:t xml:space="preserve">TEORİK </w:t>
            </w:r>
          </w:p>
          <w:p w:rsidR="005252F7" w:rsidRPr="00430977" w:rsidRDefault="005252F7" w:rsidP="00F85DE2"/>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F85DE2">
            <w:r w:rsidRPr="00430977">
              <w:rPr>
                <w:noProof/>
                <w:lang w:val="en-US"/>
              </w:rPr>
              <w:t>Koroner kalp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rPr>
                <w:rFonts w:eastAsia="Calibri"/>
                <w:noProof/>
                <w:lang w:val="en-US" w:eastAsia="en-US"/>
              </w:rPr>
            </w:pPr>
            <w:r w:rsidRPr="00A872F1">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rPr>
                <w:color w:val="000000"/>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10.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vMerge w:val="restart"/>
            <w:tcBorders>
              <w:top w:val="single" w:sz="8" w:space="0" w:color="auto"/>
              <w:left w:val="single" w:sz="8" w:space="0" w:color="auto"/>
              <w:right w:val="single" w:sz="8" w:space="0" w:color="auto"/>
            </w:tcBorders>
          </w:tcPr>
          <w:p w:rsidR="005252F7" w:rsidRPr="00430977" w:rsidRDefault="005252F7" w:rsidP="007F3DA7"/>
          <w:p w:rsidR="005252F7" w:rsidRPr="00430977" w:rsidRDefault="005252F7" w:rsidP="007F3DA7">
            <w:pPr>
              <w:jc w:val="center"/>
              <w:rPr>
                <w:b/>
              </w:rPr>
            </w:pPr>
            <w:r w:rsidRPr="00430977">
              <w:rPr>
                <w:b/>
              </w:rPr>
              <w:t>TEORİK SINAV</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5252F7" w:rsidRPr="00430977" w:rsidRDefault="005252F7" w:rsidP="007F3DA7"/>
        </w:tc>
        <w:tc>
          <w:tcPr>
            <w:tcW w:w="4393" w:type="dxa"/>
            <w:vMerge/>
            <w:tcBorders>
              <w:left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tc>
        <w:tc>
          <w:tcPr>
            <w:tcW w:w="4393" w:type="dxa"/>
            <w:vMerge/>
            <w:tcBorders>
              <w:left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vMerge/>
            <w:tcBorders>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5252F7" w:rsidRPr="00430977" w:rsidRDefault="005252F7" w:rsidP="007F3DA7"/>
        </w:tc>
        <w:tc>
          <w:tcPr>
            <w:tcW w:w="4393" w:type="dxa"/>
            <w:vMerge w:val="restart"/>
            <w:tcBorders>
              <w:top w:val="single" w:sz="8" w:space="0" w:color="auto"/>
              <w:left w:val="single" w:sz="8" w:space="0" w:color="auto"/>
              <w:right w:val="single" w:sz="8" w:space="0" w:color="auto"/>
            </w:tcBorders>
          </w:tcPr>
          <w:p w:rsidR="005252F7" w:rsidRPr="00430977" w:rsidRDefault="005252F7" w:rsidP="007F3DA7"/>
          <w:p w:rsidR="005252F7" w:rsidRPr="00430977" w:rsidRDefault="005252F7" w:rsidP="007F3DA7">
            <w:pPr>
              <w:jc w:val="center"/>
              <w:rPr>
                <w:b/>
              </w:rPr>
            </w:pPr>
            <w:r w:rsidRPr="00430977">
              <w:rPr>
                <w:b/>
              </w:rPr>
              <w:t>PRATİK SINAV</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tc>
        <w:tc>
          <w:tcPr>
            <w:tcW w:w="4393" w:type="dxa"/>
            <w:vMerge/>
            <w:tcBorders>
              <w:left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vAlign w:val="center"/>
            <w:hideMark/>
          </w:tcPr>
          <w:p w:rsidR="005252F7" w:rsidRPr="00430977" w:rsidRDefault="005252F7" w:rsidP="007F3DA7"/>
        </w:tc>
        <w:tc>
          <w:tcPr>
            <w:tcW w:w="4393" w:type="dxa"/>
            <w:vMerge/>
            <w:tcBorders>
              <w:left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vAlign w:val="center"/>
          </w:tcPr>
          <w:p w:rsidR="005252F7" w:rsidRPr="00430977" w:rsidRDefault="005252F7" w:rsidP="007F3DA7">
            <w:pPr>
              <w:rPr>
                <w:color w:val="000000"/>
              </w:rPr>
            </w:pPr>
          </w:p>
        </w:tc>
        <w:tc>
          <w:tcPr>
            <w:tcW w:w="4393" w:type="dxa"/>
            <w:vMerge/>
            <w:tcBorders>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bl>
    <w:p w:rsidR="005252F7" w:rsidRDefault="005252F7" w:rsidP="00F85DE2"/>
    <w:p w:rsidR="005252F7" w:rsidRDefault="005252F7" w:rsidP="00952DE1">
      <w:pPr>
        <w:rPr>
          <w:b/>
          <w:noProof/>
          <w:lang w:val="en-US"/>
        </w:rPr>
      </w:pPr>
    </w:p>
    <w:p w:rsidR="004A0A64" w:rsidRPr="00430977" w:rsidRDefault="004A0A64" w:rsidP="00E230FD">
      <w:pPr>
        <w:rPr>
          <w:noProof/>
          <w:lang w:val="en-US"/>
        </w:rPr>
      </w:pPr>
    </w:p>
    <w:p w:rsidR="004A0A64" w:rsidRPr="00430977" w:rsidRDefault="004A0A64" w:rsidP="000F04FA">
      <w:pPr>
        <w:jc w:val="center"/>
        <w:rPr>
          <w:noProof/>
          <w:lang w:val="en-US"/>
        </w:rPr>
      </w:pPr>
      <w:r w:rsidRPr="00430977">
        <w:rPr>
          <w:b/>
          <w:noProof/>
          <w:sz w:val="56"/>
        </w:rPr>
        <w:drawing>
          <wp:inline distT="0" distB="0" distL="0" distR="0">
            <wp:extent cx="5486400" cy="704850"/>
            <wp:effectExtent l="19050" t="0" r="19050" b="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4A0A64" w:rsidRPr="00430977" w:rsidRDefault="004A0A64" w:rsidP="00E230FD">
      <w:pPr>
        <w:rPr>
          <w:b/>
          <w:noProof/>
          <w:lang w:val="en-US"/>
        </w:rPr>
      </w:pPr>
    </w:p>
    <w:p w:rsidR="004A0A64" w:rsidRPr="00430977" w:rsidRDefault="004A0A64" w:rsidP="000F04FA">
      <w:pPr>
        <w:rPr>
          <w:noProof/>
          <w:lang w:val="en-US"/>
        </w:rPr>
      </w:pPr>
    </w:p>
    <w:p w:rsidR="004A0A64" w:rsidRPr="00430977" w:rsidRDefault="004A0A64" w:rsidP="000F04FA">
      <w:pPr>
        <w:spacing w:after="200" w:line="276" w:lineRule="auto"/>
        <w:jc w:val="center"/>
        <w:rPr>
          <w:rFonts w:eastAsia="Calibri"/>
          <w:b/>
          <w:color w:val="000000"/>
          <w:sz w:val="20"/>
          <w:szCs w:val="20"/>
          <w:u w:val="single"/>
          <w:lang w:eastAsia="en-US"/>
        </w:rPr>
      </w:pPr>
      <w:r w:rsidRPr="00430977">
        <w:rPr>
          <w:rFonts w:eastAsia="Calibri"/>
          <w:b/>
          <w:color w:val="000000"/>
          <w:sz w:val="20"/>
          <w:szCs w:val="20"/>
          <w:u w:val="single"/>
          <w:lang w:eastAsia="en-US"/>
        </w:rPr>
        <w:t xml:space="preserve">ORTOPEDİ VE </w:t>
      </w:r>
      <w:proofErr w:type="gramStart"/>
      <w:r w:rsidRPr="00430977">
        <w:rPr>
          <w:rFonts w:eastAsia="Calibri"/>
          <w:b/>
          <w:color w:val="000000"/>
          <w:sz w:val="20"/>
          <w:szCs w:val="20"/>
          <w:u w:val="single"/>
          <w:lang w:eastAsia="en-US"/>
        </w:rPr>
        <w:t>TRAVMATOLOJİ  STAJ</w:t>
      </w:r>
      <w:proofErr w:type="gramEnd"/>
      <w:r w:rsidRPr="00430977">
        <w:rPr>
          <w:rFonts w:eastAsia="Calibri"/>
          <w:b/>
          <w:color w:val="000000"/>
          <w:sz w:val="20"/>
          <w:szCs w:val="20"/>
          <w:u w:val="single"/>
          <w:lang w:eastAsia="en-US"/>
        </w:rPr>
        <w:t xml:space="preserve"> EĞİTİM PROGRAMI</w:t>
      </w:r>
    </w:p>
    <w:p w:rsidR="004A0A64" w:rsidRPr="00430977" w:rsidRDefault="004A0A64" w:rsidP="000F04FA">
      <w:pPr>
        <w:spacing w:after="200" w:line="276" w:lineRule="auto"/>
        <w:jc w:val="center"/>
        <w:rPr>
          <w:rFonts w:eastAsia="Calibri"/>
          <w:b/>
          <w:color w:val="00000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127"/>
      </w:tblGrid>
      <w:tr w:rsidR="004A0A64" w:rsidRPr="00430977" w:rsidTr="007F3DA7">
        <w:tc>
          <w:tcPr>
            <w:tcW w:w="3085" w:type="dxa"/>
          </w:tcPr>
          <w:p w:rsidR="004A0A64" w:rsidRPr="00430977" w:rsidRDefault="004A0A64" w:rsidP="007F3DA7">
            <w:pPr>
              <w:rPr>
                <w:sz w:val="20"/>
                <w:szCs w:val="20"/>
              </w:rPr>
            </w:pPr>
            <w:r w:rsidRPr="00430977">
              <w:rPr>
                <w:rFonts w:eastAsia="Calibri"/>
                <w:b/>
                <w:bCs/>
                <w:color w:val="000000"/>
                <w:sz w:val="20"/>
                <w:szCs w:val="20"/>
                <w:lang w:eastAsia="en-US"/>
              </w:rPr>
              <w:lastRenderedPageBreak/>
              <w:t>STAJ ADI</w:t>
            </w:r>
          </w:p>
        </w:tc>
        <w:tc>
          <w:tcPr>
            <w:tcW w:w="6127" w:type="dxa"/>
          </w:tcPr>
          <w:p w:rsidR="004A0A64" w:rsidRPr="00430977" w:rsidRDefault="004A0A64" w:rsidP="007F3DA7">
            <w:pPr>
              <w:rPr>
                <w:sz w:val="20"/>
                <w:szCs w:val="20"/>
              </w:rPr>
            </w:pPr>
            <w:r w:rsidRPr="00430977">
              <w:rPr>
                <w:rFonts w:eastAsia="Calibri"/>
                <w:b/>
                <w:color w:val="000000"/>
                <w:sz w:val="20"/>
                <w:szCs w:val="20"/>
                <w:u w:val="single"/>
                <w:lang w:eastAsia="en-US"/>
              </w:rPr>
              <w:t xml:space="preserve">ORTOPEDİ VE </w:t>
            </w:r>
            <w:proofErr w:type="gramStart"/>
            <w:r w:rsidRPr="00430977">
              <w:rPr>
                <w:rFonts w:eastAsia="Calibri"/>
                <w:b/>
                <w:color w:val="000000"/>
                <w:sz w:val="20"/>
                <w:szCs w:val="20"/>
                <w:u w:val="single"/>
                <w:lang w:eastAsia="en-US"/>
              </w:rPr>
              <w:t>TRAVMATOLOJİ  STAJ</w:t>
            </w:r>
            <w:proofErr w:type="gramEnd"/>
          </w:p>
        </w:tc>
      </w:tr>
      <w:tr w:rsidR="004A0A64" w:rsidRPr="00430977" w:rsidTr="007F3DA7">
        <w:tc>
          <w:tcPr>
            <w:tcW w:w="3085" w:type="dxa"/>
          </w:tcPr>
          <w:p w:rsidR="004A0A64" w:rsidRPr="00430977" w:rsidRDefault="004A0A64" w:rsidP="007F3DA7">
            <w:pPr>
              <w:rPr>
                <w:sz w:val="20"/>
                <w:szCs w:val="20"/>
              </w:rPr>
            </w:pPr>
            <w:r w:rsidRPr="00430977">
              <w:rPr>
                <w:rFonts w:eastAsia="Calibri"/>
                <w:b/>
                <w:bCs/>
                <w:sz w:val="20"/>
                <w:szCs w:val="20"/>
                <w:lang w:eastAsia="en-US"/>
              </w:rPr>
              <w:t>Başkoordinatör:</w:t>
            </w:r>
          </w:p>
        </w:tc>
        <w:tc>
          <w:tcPr>
            <w:tcW w:w="6127" w:type="dxa"/>
          </w:tcPr>
          <w:p w:rsidR="004A0A64" w:rsidRPr="00430977" w:rsidRDefault="004A0A64" w:rsidP="007F3DA7">
            <w:pPr>
              <w:spacing w:after="200" w:line="276" w:lineRule="auto"/>
              <w:rPr>
                <w:sz w:val="20"/>
                <w:szCs w:val="20"/>
              </w:rPr>
            </w:pPr>
            <w:r w:rsidRPr="00430977">
              <w:rPr>
                <w:sz w:val="20"/>
                <w:szCs w:val="20"/>
              </w:rPr>
              <w:t xml:space="preserve">Doç. </w:t>
            </w:r>
            <w:proofErr w:type="gramStart"/>
            <w:r w:rsidRPr="00430977">
              <w:rPr>
                <w:sz w:val="20"/>
                <w:szCs w:val="20"/>
              </w:rPr>
              <w:t>Dr.  Şebnem</w:t>
            </w:r>
            <w:proofErr w:type="gramEnd"/>
            <w:r w:rsidRPr="00430977">
              <w:rPr>
                <w:sz w:val="20"/>
                <w:szCs w:val="20"/>
              </w:rPr>
              <w:t xml:space="preserve"> ALANYA TOSUN</w:t>
            </w:r>
          </w:p>
        </w:tc>
      </w:tr>
      <w:tr w:rsidR="004A0A64" w:rsidRPr="00430977" w:rsidTr="007F3DA7">
        <w:tc>
          <w:tcPr>
            <w:tcW w:w="3085" w:type="dxa"/>
          </w:tcPr>
          <w:p w:rsidR="004A0A64" w:rsidRPr="00430977" w:rsidRDefault="004A0A64" w:rsidP="007F3DA7">
            <w:pPr>
              <w:spacing w:after="200" w:line="276" w:lineRule="auto"/>
              <w:rPr>
                <w:rFonts w:eastAsia="Calibri"/>
                <w:b/>
                <w:bCs/>
                <w:sz w:val="20"/>
                <w:szCs w:val="20"/>
                <w:lang w:eastAsia="en-US"/>
              </w:rPr>
            </w:pPr>
            <w:r w:rsidRPr="00430977">
              <w:rPr>
                <w:rFonts w:eastAsia="Calibri"/>
                <w:b/>
                <w:sz w:val="20"/>
                <w:szCs w:val="20"/>
                <w:lang w:eastAsia="en-US"/>
              </w:rPr>
              <w:t xml:space="preserve">Dönem V Koordinatörü:   </w:t>
            </w:r>
          </w:p>
        </w:tc>
        <w:tc>
          <w:tcPr>
            <w:tcW w:w="6127" w:type="dxa"/>
          </w:tcPr>
          <w:p w:rsidR="004A0A64" w:rsidRPr="00430977" w:rsidRDefault="004A0A64" w:rsidP="008B323F">
            <w:pPr>
              <w:rPr>
                <w:sz w:val="20"/>
                <w:szCs w:val="20"/>
              </w:rPr>
            </w:pPr>
            <w:r>
              <w:rPr>
                <w:sz w:val="20"/>
                <w:szCs w:val="20"/>
              </w:rPr>
              <w:t xml:space="preserve">Doç. </w:t>
            </w:r>
            <w:r w:rsidRPr="00430977">
              <w:rPr>
                <w:sz w:val="20"/>
                <w:szCs w:val="20"/>
              </w:rPr>
              <w:t>Dr. İlker Fatih SARI</w:t>
            </w:r>
          </w:p>
        </w:tc>
      </w:tr>
      <w:tr w:rsidR="004A0A64" w:rsidRPr="00430977" w:rsidTr="007F3DA7">
        <w:tc>
          <w:tcPr>
            <w:tcW w:w="3085" w:type="dxa"/>
          </w:tcPr>
          <w:p w:rsidR="004A0A64" w:rsidRPr="00430977" w:rsidRDefault="004A0A64" w:rsidP="007F3DA7">
            <w:pPr>
              <w:rPr>
                <w:sz w:val="20"/>
                <w:szCs w:val="20"/>
              </w:rPr>
            </w:pPr>
            <w:r w:rsidRPr="00430977">
              <w:rPr>
                <w:rFonts w:eastAsia="Calibri"/>
                <w:b/>
                <w:sz w:val="20"/>
                <w:szCs w:val="20"/>
                <w:lang w:eastAsia="en-US"/>
              </w:rPr>
              <w:t xml:space="preserve">Koordinatör Yardımcıları: </w:t>
            </w:r>
          </w:p>
        </w:tc>
        <w:tc>
          <w:tcPr>
            <w:tcW w:w="6127" w:type="dxa"/>
          </w:tcPr>
          <w:p w:rsidR="004A0A64" w:rsidRPr="00430977" w:rsidRDefault="004A0A64" w:rsidP="007F3DA7">
            <w:pPr>
              <w:spacing w:after="200" w:line="276" w:lineRule="auto"/>
              <w:rPr>
                <w:rFonts w:eastAsia="Calibri"/>
                <w:bCs/>
                <w:sz w:val="20"/>
                <w:szCs w:val="20"/>
                <w:lang w:eastAsia="en-US"/>
              </w:rPr>
            </w:pPr>
            <w:r>
              <w:rPr>
                <w:sz w:val="20"/>
                <w:szCs w:val="20"/>
              </w:rPr>
              <w:t xml:space="preserve">Doç. </w:t>
            </w:r>
            <w:r w:rsidRPr="00430977">
              <w:rPr>
                <w:sz w:val="20"/>
                <w:szCs w:val="20"/>
              </w:rPr>
              <w:t xml:space="preserve">Dr. </w:t>
            </w:r>
            <w:r w:rsidRPr="00430977">
              <w:rPr>
                <w:rFonts w:eastAsia="Calibri"/>
                <w:bCs/>
                <w:sz w:val="20"/>
                <w:szCs w:val="20"/>
                <w:lang w:eastAsia="en-US"/>
              </w:rPr>
              <w:t>Halil İlhan AYDOĞDU</w:t>
            </w:r>
          </w:p>
        </w:tc>
      </w:tr>
      <w:tr w:rsidR="004A0A64" w:rsidRPr="00430977" w:rsidTr="007F3DA7">
        <w:tc>
          <w:tcPr>
            <w:tcW w:w="3085" w:type="dxa"/>
          </w:tcPr>
          <w:p w:rsidR="004A0A64" w:rsidRPr="00430977" w:rsidRDefault="004A0A64" w:rsidP="007F3DA7">
            <w:pPr>
              <w:rPr>
                <w:sz w:val="20"/>
                <w:szCs w:val="20"/>
              </w:rPr>
            </w:pPr>
            <w:r w:rsidRPr="00430977">
              <w:rPr>
                <w:rFonts w:eastAsia="Calibri"/>
                <w:b/>
                <w:bCs/>
                <w:sz w:val="20"/>
                <w:szCs w:val="20"/>
                <w:lang w:eastAsia="en-US"/>
              </w:rPr>
              <w:t>Eğitimin yürütüldüğü yer:</w:t>
            </w:r>
          </w:p>
        </w:tc>
        <w:tc>
          <w:tcPr>
            <w:tcW w:w="6127" w:type="dxa"/>
          </w:tcPr>
          <w:p w:rsidR="004A0A64" w:rsidRPr="00430977" w:rsidRDefault="004A0A64" w:rsidP="008B323F">
            <w:pPr>
              <w:spacing w:after="200" w:line="276" w:lineRule="auto"/>
              <w:rPr>
                <w:sz w:val="20"/>
                <w:szCs w:val="20"/>
              </w:rPr>
            </w:pPr>
            <w:r>
              <w:rPr>
                <w:rFonts w:eastAsia="Calibri"/>
                <w:color w:val="000000"/>
                <w:sz w:val="20"/>
                <w:szCs w:val="20"/>
                <w:u w:val="single"/>
                <w:lang w:eastAsia="en-US"/>
              </w:rPr>
              <w:t xml:space="preserve">Giresun EAH </w:t>
            </w:r>
            <w:r w:rsidRPr="00430977">
              <w:rPr>
                <w:rFonts w:eastAsia="Calibri"/>
                <w:color w:val="000000"/>
                <w:sz w:val="20"/>
                <w:szCs w:val="20"/>
                <w:u w:val="single"/>
                <w:lang w:eastAsia="en-US"/>
              </w:rPr>
              <w:t xml:space="preserve">ORTOPEDİ VE </w:t>
            </w:r>
            <w:proofErr w:type="gramStart"/>
            <w:r w:rsidRPr="00430977">
              <w:rPr>
                <w:rFonts w:eastAsia="Calibri"/>
                <w:color w:val="000000"/>
                <w:sz w:val="20"/>
                <w:szCs w:val="20"/>
                <w:u w:val="single"/>
                <w:lang w:eastAsia="en-US"/>
              </w:rPr>
              <w:t xml:space="preserve">TRAVMATOLOJİ  </w:t>
            </w:r>
            <w:r w:rsidRPr="00430977">
              <w:rPr>
                <w:rFonts w:eastAsia="Calibri"/>
                <w:bCs/>
                <w:sz w:val="20"/>
                <w:szCs w:val="20"/>
                <w:lang w:eastAsia="en-US"/>
              </w:rPr>
              <w:t>Kliniği</w:t>
            </w:r>
            <w:proofErr w:type="gramEnd"/>
          </w:p>
        </w:tc>
      </w:tr>
      <w:tr w:rsidR="004A0A64" w:rsidRPr="00430977" w:rsidTr="007F3DA7">
        <w:tc>
          <w:tcPr>
            <w:tcW w:w="3085" w:type="dxa"/>
          </w:tcPr>
          <w:p w:rsidR="004A0A64" w:rsidRPr="00430977" w:rsidRDefault="004A0A64" w:rsidP="007F3DA7">
            <w:pPr>
              <w:rPr>
                <w:sz w:val="20"/>
                <w:szCs w:val="20"/>
              </w:rPr>
            </w:pPr>
            <w:r w:rsidRPr="00430977">
              <w:rPr>
                <w:rFonts w:eastAsia="Calibri"/>
                <w:b/>
                <w:sz w:val="20"/>
                <w:szCs w:val="20"/>
                <w:lang w:eastAsia="en-US"/>
              </w:rPr>
              <w:t xml:space="preserve">Staj Eğitim Sorumlusu:  </w:t>
            </w:r>
          </w:p>
        </w:tc>
        <w:tc>
          <w:tcPr>
            <w:tcW w:w="6127" w:type="dxa"/>
          </w:tcPr>
          <w:p w:rsidR="004A0A64" w:rsidRPr="00430977" w:rsidRDefault="004A0A64" w:rsidP="008B323F">
            <w:pPr>
              <w:spacing w:after="200" w:line="276" w:lineRule="auto"/>
              <w:rPr>
                <w:rFonts w:eastAsia="Calibri"/>
                <w:sz w:val="20"/>
                <w:szCs w:val="20"/>
                <w:lang w:eastAsia="en-US"/>
              </w:rPr>
            </w:pPr>
            <w:r w:rsidRPr="00430977">
              <w:rPr>
                <w:rFonts w:eastAsia="Calibri"/>
                <w:sz w:val="20"/>
                <w:szCs w:val="20"/>
                <w:lang w:eastAsia="en-US"/>
              </w:rPr>
              <w:t>Prof. Dr. Atilla ÇITLAK</w:t>
            </w:r>
          </w:p>
        </w:tc>
      </w:tr>
      <w:tr w:rsidR="004A0A64" w:rsidRPr="00430977" w:rsidTr="007F3DA7">
        <w:trPr>
          <w:trHeight w:val="770"/>
        </w:trPr>
        <w:tc>
          <w:tcPr>
            <w:tcW w:w="3085" w:type="dxa"/>
          </w:tcPr>
          <w:p w:rsidR="004A0A64" w:rsidRPr="00430977" w:rsidRDefault="004A0A64" w:rsidP="007F3DA7">
            <w:pPr>
              <w:rPr>
                <w:sz w:val="20"/>
                <w:szCs w:val="20"/>
              </w:rPr>
            </w:pPr>
            <w:r w:rsidRPr="00430977">
              <w:rPr>
                <w:rFonts w:eastAsia="Calibri"/>
                <w:b/>
                <w:bCs/>
                <w:sz w:val="20"/>
                <w:szCs w:val="20"/>
                <w:lang w:eastAsia="en-US"/>
              </w:rPr>
              <w:t xml:space="preserve">Staj öğretim üyeleri:  </w:t>
            </w:r>
          </w:p>
        </w:tc>
        <w:tc>
          <w:tcPr>
            <w:tcW w:w="6127" w:type="dxa"/>
          </w:tcPr>
          <w:p w:rsidR="004A0A64" w:rsidRPr="00430977" w:rsidRDefault="004A0A64" w:rsidP="007F3DA7">
            <w:pPr>
              <w:rPr>
                <w:rFonts w:eastAsia="Calibri"/>
                <w:sz w:val="20"/>
                <w:szCs w:val="20"/>
                <w:lang w:eastAsia="en-US"/>
              </w:rPr>
            </w:pPr>
            <w:proofErr w:type="gramStart"/>
            <w:r w:rsidRPr="00430977">
              <w:rPr>
                <w:rFonts w:eastAsia="Calibri"/>
                <w:sz w:val="20"/>
                <w:szCs w:val="20"/>
                <w:lang w:eastAsia="en-US"/>
              </w:rPr>
              <w:t>Prof.Dr.Atilla</w:t>
            </w:r>
            <w:proofErr w:type="gramEnd"/>
            <w:r w:rsidRPr="00430977">
              <w:rPr>
                <w:rFonts w:eastAsia="Calibri"/>
                <w:sz w:val="20"/>
                <w:szCs w:val="20"/>
                <w:lang w:eastAsia="en-US"/>
              </w:rPr>
              <w:t xml:space="preserve"> ÇITLAK</w:t>
            </w:r>
          </w:p>
          <w:p w:rsidR="004A0A64" w:rsidRDefault="004A0A64" w:rsidP="007F3DA7">
            <w:pPr>
              <w:rPr>
                <w:rFonts w:eastAsia="Calibri"/>
                <w:sz w:val="20"/>
                <w:szCs w:val="20"/>
                <w:lang w:eastAsia="en-US"/>
              </w:rPr>
            </w:pPr>
            <w:proofErr w:type="gramStart"/>
            <w:r w:rsidRPr="00430977">
              <w:rPr>
                <w:rFonts w:eastAsia="Calibri"/>
                <w:sz w:val="20"/>
                <w:szCs w:val="20"/>
                <w:lang w:eastAsia="en-US"/>
              </w:rPr>
              <w:t>Doç.Dr.Kürşad</w:t>
            </w:r>
            <w:proofErr w:type="gramEnd"/>
            <w:r w:rsidRPr="00430977">
              <w:rPr>
                <w:rFonts w:eastAsia="Calibri"/>
                <w:sz w:val="20"/>
                <w:szCs w:val="20"/>
                <w:lang w:eastAsia="en-US"/>
              </w:rPr>
              <w:t xml:space="preserve"> AYTEKİN</w:t>
            </w:r>
          </w:p>
          <w:p w:rsidR="004A0A64" w:rsidRPr="00430977" w:rsidRDefault="004A0A64" w:rsidP="008B323F">
            <w:pPr>
              <w:rPr>
                <w:rFonts w:eastAsia="Calibri"/>
                <w:sz w:val="20"/>
                <w:szCs w:val="20"/>
                <w:lang w:eastAsia="en-US"/>
              </w:rPr>
            </w:pPr>
            <w:r>
              <w:rPr>
                <w:rFonts w:eastAsia="Calibri"/>
                <w:sz w:val="20"/>
                <w:szCs w:val="20"/>
                <w:lang w:eastAsia="en-US"/>
              </w:rPr>
              <w:t xml:space="preserve">Doç. Dr. </w:t>
            </w:r>
            <w:r w:rsidRPr="00430977">
              <w:rPr>
                <w:rFonts w:eastAsia="Calibri"/>
                <w:sz w:val="20"/>
                <w:szCs w:val="20"/>
                <w:lang w:eastAsia="en-US"/>
              </w:rPr>
              <w:t>Murat DANIŞMAN</w:t>
            </w:r>
          </w:p>
          <w:p w:rsidR="004A0A64" w:rsidRPr="00430977" w:rsidRDefault="004A0A64" w:rsidP="007F3DA7">
            <w:pPr>
              <w:rPr>
                <w:rFonts w:eastAsia="Calibri"/>
                <w:sz w:val="20"/>
                <w:szCs w:val="20"/>
                <w:lang w:eastAsia="en-US"/>
              </w:rPr>
            </w:pPr>
            <w:proofErr w:type="gramStart"/>
            <w:r w:rsidRPr="00430977">
              <w:rPr>
                <w:rFonts w:eastAsia="Calibri"/>
                <w:sz w:val="20"/>
                <w:szCs w:val="20"/>
                <w:lang w:eastAsia="en-US"/>
              </w:rPr>
              <w:t>Dr.Öğr.Üyesi</w:t>
            </w:r>
            <w:proofErr w:type="gramEnd"/>
            <w:r w:rsidRPr="00430977">
              <w:rPr>
                <w:rFonts w:eastAsia="Calibri"/>
                <w:sz w:val="20"/>
                <w:szCs w:val="20"/>
                <w:lang w:eastAsia="en-US"/>
              </w:rPr>
              <w:t xml:space="preserve"> Tu</w:t>
            </w:r>
            <w:r>
              <w:rPr>
                <w:rFonts w:eastAsia="Calibri"/>
                <w:sz w:val="20"/>
                <w:szCs w:val="20"/>
                <w:lang w:eastAsia="en-US"/>
              </w:rPr>
              <w:t>ğ</w:t>
            </w:r>
            <w:r w:rsidRPr="00430977">
              <w:rPr>
                <w:rFonts w:eastAsia="Calibri"/>
                <w:sz w:val="20"/>
                <w:szCs w:val="20"/>
                <w:lang w:eastAsia="en-US"/>
              </w:rPr>
              <w:t>can DEMİR</w:t>
            </w:r>
          </w:p>
          <w:p w:rsidR="004A0A64" w:rsidRPr="00430977" w:rsidRDefault="004A0A64" w:rsidP="007F3DA7">
            <w:pPr>
              <w:rPr>
                <w:rFonts w:eastAsia="Calibri"/>
                <w:sz w:val="20"/>
                <w:szCs w:val="20"/>
                <w:lang w:eastAsia="en-US"/>
              </w:rPr>
            </w:pPr>
            <w:proofErr w:type="gramStart"/>
            <w:r w:rsidRPr="00430977">
              <w:rPr>
                <w:rFonts w:eastAsia="Calibri"/>
                <w:sz w:val="20"/>
                <w:szCs w:val="20"/>
                <w:lang w:eastAsia="en-US"/>
              </w:rPr>
              <w:t>Dr.Öğr.Üyesi</w:t>
            </w:r>
            <w:proofErr w:type="gramEnd"/>
            <w:r w:rsidRPr="00430977">
              <w:rPr>
                <w:rFonts w:eastAsia="Calibri"/>
                <w:sz w:val="20"/>
                <w:szCs w:val="20"/>
                <w:lang w:eastAsia="en-US"/>
              </w:rPr>
              <w:t xml:space="preserve"> Emre TEKŞAN</w:t>
            </w:r>
          </w:p>
          <w:p w:rsidR="004A0A64" w:rsidRPr="00430977" w:rsidRDefault="004A0A64" w:rsidP="007F3DA7">
            <w:pPr>
              <w:rPr>
                <w:sz w:val="20"/>
                <w:szCs w:val="20"/>
              </w:rPr>
            </w:pPr>
          </w:p>
        </w:tc>
      </w:tr>
    </w:tbl>
    <w:p w:rsidR="004A0A64" w:rsidRPr="00430977" w:rsidRDefault="004A0A64" w:rsidP="000F04FA">
      <w:pPr>
        <w:rPr>
          <w:sz w:val="20"/>
          <w:szCs w:val="20"/>
        </w:rPr>
      </w:pPr>
    </w:p>
    <w:p w:rsidR="004A0A64" w:rsidRPr="00430977" w:rsidRDefault="004A0A64" w:rsidP="000F04FA">
      <w:pPr>
        <w:rPr>
          <w:sz w:val="20"/>
          <w:szCs w:val="20"/>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Default="004A0A64" w:rsidP="000F04FA">
      <w:pPr>
        <w:jc w:val="center"/>
        <w:rPr>
          <w:b/>
          <w:noProof/>
          <w:lang w:val="en-US"/>
        </w:rPr>
      </w:pPr>
    </w:p>
    <w:p w:rsidR="004A0A64" w:rsidRPr="00430977" w:rsidRDefault="004A0A64" w:rsidP="000F04FA">
      <w:pPr>
        <w:jc w:val="center"/>
        <w:rPr>
          <w:b/>
          <w:noProof/>
          <w:lang w:val="en-US"/>
        </w:rPr>
      </w:pPr>
    </w:p>
    <w:p w:rsidR="004A0A64" w:rsidRPr="00430977" w:rsidRDefault="004A0A64" w:rsidP="000F04FA">
      <w:pPr>
        <w:spacing w:line="360" w:lineRule="auto"/>
        <w:jc w:val="center"/>
        <w:rPr>
          <w:b/>
          <w:noProof/>
          <w:lang w:val="en-US"/>
        </w:rPr>
      </w:pPr>
      <w:r w:rsidRPr="00430977">
        <w:rPr>
          <w:b/>
          <w:noProof/>
          <w:lang w:val="en-US"/>
        </w:rPr>
        <w:t xml:space="preserve">ORTOPEDİ VE TRAVMATOLOJİ STAJI </w:t>
      </w:r>
    </w:p>
    <w:p w:rsidR="004A0A64" w:rsidRPr="00430977" w:rsidRDefault="004A0A64" w:rsidP="000F04FA">
      <w:pPr>
        <w:spacing w:line="360" w:lineRule="auto"/>
        <w:jc w:val="center"/>
        <w:rPr>
          <w:b/>
          <w:noProof/>
          <w:lang w:val="en-US"/>
        </w:rPr>
      </w:pPr>
      <w:r w:rsidRPr="00430977">
        <w:rPr>
          <w:b/>
          <w:noProof/>
          <w:lang w:val="en-US"/>
        </w:rPr>
        <w:t>AMAÇ VE PROGRAM ÇIKTILARI</w:t>
      </w:r>
      <w:r w:rsidRPr="00430977">
        <w:rPr>
          <w:b/>
          <w:noProof/>
          <w:lang w:val="en-US"/>
        </w:rPr>
        <w:cr/>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2097"/>
        <w:gridCol w:w="284"/>
        <w:gridCol w:w="3118"/>
        <w:gridCol w:w="2410"/>
      </w:tblGrid>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ADI</w:t>
            </w:r>
          </w:p>
        </w:tc>
        <w:tc>
          <w:tcPr>
            <w:tcW w:w="7909" w:type="dxa"/>
            <w:gridSpan w:val="4"/>
          </w:tcPr>
          <w:p w:rsidR="004A0A64" w:rsidRPr="00430977" w:rsidRDefault="004A0A64" w:rsidP="007F3DA7">
            <w:pPr>
              <w:jc w:val="center"/>
              <w:rPr>
                <w:noProof/>
                <w:lang w:val="en-US"/>
              </w:rPr>
            </w:pPr>
            <w:r w:rsidRPr="00430977">
              <w:rPr>
                <w:rFonts w:eastAsia="Calibri"/>
                <w:b/>
                <w:noProof/>
                <w:lang w:val="en-US" w:eastAsia="en-US"/>
              </w:rPr>
              <w:t>ORTOPEDİ VE TRAVMATOLOJİ</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YILI</w:t>
            </w:r>
          </w:p>
        </w:tc>
        <w:tc>
          <w:tcPr>
            <w:tcW w:w="7909" w:type="dxa"/>
            <w:gridSpan w:val="4"/>
          </w:tcPr>
          <w:p w:rsidR="004A0A64" w:rsidRPr="00430977" w:rsidRDefault="004A0A64" w:rsidP="007F3DA7">
            <w:pPr>
              <w:jc w:val="center"/>
              <w:rPr>
                <w:noProof/>
                <w:lang w:val="en-US"/>
              </w:rPr>
            </w:pPr>
            <w:r>
              <w:rPr>
                <w:noProof/>
                <w:lang w:val="en-US"/>
              </w:rPr>
              <w:t>2024-2025</w:t>
            </w:r>
            <w:r w:rsidRPr="00430977">
              <w:rPr>
                <w:noProof/>
                <w:lang w:val="en-US"/>
              </w:rPr>
              <w:t xml:space="preserve"> Eğitim Öğretim Yılı</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SÜRESİ</w:t>
            </w:r>
          </w:p>
        </w:tc>
        <w:tc>
          <w:tcPr>
            <w:tcW w:w="7909" w:type="dxa"/>
            <w:gridSpan w:val="4"/>
          </w:tcPr>
          <w:p w:rsidR="004A0A64" w:rsidRPr="00430977" w:rsidRDefault="004A0A64" w:rsidP="007F3DA7">
            <w:pPr>
              <w:jc w:val="center"/>
              <w:rPr>
                <w:noProof/>
                <w:lang w:val="en-US"/>
              </w:rPr>
            </w:pPr>
            <w:r w:rsidRPr="00430977">
              <w:rPr>
                <w:noProof/>
                <w:lang w:val="en-US"/>
              </w:rPr>
              <w:t>3 Hafta</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TEORİK DERS SAATİ</w:t>
            </w:r>
          </w:p>
        </w:tc>
        <w:tc>
          <w:tcPr>
            <w:tcW w:w="7909" w:type="dxa"/>
            <w:gridSpan w:val="4"/>
          </w:tcPr>
          <w:p w:rsidR="004A0A64" w:rsidRPr="00430977" w:rsidRDefault="004A0A64" w:rsidP="007F3DA7">
            <w:pPr>
              <w:jc w:val="center"/>
              <w:rPr>
                <w:noProof/>
                <w:lang w:val="en-US"/>
              </w:rPr>
            </w:pPr>
            <w:r w:rsidRPr="00430977">
              <w:rPr>
                <w:noProof/>
                <w:lang w:val="en-US"/>
              </w:rPr>
              <w:t>26</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 xml:space="preserve">UYGULAMALI </w:t>
            </w:r>
            <w:r w:rsidRPr="00430977">
              <w:rPr>
                <w:b/>
                <w:noProof/>
                <w:lang w:val="en-US"/>
              </w:rPr>
              <w:lastRenderedPageBreak/>
              <w:t>DERS SAATİ</w:t>
            </w:r>
          </w:p>
        </w:tc>
        <w:tc>
          <w:tcPr>
            <w:tcW w:w="7909" w:type="dxa"/>
            <w:gridSpan w:val="4"/>
            <w:tcBorders>
              <w:bottom w:val="single" w:sz="4" w:space="0" w:color="auto"/>
            </w:tcBorders>
          </w:tcPr>
          <w:p w:rsidR="004A0A64" w:rsidRPr="00430977" w:rsidRDefault="004A0A64" w:rsidP="007F3DA7">
            <w:pPr>
              <w:jc w:val="center"/>
              <w:rPr>
                <w:noProof/>
                <w:lang w:val="en-US"/>
              </w:rPr>
            </w:pPr>
            <w:r w:rsidRPr="00430977">
              <w:rPr>
                <w:noProof/>
                <w:lang w:val="en-US"/>
              </w:rPr>
              <w:lastRenderedPageBreak/>
              <w:t>56</w:t>
            </w:r>
          </w:p>
        </w:tc>
      </w:tr>
      <w:tr w:rsidR="004A0A64" w:rsidRPr="00430977" w:rsidTr="007F3DA7">
        <w:trPr>
          <w:trHeight w:val="24"/>
        </w:trPr>
        <w:tc>
          <w:tcPr>
            <w:tcW w:w="2581" w:type="dxa"/>
            <w:vMerge w:val="restart"/>
            <w:vAlign w:val="center"/>
          </w:tcPr>
          <w:p w:rsidR="004A0A64" w:rsidRPr="00430977" w:rsidRDefault="004A0A64" w:rsidP="007F3DA7">
            <w:pPr>
              <w:rPr>
                <w:b/>
                <w:noProof/>
                <w:lang w:val="en-US"/>
              </w:rPr>
            </w:pPr>
            <w:r w:rsidRPr="00430977">
              <w:rPr>
                <w:b/>
                <w:noProof/>
                <w:lang w:val="en-US"/>
              </w:rPr>
              <w:lastRenderedPageBreak/>
              <w:t>STAJ İÇERİĞİ</w:t>
            </w:r>
          </w:p>
          <w:p w:rsidR="004A0A64" w:rsidRPr="00430977" w:rsidRDefault="004A0A64" w:rsidP="007F3DA7">
            <w:pPr>
              <w:jc w:val="center"/>
              <w:rPr>
                <w:b/>
                <w:noProof/>
                <w:lang w:val="en-US"/>
              </w:rPr>
            </w:pPr>
          </w:p>
        </w:tc>
        <w:tc>
          <w:tcPr>
            <w:tcW w:w="7909" w:type="dxa"/>
            <w:gridSpan w:val="4"/>
            <w:shd w:val="clear" w:color="auto" w:fill="0070C0"/>
          </w:tcPr>
          <w:p w:rsidR="004A0A64" w:rsidRPr="00430977" w:rsidRDefault="004A0A64" w:rsidP="007F3DA7">
            <w:pPr>
              <w:jc w:val="center"/>
              <w:rPr>
                <w:b/>
                <w:noProof/>
                <w:color w:val="FFFFFF"/>
                <w:lang w:val="en-US"/>
              </w:rPr>
            </w:pPr>
            <w:r w:rsidRPr="00430977">
              <w:rPr>
                <w:b/>
                <w:noProof/>
                <w:color w:val="FFFFFF"/>
                <w:lang w:val="en-US"/>
              </w:rPr>
              <w:t>ORTOPEDİ VE TRAVMATOLOJİ STAJI HASTALIKLAR / KLİNİK PROBLEMLER LİSTESİ</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tcPr>
          <w:p w:rsidR="004A0A64" w:rsidRPr="00430977" w:rsidRDefault="004A0A64" w:rsidP="007F3DA7">
            <w:pPr>
              <w:tabs>
                <w:tab w:val="left" w:pos="518"/>
              </w:tabs>
              <w:rPr>
                <w:noProof/>
                <w:lang w:val="en-US"/>
              </w:rPr>
            </w:pPr>
          </w:p>
        </w:tc>
        <w:tc>
          <w:tcPr>
            <w:tcW w:w="2410" w:type="dxa"/>
          </w:tcPr>
          <w:p w:rsidR="004A0A64" w:rsidRPr="00430977" w:rsidRDefault="004A0A64" w:rsidP="007F3DA7">
            <w:pPr>
              <w:rPr>
                <w:noProof/>
                <w:highlight w:val="white"/>
                <w:lang w:val="en-US"/>
              </w:rPr>
            </w:pP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Tenosinovitler</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Kalça Displazisi (kalça çıkığı), gelişimsel</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Kemik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Yumuşak doku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rPr>
                <w:noProof/>
                <w:highlight w:val="white"/>
                <w:lang w:val="en-US"/>
              </w:rPr>
            </w:pPr>
            <w:r w:rsidRPr="00430977">
              <w:rPr>
                <w:noProof/>
                <w:highlight w:val="white"/>
                <w:lang w:val="en-US"/>
              </w:rPr>
              <w:t xml:space="preserve"> Gazlı gangren</w:t>
            </w:r>
          </w:p>
        </w:tc>
        <w:tc>
          <w:tcPr>
            <w:tcW w:w="2410" w:type="dxa"/>
            <w:vAlign w:val="center"/>
          </w:tcPr>
          <w:p w:rsidR="004A0A64" w:rsidRPr="00430977" w:rsidRDefault="004A0A64" w:rsidP="007F3DA7">
            <w:pPr>
              <w:spacing w:before="19"/>
              <w:ind w:left="136" w:right="129"/>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Crush yaralanması</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T-A-K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Travma ve yaralanmalar</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Çıkık, ekstremite</w:t>
            </w:r>
          </w:p>
        </w:tc>
        <w:tc>
          <w:tcPr>
            <w:tcW w:w="2410" w:type="dxa"/>
            <w:vAlign w:val="center"/>
          </w:tcPr>
          <w:p w:rsidR="004A0A64" w:rsidRPr="00430977" w:rsidRDefault="004A0A64" w:rsidP="007F3DA7">
            <w:pPr>
              <w:spacing w:before="21"/>
              <w:ind w:left="136" w:right="131"/>
              <w:jc w:val="center"/>
              <w:rPr>
                <w:noProof/>
                <w:highlight w:val="white"/>
                <w:lang w:val="en-US"/>
              </w:rPr>
            </w:pPr>
            <w:r w:rsidRPr="00430977">
              <w:rPr>
                <w:noProof/>
                <w:highlight w:val="white"/>
                <w:lang w:val="en-US"/>
              </w:rPr>
              <w:t>T-A- 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Ekstremite Travması/Kırıkları</w:t>
            </w:r>
          </w:p>
        </w:tc>
        <w:tc>
          <w:tcPr>
            <w:tcW w:w="2410" w:type="dxa"/>
            <w:vAlign w:val="center"/>
          </w:tcPr>
          <w:p w:rsidR="004A0A64" w:rsidRPr="00430977" w:rsidRDefault="004A0A64" w:rsidP="007F3DA7">
            <w:pPr>
              <w:spacing w:before="21"/>
              <w:ind w:left="8"/>
              <w:jc w:val="center"/>
              <w:rPr>
                <w:noProof/>
                <w:highlight w:val="white"/>
                <w:lang w:val="en-US"/>
              </w:rPr>
            </w:pPr>
            <w:r w:rsidRPr="00430977">
              <w:rPr>
                <w:noProof/>
                <w:highlight w:val="white"/>
                <w:lang w:val="en-US"/>
              </w:rPr>
              <w:t>T - 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Tortikollis</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T</w:t>
            </w:r>
          </w:p>
        </w:tc>
      </w:tr>
      <w:tr w:rsidR="004A0A64" w:rsidRPr="00430977" w:rsidTr="007F3DA7">
        <w:trPr>
          <w:trHeight w:val="24"/>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rPr>
                <w:noProof/>
                <w:highlight w:val="white"/>
                <w:lang w:val="en-US"/>
              </w:rPr>
            </w:pPr>
            <w:r w:rsidRPr="00430977">
              <w:rPr>
                <w:noProof/>
                <w:highlight w:val="white"/>
                <w:lang w:val="en-US"/>
              </w:rPr>
              <w:t xml:space="preserve"> Osteomiyelit</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Diyabetik Ayak</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T-A-K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Doğuştan Yapısal Anomaliler</w:t>
            </w:r>
          </w:p>
        </w:tc>
        <w:tc>
          <w:tcPr>
            <w:tcW w:w="2410" w:type="dxa"/>
            <w:vAlign w:val="center"/>
          </w:tcPr>
          <w:p w:rsidR="004A0A64" w:rsidRPr="00430977" w:rsidRDefault="004A0A64" w:rsidP="007F3DA7">
            <w:pPr>
              <w:spacing w:before="21"/>
              <w:ind w:left="136" w:right="127"/>
              <w:jc w:val="center"/>
              <w:rPr>
                <w:noProof/>
                <w:highlight w:val="white"/>
                <w:lang w:val="en-US"/>
              </w:rPr>
            </w:pPr>
            <w:r w:rsidRPr="00430977">
              <w:rPr>
                <w:noProof/>
                <w:highlight w:val="white"/>
                <w:lang w:val="en-US"/>
              </w:rPr>
              <w:t>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Enfeksiyonlar eklem</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Osteoartrit</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TT-K-İ</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Tenosinovitler</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Kalça Displazisi (kalça çıkığı), gelişimsel</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Kemik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Yumuşak doku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Kompartman sendromu</w:t>
            </w:r>
          </w:p>
        </w:tc>
        <w:tc>
          <w:tcPr>
            <w:tcW w:w="2410" w:type="dxa"/>
            <w:vAlign w:val="center"/>
          </w:tcPr>
          <w:p w:rsidR="004A0A64" w:rsidRPr="00430977" w:rsidRDefault="004A0A64" w:rsidP="007F3DA7">
            <w:pPr>
              <w:spacing w:before="21"/>
              <w:ind w:left="136" w:right="127"/>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Omurga Şekil Bozuklukları</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Omurga yaralanmaları</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p>
        </w:tc>
        <w:tc>
          <w:tcPr>
            <w:tcW w:w="2410" w:type="dxa"/>
            <w:vAlign w:val="center"/>
          </w:tcPr>
          <w:p w:rsidR="004A0A64" w:rsidRPr="00430977" w:rsidRDefault="004A0A64" w:rsidP="007F3DA7">
            <w:pPr>
              <w:spacing w:before="21"/>
              <w:ind w:left="136" w:right="129"/>
              <w:rPr>
                <w:noProof/>
                <w:highlight w:val="white"/>
                <w:lang w:val="en-US"/>
              </w:rPr>
            </w:pPr>
          </w:p>
        </w:tc>
      </w:tr>
      <w:tr w:rsidR="004A0A64" w:rsidRPr="00430977" w:rsidTr="007F3DA7">
        <w:trPr>
          <w:gridAfter w:val="4"/>
          <w:wAfter w:w="7909" w:type="dxa"/>
          <w:trHeight w:val="276"/>
        </w:trPr>
        <w:tc>
          <w:tcPr>
            <w:tcW w:w="2581" w:type="dxa"/>
            <w:vMerge/>
            <w:vAlign w:val="center"/>
          </w:tcPr>
          <w:p w:rsidR="004A0A64" w:rsidRPr="00430977" w:rsidRDefault="004A0A64" w:rsidP="007F3DA7">
            <w:pPr>
              <w:jc w:val="center"/>
              <w:rPr>
                <w:b/>
                <w:noProof/>
                <w:lang w:val="en-US"/>
              </w:rPr>
            </w:pP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2097"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ÖĞRENME DÜZEYİ</w:t>
            </w:r>
          </w:p>
        </w:tc>
        <w:tc>
          <w:tcPr>
            <w:tcW w:w="5812" w:type="dxa"/>
            <w:gridSpan w:val="3"/>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AÇIKLAMA (Çekirdek hastalıklar)</w:t>
            </w:r>
          </w:p>
        </w:tc>
      </w:tr>
      <w:tr w:rsidR="004A0A64" w:rsidRPr="00430977" w:rsidTr="007F3DA7">
        <w:trPr>
          <w:trHeight w:val="66"/>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A</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Acil durumu tanıyarak acil tedavisini yapabilmeli, gerektiğinde uzmana yönlendirebilmeli.</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ÖnT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 xml:space="preserve">Ön tanı koyarak gerekli ön işlemleri yapıp uzmana yönlendirebilmeli. </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Tanı koyabilmeli ve tedavi hakkında bilgi sahibi olmalı, gerekli ön işlemleri yaparak uzmana yönlendirmeli.</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TT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Tanı koyabilmeli, tedavi edebilmeli.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İ</w:t>
            </w:r>
          </w:p>
        </w:tc>
        <w:tc>
          <w:tcPr>
            <w:tcW w:w="5812" w:type="dxa"/>
            <w:gridSpan w:val="3"/>
            <w:vAlign w:val="center"/>
          </w:tcPr>
          <w:p w:rsidR="004A0A64" w:rsidRPr="00430977" w:rsidRDefault="004A0A64" w:rsidP="007F3DA7">
            <w:pPr>
              <w:rPr>
                <w:noProof/>
                <w:lang w:val="en-US"/>
              </w:rPr>
            </w:pPr>
            <w:r w:rsidRPr="00430977">
              <w:rPr>
                <w:noProof/>
                <w:lang w:val="en-US"/>
              </w:rPr>
              <w:t>Birinci basamak koşullarında uzun süreli izlem ve kontrolünü yapabilmeli.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K</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Korunma önlemlerini (birincil, ikincil, üçüncül korunmadan uygun olan/ olanları) uygulayabilmeli.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shd w:val="clear" w:color="auto" w:fill="0070C0"/>
            <w:vAlign w:val="center"/>
          </w:tcPr>
          <w:p w:rsidR="004A0A64" w:rsidRPr="00430977" w:rsidRDefault="004A0A64" w:rsidP="007F3DA7">
            <w:pPr>
              <w:spacing w:line="276" w:lineRule="auto"/>
              <w:jc w:val="center"/>
              <w:rPr>
                <w:b/>
                <w:noProof/>
                <w:color w:val="EEECE1" w:themeColor="background2"/>
                <w:spacing w:val="10"/>
                <w:lang w:val="en-US"/>
              </w:rPr>
            </w:pPr>
            <w:r w:rsidRPr="00430977">
              <w:rPr>
                <w:b/>
                <w:noProof/>
                <w:color w:val="EEECE1" w:themeColor="background2"/>
                <w:spacing w:val="10"/>
                <w:lang w:val="en-US"/>
              </w:rPr>
              <w:t>ÖĞRENME DÜZEYİ</w:t>
            </w:r>
          </w:p>
        </w:tc>
        <w:tc>
          <w:tcPr>
            <w:tcW w:w="5812" w:type="dxa"/>
            <w:gridSpan w:val="3"/>
            <w:shd w:val="clear" w:color="auto" w:fill="0070C0"/>
            <w:vAlign w:val="center"/>
          </w:tcPr>
          <w:p w:rsidR="004A0A64" w:rsidRPr="00430977" w:rsidRDefault="004A0A64" w:rsidP="007F3DA7">
            <w:pPr>
              <w:spacing w:line="276" w:lineRule="auto"/>
              <w:jc w:val="center"/>
              <w:rPr>
                <w:b/>
                <w:noProof/>
                <w:color w:val="EEECE1" w:themeColor="background2"/>
                <w:spacing w:val="10"/>
                <w:lang w:val="en-US"/>
              </w:rPr>
            </w:pPr>
            <w:r w:rsidRPr="00430977">
              <w:rPr>
                <w:b/>
                <w:noProof/>
                <w:color w:val="EEECE1" w:themeColor="background2"/>
                <w:spacing w:val="10"/>
                <w:lang w:val="en-US"/>
              </w:rPr>
              <w:t>AÇIKLAMA (Semptomlar ve Durumlar)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Atp</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Ayırıcı tanıyı planlar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Atsp</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Ayırıcı tanı yapar, semptomatik tedaviyi planlar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Atst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Ayırcı tanı, semptomatik tedavi yapar</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lastRenderedPageBreak/>
              <w:t>STAJ AMACI</w:t>
            </w:r>
          </w:p>
        </w:tc>
        <w:tc>
          <w:tcPr>
            <w:tcW w:w="7909" w:type="dxa"/>
            <w:gridSpan w:val="4"/>
          </w:tcPr>
          <w:p w:rsidR="004A0A64" w:rsidRPr="00430977" w:rsidRDefault="004A0A64" w:rsidP="007F3DA7">
            <w:pPr>
              <w:autoSpaceDE w:val="0"/>
              <w:autoSpaceDN w:val="0"/>
              <w:adjustRightInd w:val="0"/>
              <w:jc w:val="both"/>
              <w:rPr>
                <w:b/>
                <w:noProof/>
                <w:lang w:val="en-US"/>
              </w:rPr>
            </w:pPr>
            <w:r w:rsidRPr="00430977">
              <w:rPr>
                <w:noProof/>
                <w:lang w:val="en-US"/>
              </w:rPr>
              <w:t>Kas iskelet sisteminde sık görülen hastalıklara yönelik tanı ve tedavi yaklaşımlarını bilen, şekil bozukluğu, fonksiyon kısıtlılığı ve ağrıya neden olan problemleri anlayabilen, travmatik hastaya gerekli müdahale ve küçük cerrahi işlemleri yapabilen hekim yetiştirmektir</w:t>
            </w:r>
            <w:r w:rsidRPr="00430977">
              <w:rPr>
                <w:rFonts w:eastAsia="Calibri"/>
                <w:bCs/>
                <w:noProof/>
                <w:color w:val="000000"/>
                <w:lang w:val="en-US" w:eastAsia="en-US"/>
              </w:rPr>
              <w:t>.</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ÖĞRENİM HEDEFLERİ</w:t>
            </w:r>
          </w:p>
        </w:tc>
        <w:tc>
          <w:tcPr>
            <w:tcW w:w="7909" w:type="dxa"/>
            <w:gridSpan w:val="4"/>
            <w:tcBorders>
              <w:bottom w:val="single" w:sz="4" w:space="0" w:color="auto"/>
            </w:tcBorders>
          </w:tcPr>
          <w:p w:rsidR="004A0A64" w:rsidRPr="00430977" w:rsidRDefault="004A0A64" w:rsidP="007F3DA7">
            <w:pPr>
              <w:rPr>
                <w:noProof/>
                <w:lang w:val="en-US"/>
              </w:rPr>
            </w:pPr>
            <w:r w:rsidRPr="00430977">
              <w:rPr>
                <w:noProof/>
                <w:lang w:val="en-US"/>
              </w:rPr>
              <w:t>-Hareket sistemine yönelik anamnez almak.</w:t>
            </w:r>
            <w:r w:rsidRPr="00430977">
              <w:rPr>
                <w:noProof/>
                <w:lang w:val="en-US"/>
              </w:rPr>
              <w:cr/>
              <w:t>- Hareket sistemi fizik muayenesini yapmak</w:t>
            </w:r>
          </w:p>
          <w:p w:rsidR="004A0A64" w:rsidRPr="00430977" w:rsidRDefault="004A0A64" w:rsidP="007F3DA7">
            <w:pPr>
              <w:rPr>
                <w:noProof/>
                <w:lang w:val="en-US"/>
              </w:rPr>
            </w:pPr>
            <w:r w:rsidRPr="00430977">
              <w:rPr>
                <w:noProof/>
                <w:lang w:val="en-US"/>
              </w:rPr>
              <w:t>- Anamnez, fizik muayene bulgularını ilişkilendirerek yürüme bozuklukları ayırıcı tanısını yapmak.</w:t>
            </w:r>
            <w:r w:rsidRPr="00430977">
              <w:rPr>
                <w:noProof/>
                <w:lang w:val="en-US"/>
              </w:rPr>
              <w:cr/>
              <w:t>- Anamnez fizik muayene bulguları doğrultusunda ön tanı (travma, konjenitalekstremitedeformiteleri, enfeksiyon, hareket kısıtlılıkları, tümör, omurga hastalıkları, nöromuskuler hastalıklar, el hastalıkları, dejeneratif hastalıklar vb) oluşturmak.</w:t>
            </w:r>
            <w:r w:rsidRPr="00430977">
              <w:rPr>
                <w:noProof/>
                <w:lang w:val="en-US"/>
              </w:rPr>
              <w:cr/>
              <w:t>- Ön tanıyı desteklemek ve ayırıcı tanı yapmak üzere uygun tanı testlerini seçmek.</w:t>
            </w:r>
            <w:r w:rsidRPr="00430977">
              <w:rPr>
                <w:noProof/>
                <w:lang w:val="en-US"/>
              </w:rPr>
              <w:cr/>
              <w:t xml:space="preserve">- Hareket sistemi acillerini tanır ve ilk müdahaleyi yapar ve uygun şekilde sevk etmek.  </w:t>
            </w:r>
            <w:r w:rsidRPr="00430977">
              <w:rPr>
                <w:noProof/>
                <w:lang w:val="en-US"/>
              </w:rPr>
              <w:cr/>
              <w:t xml:space="preserve">- Hareket sistemi ile ilişkili temel tibbi girişimleri (atel, bandaj sarma, yumşak sargı, pansuman, yıkama, debritman) yapmak.  </w:t>
            </w:r>
            <w:r w:rsidRPr="00430977">
              <w:rPr>
                <w:noProof/>
                <w:lang w:val="en-US"/>
              </w:rPr>
              <w:cr/>
              <w:t xml:space="preserve">- Hareket sistemi semptomatolojisi ile hastalıkları ilişkilendirir. </w:t>
            </w:r>
            <w:r w:rsidRPr="00430977">
              <w:rPr>
                <w:noProof/>
                <w:lang w:val="en-US"/>
              </w:rPr>
              <w:cr/>
              <w:t>- Hareket sistemine ilişkin hastalılara multidisipliner yaklaşımın önemini açıklamak</w:t>
            </w:r>
          </w:p>
          <w:p w:rsidR="004A0A64" w:rsidRPr="00430977" w:rsidRDefault="004A0A64" w:rsidP="007F3DA7">
            <w:pPr>
              <w:contextualSpacing/>
              <w:rPr>
                <w:noProof/>
                <w:color w:val="000000"/>
                <w:lang w:val="en-US"/>
              </w:rPr>
            </w:pPr>
            <w:r w:rsidRPr="00430977">
              <w:rPr>
                <w:noProof/>
                <w:lang w:val="en-US"/>
              </w:rPr>
              <w:t>- Hareket sistemi sorunlarını klinik anatomi ile ilişkilendirmek.</w:t>
            </w:r>
          </w:p>
          <w:p w:rsidR="004A0A64" w:rsidRPr="00430977" w:rsidRDefault="004A0A64" w:rsidP="007F3DA7">
            <w:pPr>
              <w:contextualSpacing/>
              <w:rPr>
                <w:noProof/>
                <w:color w:val="000000"/>
                <w:lang w:val="en-US"/>
              </w:rPr>
            </w:pPr>
            <w:r w:rsidRPr="00430977">
              <w:rPr>
                <w:noProof/>
                <w:color w:val="000000"/>
                <w:lang w:val="en-US"/>
              </w:rPr>
              <w:t>- Bilimsel kaynaklara ulaşır, amaca uygun bilgiyi alır, organize etmek ve sunmak.</w:t>
            </w:r>
          </w:p>
        </w:tc>
      </w:tr>
      <w:tr w:rsidR="004A0A64" w:rsidRPr="00430977" w:rsidTr="007F3DA7">
        <w:trPr>
          <w:trHeight w:val="129"/>
        </w:trPr>
        <w:tc>
          <w:tcPr>
            <w:tcW w:w="2581" w:type="dxa"/>
            <w:vMerge w:val="restart"/>
            <w:vAlign w:val="center"/>
          </w:tcPr>
          <w:p w:rsidR="004A0A64" w:rsidRPr="00430977" w:rsidRDefault="004A0A64" w:rsidP="007F3DA7">
            <w:pPr>
              <w:jc w:val="center"/>
              <w:rPr>
                <w:b/>
                <w:noProof/>
                <w:lang w:val="en-US"/>
              </w:rPr>
            </w:pPr>
            <w:r w:rsidRPr="00430977">
              <w:rPr>
                <w:b/>
                <w:noProof/>
                <w:lang w:val="en-US"/>
              </w:rPr>
              <w:t>ÖĞRETME YÖNTEMLERİ</w:t>
            </w:r>
          </w:p>
        </w:tc>
        <w:tc>
          <w:tcPr>
            <w:tcW w:w="2381" w:type="dxa"/>
            <w:gridSpan w:val="2"/>
            <w:shd w:val="clear" w:color="auto" w:fill="0070C0"/>
          </w:tcPr>
          <w:p w:rsidR="004A0A64" w:rsidRPr="00430977" w:rsidRDefault="004A0A64" w:rsidP="007F3DA7">
            <w:pPr>
              <w:jc w:val="center"/>
              <w:rPr>
                <w:b/>
                <w:noProof/>
                <w:color w:val="FFFFFF"/>
                <w:lang w:val="en-US"/>
              </w:rPr>
            </w:pPr>
            <w:r w:rsidRPr="00430977">
              <w:rPr>
                <w:b/>
                <w:noProof/>
                <w:color w:val="FFFFFF"/>
                <w:lang w:val="en-US"/>
              </w:rPr>
              <w:t>Yeterlik /</w:t>
            </w:r>
          </w:p>
          <w:p w:rsidR="004A0A64" w:rsidRPr="00430977" w:rsidRDefault="004A0A64" w:rsidP="007F3DA7">
            <w:pPr>
              <w:jc w:val="center"/>
              <w:rPr>
                <w:b/>
                <w:noProof/>
                <w:color w:val="FFFFFF"/>
                <w:lang w:val="en-US"/>
              </w:rPr>
            </w:pPr>
            <w:r w:rsidRPr="00430977">
              <w:rPr>
                <w:b/>
                <w:noProof/>
                <w:color w:val="FFFFFF"/>
                <w:lang w:val="en-US"/>
              </w:rPr>
              <w:t>Eğitim Alanları</w:t>
            </w:r>
          </w:p>
        </w:tc>
        <w:tc>
          <w:tcPr>
            <w:tcW w:w="5528" w:type="dxa"/>
            <w:gridSpan w:val="2"/>
            <w:shd w:val="clear" w:color="auto" w:fill="0070C0"/>
            <w:vAlign w:val="center"/>
          </w:tcPr>
          <w:p w:rsidR="004A0A64" w:rsidRPr="00430977" w:rsidRDefault="004A0A64" w:rsidP="007F3DA7">
            <w:pPr>
              <w:jc w:val="center"/>
              <w:rPr>
                <w:b/>
                <w:noProof/>
                <w:color w:val="FFFFFF"/>
                <w:lang w:val="en-US"/>
              </w:rPr>
            </w:pPr>
            <w:r w:rsidRPr="00430977">
              <w:rPr>
                <w:b/>
                <w:noProof/>
                <w:color w:val="FFFFFF"/>
                <w:lang w:val="en-US"/>
              </w:rPr>
              <w:t>Öğrenme Yöntemleri</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Hekimlik uygulamalarına yönelik eğitim</w:t>
            </w:r>
          </w:p>
        </w:tc>
        <w:tc>
          <w:tcPr>
            <w:tcW w:w="5528" w:type="dxa"/>
            <w:gridSpan w:val="2"/>
          </w:tcPr>
          <w:p w:rsidR="004A0A64" w:rsidRPr="00430977" w:rsidRDefault="004A0A64" w:rsidP="004A0A64">
            <w:pPr>
              <w:pStyle w:val="ListeParagraf"/>
              <w:numPr>
                <w:ilvl w:val="0"/>
                <w:numId w:val="22"/>
              </w:numPr>
              <w:spacing w:after="0"/>
              <w:jc w:val="both"/>
              <w:rPr>
                <w:noProof/>
                <w:lang w:val="en-US"/>
              </w:rPr>
            </w:pPr>
            <w:r w:rsidRPr="00430977">
              <w:rPr>
                <w:noProof/>
                <w:lang w:val="en-US"/>
              </w:rPr>
              <w:t xml:space="preserve">Klinik beceri laboratuvarları ve simüle hasta merkezlerinde gerçekleştirilen yapılandırılmış  öğrenme etkinlikleri    </w:t>
            </w:r>
          </w:p>
          <w:p w:rsidR="004A0A64" w:rsidRPr="00430977" w:rsidRDefault="004A0A64" w:rsidP="004A0A64">
            <w:pPr>
              <w:pStyle w:val="ListeParagraf"/>
              <w:numPr>
                <w:ilvl w:val="0"/>
                <w:numId w:val="22"/>
              </w:numPr>
              <w:spacing w:after="0"/>
              <w:jc w:val="both"/>
              <w:rPr>
                <w:noProof/>
                <w:lang w:val="en-US"/>
              </w:rPr>
            </w:pPr>
            <w:r w:rsidRPr="00430977">
              <w:rPr>
                <w:noProof/>
                <w:lang w:val="en-US"/>
              </w:rPr>
              <w:t xml:space="preserve">Mültidisiplin laboratuvar uygulamaları  </w:t>
            </w:r>
          </w:p>
          <w:p w:rsidR="004A0A64" w:rsidRPr="00430977" w:rsidRDefault="004A0A64" w:rsidP="004A0A64">
            <w:pPr>
              <w:pStyle w:val="ListeParagraf"/>
              <w:numPr>
                <w:ilvl w:val="0"/>
                <w:numId w:val="22"/>
              </w:numPr>
              <w:spacing w:after="0"/>
              <w:ind w:left="357" w:hanging="357"/>
              <w:jc w:val="both"/>
              <w:rPr>
                <w:noProof/>
                <w:lang w:val="en-US"/>
              </w:rPr>
            </w:pPr>
            <w:r w:rsidRPr="00430977">
              <w:rPr>
                <w:noProof/>
                <w:lang w:val="en-US"/>
              </w:rPr>
              <w:t xml:space="preserve">Hastabaşı eğitimler, vizitler, yapılandırılmış  odaklı hasta viziti; servis ve poliklinik deneyimleri  </w:t>
            </w:r>
          </w:p>
          <w:p w:rsidR="004A0A64" w:rsidRPr="00430977" w:rsidRDefault="004A0A64" w:rsidP="004A0A64">
            <w:pPr>
              <w:pStyle w:val="ListeParagraf"/>
              <w:numPr>
                <w:ilvl w:val="0"/>
                <w:numId w:val="22"/>
              </w:numPr>
              <w:spacing w:after="0"/>
              <w:ind w:left="357" w:hanging="357"/>
              <w:jc w:val="both"/>
              <w:rPr>
                <w:noProof/>
                <w:lang w:val="en-US"/>
              </w:rPr>
            </w:pPr>
            <w:r w:rsidRPr="00430977">
              <w:rPr>
                <w:noProof/>
                <w:lang w:val="en-US"/>
              </w:rPr>
              <w:t>İş başında öğrenme ve değerlendirme</w:t>
            </w:r>
          </w:p>
          <w:p w:rsidR="004A0A64" w:rsidRPr="00430977" w:rsidRDefault="004A0A64" w:rsidP="004A0A64">
            <w:pPr>
              <w:pStyle w:val="ListeParagraf"/>
              <w:numPr>
                <w:ilvl w:val="0"/>
                <w:numId w:val="22"/>
              </w:numPr>
              <w:spacing w:after="0"/>
              <w:ind w:left="357" w:hanging="357"/>
              <w:jc w:val="both"/>
              <w:rPr>
                <w:b/>
                <w:noProof/>
                <w:lang w:val="en-US"/>
              </w:rPr>
            </w:pPr>
            <w:r w:rsidRPr="00430977">
              <w:rPr>
                <w:noProof/>
                <w:lang w:val="en-US"/>
              </w:rPr>
              <w:t>Yapılandırılmış olgu tartışması  </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Bilgiye yönelik eğitim</w:t>
            </w:r>
          </w:p>
        </w:tc>
        <w:tc>
          <w:tcPr>
            <w:tcW w:w="5528" w:type="dxa"/>
            <w:gridSpan w:val="2"/>
          </w:tcPr>
          <w:p w:rsidR="004A0A64" w:rsidRPr="00430977" w:rsidRDefault="004A0A64" w:rsidP="000F04FA">
            <w:pPr>
              <w:pStyle w:val="ListeParagraf"/>
              <w:numPr>
                <w:ilvl w:val="0"/>
                <w:numId w:val="23"/>
              </w:numPr>
              <w:jc w:val="both"/>
              <w:rPr>
                <w:noProof/>
                <w:lang w:val="en-US"/>
              </w:rPr>
            </w:pPr>
            <w:r w:rsidRPr="00430977">
              <w:rPr>
                <w:noProof/>
                <w:lang w:val="en-US"/>
              </w:rPr>
              <w:t xml:space="preserve">Sınıf dersi/sunum: Düz anlatım, eğitici sunumu, etkileşimli amfi / sınıf dersleri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 xml:space="preserve">Disiplinler arası öğrenme etkinlikleri (toplantılar, paneller, grup tartışmaları)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Bağımsız öğrenme</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Mültidisiplin laboratuvar uygulamaları</w:t>
            </w:r>
          </w:p>
          <w:p w:rsidR="004A0A64" w:rsidRPr="00430977" w:rsidRDefault="004A0A64" w:rsidP="004A0A64">
            <w:pPr>
              <w:pStyle w:val="ListeParagraf"/>
              <w:numPr>
                <w:ilvl w:val="0"/>
                <w:numId w:val="23"/>
              </w:numPr>
              <w:spacing w:after="0"/>
              <w:ind w:left="357" w:hanging="357"/>
              <w:jc w:val="both"/>
              <w:rPr>
                <w:b/>
                <w:noProof/>
                <w:lang w:val="en-US"/>
              </w:rPr>
            </w:pPr>
            <w:r w:rsidRPr="00430977">
              <w:rPr>
                <w:noProof/>
                <w:lang w:val="en-US"/>
              </w:rPr>
              <w:t>Projeye / araştırmaya dayalı öğrenme</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Profesyonelliğe yönelik eğitim</w:t>
            </w:r>
          </w:p>
        </w:tc>
        <w:tc>
          <w:tcPr>
            <w:tcW w:w="5528" w:type="dxa"/>
            <w:gridSpan w:val="2"/>
          </w:tcPr>
          <w:p w:rsidR="004A0A64" w:rsidRPr="00430977" w:rsidRDefault="004A0A64" w:rsidP="004A0A64">
            <w:pPr>
              <w:pStyle w:val="ListeParagraf"/>
              <w:numPr>
                <w:ilvl w:val="0"/>
                <w:numId w:val="24"/>
              </w:numPr>
              <w:spacing w:after="0"/>
              <w:jc w:val="both"/>
              <w:rPr>
                <w:noProof/>
                <w:lang w:val="en-US"/>
              </w:rPr>
            </w:pPr>
            <w:r w:rsidRPr="00430977">
              <w:rPr>
                <w:noProof/>
                <w:lang w:val="en-US"/>
              </w:rPr>
              <w:t>Disiplinler arası öğrenme etkinlikleri (toplantılar, paneller, forumlar, grup tartışmaları)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Kritik durum tartışmaları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Refleksiyon oturumları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lastRenderedPageBreak/>
              <w:t>Oyunlaştırma, psikodrama</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Yazılı görsel metin/eser okumaları, yorumlamalar</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Öğrenci gelişim dosyası (portfolio) uygulaması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 xml:space="preserve">İş başında öğrenme ve değerlendirme </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lastRenderedPageBreak/>
              <w:t>DEĞERLENDİRME YÖNTEMLERİ</w:t>
            </w:r>
          </w:p>
        </w:tc>
        <w:tc>
          <w:tcPr>
            <w:tcW w:w="7909" w:type="dxa"/>
            <w:gridSpan w:val="4"/>
          </w:tcPr>
          <w:p w:rsidR="004A0A64" w:rsidRPr="00430977" w:rsidRDefault="004A0A64" w:rsidP="007F3DA7">
            <w:pPr>
              <w:spacing w:line="276" w:lineRule="auto"/>
              <w:jc w:val="both"/>
              <w:rPr>
                <w:rFonts w:eastAsia="Calibri"/>
                <w:bCs/>
                <w:noProof/>
                <w:color w:val="000000"/>
                <w:lang w:val="en-US" w:eastAsia="en-US"/>
              </w:rPr>
            </w:pPr>
            <w:r w:rsidRPr="00430977">
              <w:rPr>
                <w:rFonts w:eastAsia="Calibri"/>
                <w:bCs/>
                <w:noProof/>
                <w:color w:val="000000"/>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Ortopedi ve Travmatoloji Staj notu belirlenecektir. Bu toplam 100 puan üzerinden 60 ve üzeri alan öğrenci staj sonu sınavdan başarılı sayılacaktır.</w:t>
            </w:r>
          </w:p>
          <w:tbl>
            <w:tblPr>
              <w:tblW w:w="7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7"/>
              <w:gridCol w:w="2410"/>
              <w:gridCol w:w="822"/>
              <w:gridCol w:w="3074"/>
            </w:tblGrid>
            <w:tr w:rsidR="004A0A64" w:rsidRPr="00430977" w:rsidTr="007F3DA7">
              <w:tc>
                <w:tcPr>
                  <w:tcW w:w="1397"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SÜRESİ</w:t>
                  </w:r>
                </w:p>
                <w:p w:rsidR="004A0A64" w:rsidRPr="00430977" w:rsidRDefault="004A0A64" w:rsidP="007F3DA7">
                  <w:pPr>
                    <w:spacing w:line="276" w:lineRule="auto"/>
                    <w:jc w:val="center"/>
                    <w:rPr>
                      <w:b/>
                      <w:noProof/>
                      <w:color w:val="FFFFFF"/>
                      <w:lang w:val="en-US"/>
                    </w:rPr>
                  </w:pPr>
                  <w:r w:rsidRPr="00430977">
                    <w:rPr>
                      <w:b/>
                      <w:noProof/>
                      <w:color w:val="FFFFFF"/>
                      <w:lang w:val="en-US"/>
                    </w:rPr>
                    <w:t>(saat)</w:t>
                  </w:r>
                </w:p>
              </w:tc>
              <w:tc>
                <w:tcPr>
                  <w:tcW w:w="3074"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ÖLÇME-DEĞERLENDİRME YÖNTEMİ</w:t>
                  </w:r>
                </w:p>
              </w:tc>
            </w:tr>
            <w:tr w:rsidR="004A0A64" w:rsidRPr="00430977" w:rsidTr="007F3DA7">
              <w:tc>
                <w:tcPr>
                  <w:tcW w:w="1397" w:type="dxa"/>
                  <w:vAlign w:val="center"/>
                </w:tcPr>
                <w:p w:rsidR="004A0A64" w:rsidRPr="00430977" w:rsidRDefault="004A0A64" w:rsidP="007F3DA7">
                  <w:pPr>
                    <w:spacing w:line="276" w:lineRule="auto"/>
                    <w:rPr>
                      <w:noProof/>
                      <w:lang w:val="en-US"/>
                    </w:rPr>
                  </w:pPr>
                  <w:r w:rsidRPr="00430977">
                    <w:rPr>
                      <w:noProof/>
                      <w:lang w:val="en-US"/>
                    </w:rPr>
                    <w:t>Teorik ders</w:t>
                  </w:r>
                </w:p>
              </w:tc>
              <w:tc>
                <w:tcPr>
                  <w:tcW w:w="2410" w:type="dxa"/>
                </w:tcPr>
                <w:p w:rsidR="004A0A64" w:rsidRPr="00430977" w:rsidRDefault="004A0A64" w:rsidP="007F3DA7">
                  <w:pPr>
                    <w:tabs>
                      <w:tab w:val="left" w:pos="518"/>
                    </w:tabs>
                    <w:rPr>
                      <w:noProof/>
                      <w:lang w:val="en-US"/>
                    </w:rPr>
                  </w:pPr>
                  <w:r w:rsidRPr="00430977">
                    <w:rPr>
                      <w:noProof/>
                      <w:lang w:val="en-US"/>
                    </w:rPr>
                    <w:t>Ortopedik terminoloji, ortopedik tedavi şekilleri, ortopedik implantlar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vAlign w:val="center"/>
                </w:tcPr>
                <w:p w:rsidR="004A0A64" w:rsidRPr="00430977" w:rsidRDefault="004A0A64" w:rsidP="007F3DA7">
                  <w:pPr>
                    <w:spacing w:line="276" w:lineRule="auto"/>
                    <w:rPr>
                      <w:noProof/>
                      <w:lang w:val="en-US"/>
                    </w:rPr>
                  </w:pPr>
                </w:p>
              </w:tc>
              <w:tc>
                <w:tcPr>
                  <w:tcW w:w="2410" w:type="dxa"/>
                  <w:vAlign w:val="center"/>
                </w:tcPr>
                <w:p w:rsidR="004A0A64" w:rsidRPr="00430977" w:rsidRDefault="004A0A64" w:rsidP="007F3DA7">
                  <w:pPr>
                    <w:ind w:right="479"/>
                    <w:rPr>
                      <w:rFonts w:eastAsia="Calibri"/>
                      <w:color w:val="000000" w:themeColor="text1"/>
                    </w:rPr>
                  </w:pPr>
                  <w:r w:rsidRPr="00430977">
                    <w:rPr>
                      <w:noProof/>
                      <w:lang w:val="en-US"/>
                    </w:rPr>
                    <w:t>Ortopedik anamnez ve muayene prensipleri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lang w:val="en-US"/>
                    </w:rPr>
                  </w:pPr>
                  <w:r w:rsidRPr="00430977">
                    <w:rPr>
                      <w:noProof/>
                      <w:lang w:val="en-US"/>
                    </w:rPr>
                    <w:t>Kırık iyileşmesi ve komplikasyonları, genel tedavi prensipleri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Spor Yaralanmaları: Yumuşak doku sorunları-tendon ve ligaman patolojileri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Diz eklemi hastalıkları: tanı ve tedavisi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 xml:space="preserve">Travmalı hastaya yaklaşım, çoklu </w:t>
                  </w:r>
                  <w:proofErr w:type="gramStart"/>
                  <w:r w:rsidRPr="00430977">
                    <w:rPr>
                      <w:rFonts w:eastAsia="Calibri"/>
                      <w:color w:val="000000" w:themeColor="text1"/>
                    </w:rPr>
                    <w:t>travma</w:t>
                  </w:r>
                  <w:proofErr w:type="gramEnd"/>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Aksayan çocuk</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Çocuk istismarı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Crush yaralanma</w:t>
                  </w:r>
                  <w:r w:rsidRPr="00430977">
                    <w:rPr>
                      <w:color w:val="000000" w:themeColor="text1"/>
                    </w:rPr>
                    <w:t xml:space="preserve"> ve kompartman </w:t>
                  </w:r>
                  <w:proofErr w:type="gramStart"/>
                  <w:r w:rsidRPr="00430977">
                    <w:rPr>
                      <w:color w:val="000000" w:themeColor="text1"/>
                    </w:rPr>
                    <w:t>sendromu</w:t>
                  </w:r>
                  <w:proofErr w:type="gramEnd"/>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Çıkık, ekstremite</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Yetişkin Üst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Yetişkin Alt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lastRenderedPageBreak/>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Çocuk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widowControl w:val="0"/>
                    <w:suppressAutoHyphens/>
                    <w:spacing w:before="100" w:after="119" w:line="200" w:lineRule="atLeast"/>
                    <w:contextualSpacing/>
                  </w:pPr>
                  <w:r w:rsidRPr="00430977">
                    <w:t>Diyabetik ayak ve gazlı gangren</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Doğumsal Anomaliler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Tenosinovitler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Kalça Displazisi (kalça çıkığı), gelişimsel</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Kemik tümörleri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Yumuşak doku tümörleri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Omurga Şekil Bozuklukları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Omurga yaralanmaları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Osteoartrit</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highlight w:val="white"/>
                      <w:lang w:val="en-US"/>
                    </w:rPr>
                  </w:pPr>
                  <w:r w:rsidRPr="00430977">
                    <w:rPr>
                      <w:noProof/>
                      <w:highlight w:val="white"/>
                      <w:lang w:val="en-US"/>
                    </w:rPr>
                    <w:t>Osteomiyelit–septik artrit</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Pes ekinovarus–Pes planus ve ayak deformiteleri ve tedavisi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Osteokondrozlar ve kalça AVN</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vAlign w:val="center"/>
                </w:tcPr>
                <w:p w:rsidR="004A0A64" w:rsidRPr="00430977" w:rsidRDefault="004A0A64" w:rsidP="007F3DA7">
                  <w:pPr>
                    <w:spacing w:line="276" w:lineRule="auto"/>
                    <w:rPr>
                      <w:noProof/>
                      <w:lang w:val="en-US"/>
                    </w:rPr>
                  </w:pPr>
                  <w:r w:rsidRPr="00430977">
                    <w:rPr>
                      <w:noProof/>
                      <w:lang w:val="en-US"/>
                    </w:rPr>
                    <w:t>Klinik Pratik</w:t>
                  </w:r>
                </w:p>
              </w:tc>
              <w:tc>
                <w:tcPr>
                  <w:tcW w:w="2410" w:type="dxa"/>
                  <w:vAlign w:val="center"/>
                </w:tcPr>
                <w:p w:rsidR="004A0A64" w:rsidRPr="00430977" w:rsidRDefault="004A0A64" w:rsidP="007F3DA7">
                  <w:pPr>
                    <w:spacing w:before="21"/>
                    <w:ind w:left="69"/>
                    <w:rPr>
                      <w:noProof/>
                      <w:lang w:val="en-US"/>
                    </w:rPr>
                  </w:pPr>
                  <w:r w:rsidRPr="00430977">
                    <w:rPr>
                      <w:noProof/>
                      <w:lang w:val="en-US"/>
                    </w:rPr>
                    <w:t>Alçı/atel uygulamaları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4</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t>Vaka Toplantısı/Seminer</w:t>
                  </w:r>
                </w:p>
              </w:tc>
              <w:tc>
                <w:tcPr>
                  <w:tcW w:w="822" w:type="dxa"/>
                  <w:vAlign w:val="center"/>
                </w:tcPr>
                <w:p w:rsidR="004A0A64" w:rsidRPr="00430977" w:rsidRDefault="004A0A64" w:rsidP="007F3DA7">
                  <w:pPr>
                    <w:spacing w:line="276" w:lineRule="auto"/>
                    <w:jc w:val="center"/>
                  </w:pPr>
                  <w:r w:rsidRPr="00430977">
                    <w:t xml:space="preserve">12 </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rPr>
                      <w:color w:val="000000"/>
                    </w:rPr>
                    <w:t>Anamnez alma</w:t>
                  </w:r>
                </w:p>
              </w:tc>
              <w:tc>
                <w:tcPr>
                  <w:tcW w:w="822" w:type="dxa"/>
                  <w:vAlign w:val="center"/>
                </w:tcPr>
                <w:p w:rsidR="004A0A64" w:rsidRPr="00430977" w:rsidRDefault="004A0A64" w:rsidP="007F3DA7">
                  <w:pPr>
                    <w:spacing w:line="276" w:lineRule="auto"/>
                    <w:jc w:val="center"/>
                  </w:pPr>
                  <w:r w:rsidRPr="00430977">
                    <w:t xml:space="preserve">2 </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rPr>
                      <w:color w:val="000000"/>
                    </w:rPr>
                    <w:t>Ortopedik muayene</w:t>
                  </w:r>
                </w:p>
              </w:tc>
              <w:tc>
                <w:tcPr>
                  <w:tcW w:w="822" w:type="dxa"/>
                  <w:vAlign w:val="center"/>
                </w:tcPr>
                <w:p w:rsidR="004A0A64" w:rsidRPr="00430977" w:rsidRDefault="004A0A64" w:rsidP="007F3DA7">
                  <w:pPr>
                    <w:spacing w:line="276" w:lineRule="auto"/>
                    <w:jc w:val="center"/>
                  </w:pPr>
                  <w:r w:rsidRPr="00430977">
                    <w:t>4</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Reçete yazma pratiği</w:t>
                  </w:r>
                </w:p>
              </w:tc>
              <w:tc>
                <w:tcPr>
                  <w:tcW w:w="822" w:type="dxa"/>
                  <w:vAlign w:val="center"/>
                </w:tcPr>
                <w:p w:rsidR="004A0A64" w:rsidRPr="00430977" w:rsidRDefault="004A0A64" w:rsidP="007F3DA7">
                  <w:pPr>
                    <w:spacing w:line="276" w:lineRule="auto"/>
                    <w:jc w:val="center"/>
                  </w:pPr>
                  <w:r w:rsidRPr="00430977">
                    <w:t>2</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Klinik vizit</w:t>
                  </w:r>
                </w:p>
              </w:tc>
              <w:tc>
                <w:tcPr>
                  <w:tcW w:w="822" w:type="dxa"/>
                  <w:vAlign w:val="center"/>
                </w:tcPr>
                <w:p w:rsidR="004A0A64" w:rsidRPr="00430977" w:rsidRDefault="004A0A64" w:rsidP="007F3DA7">
                  <w:pPr>
                    <w:spacing w:line="276" w:lineRule="auto"/>
                    <w:jc w:val="center"/>
                  </w:pPr>
                  <w:r w:rsidRPr="00430977">
                    <w:t>8</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Poliklinikte pratik</w:t>
                  </w:r>
                </w:p>
              </w:tc>
              <w:tc>
                <w:tcPr>
                  <w:tcW w:w="822" w:type="dxa"/>
                  <w:vAlign w:val="center"/>
                </w:tcPr>
                <w:p w:rsidR="004A0A64" w:rsidRPr="00430977" w:rsidRDefault="004A0A64" w:rsidP="007F3DA7">
                  <w:pPr>
                    <w:spacing w:line="276" w:lineRule="auto"/>
                    <w:jc w:val="center"/>
                  </w:pPr>
                  <w:r w:rsidRPr="00430977">
                    <w:t>15</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Ameliyathanede pratik</w:t>
                  </w:r>
                </w:p>
              </w:tc>
              <w:tc>
                <w:tcPr>
                  <w:tcW w:w="822" w:type="dxa"/>
                  <w:vAlign w:val="center"/>
                </w:tcPr>
                <w:p w:rsidR="004A0A64" w:rsidRPr="00430977" w:rsidRDefault="004A0A64" w:rsidP="007F3DA7">
                  <w:pPr>
                    <w:spacing w:line="276" w:lineRule="auto"/>
                    <w:jc w:val="center"/>
                  </w:pPr>
                  <w:r w:rsidRPr="00430977">
                    <w:t xml:space="preserve">15 </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7703" w:type="dxa"/>
                  <w:gridSpan w:val="4"/>
                  <w:vAlign w:val="center"/>
                </w:tcPr>
                <w:p w:rsidR="004A0A64" w:rsidRPr="00430977" w:rsidRDefault="004A0A64" w:rsidP="007F3DA7">
                  <w:pPr>
                    <w:spacing w:line="276" w:lineRule="auto"/>
                    <w:rPr>
                      <w:b/>
                    </w:rPr>
                  </w:pPr>
                  <w:r w:rsidRPr="00430977">
                    <w:rPr>
                      <w:b/>
                    </w:rPr>
                    <w:t>ÇSS: Çoktan seçmeli soru</w:t>
                  </w:r>
                </w:p>
                <w:p w:rsidR="004A0A64" w:rsidRPr="00430977" w:rsidRDefault="004A0A64" w:rsidP="007F3DA7">
                  <w:pPr>
                    <w:spacing w:line="276" w:lineRule="auto"/>
                    <w:rPr>
                      <w:b/>
                    </w:rPr>
                  </w:pPr>
                  <w:r w:rsidRPr="00430977">
                    <w:rPr>
                      <w:b/>
                    </w:rPr>
                    <w:t>O-ÇSS: Olguya dayalı çoktan seçmeli soru</w:t>
                  </w:r>
                </w:p>
                <w:p w:rsidR="004A0A64" w:rsidRPr="00430977" w:rsidRDefault="004A0A64" w:rsidP="007F3DA7"/>
              </w:tc>
            </w:tr>
          </w:tbl>
          <w:p w:rsidR="004A0A64" w:rsidRPr="00430977" w:rsidRDefault="004A0A64" w:rsidP="007F3DA7">
            <w:pPr>
              <w:spacing w:line="276" w:lineRule="auto"/>
              <w:jc w:val="both"/>
              <w:rPr>
                <w:b/>
                <w:noProof/>
                <w:lang w:val="en-US"/>
              </w:rPr>
            </w:pPr>
          </w:p>
        </w:tc>
      </w:tr>
      <w:tr w:rsidR="004A0A64" w:rsidRPr="00430977" w:rsidTr="007F3DA7">
        <w:tc>
          <w:tcPr>
            <w:tcW w:w="2581" w:type="dxa"/>
            <w:vMerge w:val="restart"/>
            <w:vAlign w:val="center"/>
          </w:tcPr>
          <w:p w:rsidR="004A0A64" w:rsidRPr="00430977" w:rsidRDefault="004A0A64" w:rsidP="007F3DA7">
            <w:pPr>
              <w:jc w:val="center"/>
              <w:rPr>
                <w:b/>
                <w:noProof/>
                <w:lang w:val="en-US"/>
              </w:rPr>
            </w:pPr>
            <w:r w:rsidRPr="00430977">
              <w:rPr>
                <w:b/>
                <w:noProof/>
                <w:lang w:val="en-US"/>
              </w:rPr>
              <w:lastRenderedPageBreak/>
              <w:t>ÖNERİLEN KAYNAKLAR</w:t>
            </w:r>
          </w:p>
        </w:tc>
        <w:tc>
          <w:tcPr>
            <w:tcW w:w="7909" w:type="dxa"/>
            <w:gridSpan w:val="4"/>
            <w:vAlign w:val="center"/>
          </w:tcPr>
          <w:p w:rsidR="004A0A64" w:rsidRPr="00430977" w:rsidRDefault="004A0A64" w:rsidP="004A0A64">
            <w:pPr>
              <w:pStyle w:val="ListeParagraf"/>
              <w:numPr>
                <w:ilvl w:val="0"/>
                <w:numId w:val="25"/>
              </w:numPr>
              <w:spacing w:after="0" w:line="240" w:lineRule="auto"/>
              <w:rPr>
                <w:noProof/>
                <w:color w:val="000000"/>
                <w:lang w:val="en-US"/>
              </w:rPr>
            </w:pPr>
            <w:r w:rsidRPr="00430977">
              <w:rPr>
                <w:noProof/>
                <w:lang w:val="en-US"/>
              </w:rPr>
              <w:t>Miller review of orthopaedics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spacing w:after="0"/>
              <w:ind w:left="341" w:hanging="284"/>
              <w:rPr>
                <w:i/>
                <w:noProof/>
                <w:lang w:val="en-US"/>
              </w:rPr>
            </w:pPr>
            <w:r w:rsidRPr="00430977">
              <w:rPr>
                <w:noProof/>
                <w:lang w:val="en-US"/>
              </w:rPr>
              <w:t>Campbell orthopaedic surgery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spacing w:after="0"/>
              <w:ind w:left="341" w:hanging="284"/>
              <w:rPr>
                <w:i/>
                <w:noProof/>
                <w:lang w:val="en-US"/>
              </w:rPr>
            </w:pPr>
            <w:r w:rsidRPr="00430977">
              <w:rPr>
                <w:noProof/>
                <w:lang w:val="en-US"/>
              </w:rPr>
              <w:t>Tachdjian Pediatrik Orthopedics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tabs>
                <w:tab w:val="left" w:pos="972"/>
              </w:tabs>
              <w:spacing w:after="0"/>
              <w:ind w:left="341" w:hanging="284"/>
              <w:rPr>
                <w:noProof/>
                <w:lang w:val="en-US"/>
              </w:rPr>
            </w:pPr>
            <w:r w:rsidRPr="00430977">
              <w:rPr>
                <w:noProof/>
                <w:lang w:val="en-US"/>
              </w:rPr>
              <w:t>UpToDate (http://www.uptodate.com)</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tabs>
                <w:tab w:val="left" w:pos="972"/>
              </w:tabs>
              <w:spacing w:after="0"/>
              <w:ind w:left="341" w:hanging="284"/>
              <w:rPr>
                <w:noProof/>
                <w:lang w:val="en-US"/>
              </w:rPr>
            </w:pPr>
            <w:r w:rsidRPr="00430977">
              <w:rPr>
                <w:noProof/>
                <w:lang w:val="en-US"/>
              </w:rPr>
              <w:t>Öğretim Üyelerinin Ders Notları</w:t>
            </w:r>
          </w:p>
        </w:tc>
      </w:tr>
    </w:tbl>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Default="004A0A64"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Pr="00430977" w:rsidRDefault="00621556" w:rsidP="000F04FA">
      <w:pPr>
        <w:jc w:val="center"/>
        <w:rPr>
          <w:b/>
          <w:noProof/>
          <w:u w:val="single"/>
          <w:lang w:val="en-US"/>
        </w:rPr>
      </w:pPr>
    </w:p>
    <w:p w:rsidR="004A0A64" w:rsidRPr="00430977" w:rsidRDefault="004A0A64" w:rsidP="000F04FA">
      <w:pPr>
        <w:spacing w:after="200" w:line="276" w:lineRule="auto"/>
        <w:jc w:val="center"/>
        <w:rPr>
          <w:rFonts w:eastAsia="Calibri"/>
          <w:b/>
          <w:noProof/>
          <w:lang w:val="en-US" w:eastAsia="en-US"/>
        </w:rPr>
      </w:pPr>
      <w:r w:rsidRPr="00430977">
        <w:rPr>
          <w:rFonts w:eastAsia="Calibri"/>
          <w:b/>
          <w:noProof/>
          <w:lang w:val="en-US" w:eastAsia="en-US"/>
        </w:rPr>
        <w:t>GİRESUN ÜNİVERSİTESİ TIP FAKÜLTESİ</w:t>
      </w:r>
    </w:p>
    <w:p w:rsidR="004A0A64" w:rsidRPr="00430977" w:rsidRDefault="004A0A64" w:rsidP="000F04FA">
      <w:pPr>
        <w:spacing w:after="200" w:line="276" w:lineRule="auto"/>
        <w:jc w:val="center"/>
        <w:rPr>
          <w:rFonts w:eastAsia="Calibri"/>
          <w:b/>
          <w:noProof/>
          <w:lang w:val="en-US" w:eastAsia="en-US"/>
        </w:rPr>
      </w:pPr>
      <w:r w:rsidRPr="00430977">
        <w:rPr>
          <w:rFonts w:eastAsia="Calibri"/>
          <w:b/>
          <w:noProof/>
          <w:lang w:val="en-US" w:eastAsia="en-US"/>
        </w:rPr>
        <w:t xml:space="preserve">ORTOPEDİ VE TRAVMATOLOJİ ANABİLİM DALI </w:t>
      </w:r>
    </w:p>
    <w:p w:rsidR="004A0A64" w:rsidRPr="00430977" w:rsidRDefault="004A0A64" w:rsidP="000F04FA">
      <w:pPr>
        <w:spacing w:after="200" w:line="276" w:lineRule="auto"/>
        <w:jc w:val="center"/>
        <w:rPr>
          <w:rFonts w:eastAsia="Calibri"/>
          <w:noProof/>
          <w:lang w:val="en-US" w:eastAsia="en-US"/>
        </w:rPr>
      </w:pPr>
      <w:r w:rsidRPr="00430977">
        <w:rPr>
          <w:rFonts w:eastAsia="Calibri"/>
          <w:b/>
          <w:noProof/>
          <w:lang w:val="en-US" w:eastAsia="en-US"/>
        </w:rPr>
        <w:t>STAJYER UYGULAMA KARNESİ</w:t>
      </w:r>
    </w:p>
    <w:p w:rsidR="004A0A64" w:rsidRPr="00430977" w:rsidRDefault="004A0A64" w:rsidP="000F04FA">
      <w:pPr>
        <w:spacing w:after="200" w:line="276" w:lineRule="auto"/>
        <w:jc w:val="center"/>
        <w:rPr>
          <w:rFonts w:eastAsia="Calibri"/>
          <w:noProof/>
          <w:lang w:val="en-US" w:eastAsia="en-US"/>
        </w:rPr>
      </w:pPr>
    </w:p>
    <w:p w:rsidR="004A0A64" w:rsidRPr="00430977" w:rsidRDefault="004A0A64" w:rsidP="000F04FA">
      <w:pPr>
        <w:spacing w:after="200" w:line="360" w:lineRule="auto"/>
        <w:jc w:val="both"/>
        <w:rPr>
          <w:rFonts w:eastAsia="Calibri"/>
          <w:noProof/>
          <w:lang w:val="en-US" w:eastAsia="en-US"/>
        </w:rPr>
      </w:pPr>
      <w:r w:rsidRPr="00430977">
        <w:rPr>
          <w:rFonts w:eastAsia="Calibri"/>
          <w:noProof/>
          <w:lang w:val="en-US" w:eastAsia="en-US"/>
        </w:rPr>
        <w:lastRenderedPageBreak/>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4A0A64" w:rsidRPr="00430977" w:rsidRDefault="004A0A64" w:rsidP="000F04FA">
      <w:pPr>
        <w:spacing w:after="200" w:line="276" w:lineRule="auto"/>
        <w:jc w:val="both"/>
        <w:rPr>
          <w:rFonts w:eastAsia="Calibri"/>
          <w:noProof/>
          <w:lang w:val="en-US" w:eastAsia="en-US"/>
        </w:rPr>
      </w:pPr>
      <w:r w:rsidRPr="00430977">
        <w:rPr>
          <w:rFonts w:eastAsia="Calibri"/>
          <w:noProof/>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678"/>
        <w:gridCol w:w="992"/>
        <w:gridCol w:w="1701"/>
        <w:gridCol w:w="1449"/>
      </w:tblGrid>
      <w:tr w:rsidR="004A0A64" w:rsidRPr="00430977" w:rsidTr="007F3DA7">
        <w:tc>
          <w:tcPr>
            <w:tcW w:w="5070" w:type="dxa"/>
            <w:gridSpan w:val="2"/>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ZORUNLU İŞLEMLER</w:t>
            </w:r>
          </w:p>
        </w:tc>
        <w:tc>
          <w:tcPr>
            <w:tcW w:w="992"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701"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1</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Rutin öğretim üyesi vizitine katılma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2</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Klinikte yatan hastadan anamnez alma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3</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Klinikte yatan hastayı vizitte sunma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4</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Poliklinikte hasta değerlendirme</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5</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 xml:space="preserve">Fizik muayene </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6</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Reçete düzenleyebilme</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7</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Röntgen yorumlama</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Borders>
              <w:bottom w:val="single" w:sz="4" w:space="0" w:color="000000"/>
            </w:tcBorders>
          </w:tcPr>
          <w:p w:rsidR="004A0A64" w:rsidRPr="00430977" w:rsidRDefault="004A0A64" w:rsidP="007F3DA7">
            <w:pPr>
              <w:jc w:val="both"/>
              <w:rPr>
                <w:rFonts w:eastAsia="Calibri"/>
                <w:noProof/>
                <w:lang w:val="en-US" w:eastAsia="en-US"/>
              </w:rPr>
            </w:pPr>
            <w:r w:rsidRPr="00430977">
              <w:rPr>
                <w:rFonts w:eastAsia="Calibri"/>
                <w:noProof/>
                <w:lang w:val="en-US" w:eastAsia="en-US"/>
              </w:rPr>
              <w:t>8</w:t>
            </w:r>
          </w:p>
        </w:tc>
        <w:tc>
          <w:tcPr>
            <w:tcW w:w="4678" w:type="dxa"/>
            <w:tcBorders>
              <w:bottom w:val="single" w:sz="4" w:space="0" w:color="000000"/>
            </w:tcBorders>
          </w:tcPr>
          <w:p w:rsidR="004A0A64" w:rsidRPr="00430977" w:rsidRDefault="004A0A64" w:rsidP="007F3DA7">
            <w:pPr>
              <w:jc w:val="both"/>
              <w:rPr>
                <w:rFonts w:eastAsia="Calibri"/>
                <w:noProof/>
                <w:lang w:val="en-US" w:eastAsia="en-US"/>
              </w:rPr>
            </w:pPr>
            <w:r w:rsidRPr="00430977">
              <w:rPr>
                <w:rFonts w:eastAsia="Calibri"/>
                <w:noProof/>
                <w:lang w:val="en-US" w:eastAsia="en-US"/>
              </w:rPr>
              <w:t>Alçı atel uygulama</w:t>
            </w:r>
          </w:p>
        </w:tc>
        <w:tc>
          <w:tcPr>
            <w:tcW w:w="992" w:type="dxa"/>
            <w:tcBorders>
              <w:bottom w:val="single" w:sz="4" w:space="0" w:color="000000"/>
            </w:tcBorders>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Borders>
              <w:bottom w:val="single" w:sz="4" w:space="0" w:color="000000"/>
            </w:tcBorders>
          </w:tcPr>
          <w:p w:rsidR="004A0A64" w:rsidRPr="00430977" w:rsidRDefault="004A0A64" w:rsidP="007F3DA7">
            <w:pPr>
              <w:jc w:val="both"/>
              <w:rPr>
                <w:rFonts w:eastAsia="Calibri"/>
                <w:noProof/>
                <w:lang w:val="en-US" w:eastAsia="en-US"/>
              </w:rPr>
            </w:pPr>
          </w:p>
        </w:tc>
        <w:tc>
          <w:tcPr>
            <w:tcW w:w="1449" w:type="dxa"/>
            <w:tcBorders>
              <w:bottom w:val="single" w:sz="4" w:space="0" w:color="000000"/>
            </w:tcBorders>
          </w:tcPr>
          <w:p w:rsidR="004A0A64" w:rsidRPr="00430977" w:rsidRDefault="004A0A64" w:rsidP="007F3DA7">
            <w:pPr>
              <w:jc w:val="both"/>
              <w:rPr>
                <w:rFonts w:eastAsia="Calibri"/>
                <w:noProof/>
                <w:lang w:val="en-US" w:eastAsia="en-US"/>
              </w:rPr>
            </w:pPr>
          </w:p>
        </w:tc>
      </w:tr>
      <w:tr w:rsidR="004A0A64" w:rsidRPr="00430977" w:rsidTr="007F3DA7">
        <w:tc>
          <w:tcPr>
            <w:tcW w:w="5070" w:type="dxa"/>
            <w:gridSpan w:val="2"/>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EK İŞLEMLER</w:t>
            </w:r>
          </w:p>
        </w:tc>
        <w:tc>
          <w:tcPr>
            <w:tcW w:w="992"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701"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1</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Stajdaki tüm yoklamalarda eksiksiz bulunma</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15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2</w:t>
            </w:r>
          </w:p>
        </w:tc>
        <w:tc>
          <w:tcPr>
            <w:tcW w:w="4678" w:type="dxa"/>
          </w:tcPr>
          <w:p w:rsidR="004A0A64" w:rsidRPr="00430977" w:rsidRDefault="004A0A64" w:rsidP="007F3DA7">
            <w:pPr>
              <w:rPr>
                <w:rFonts w:eastAsia="Calibri"/>
                <w:noProof/>
                <w:lang w:val="en-US" w:eastAsia="en-US"/>
              </w:rPr>
            </w:pPr>
            <w:r w:rsidRPr="00430977">
              <w:rPr>
                <w:rFonts w:eastAsia="Calibri"/>
                <w:noProof/>
                <w:lang w:val="en-US" w:eastAsia="en-US"/>
              </w:rPr>
              <w:t>Klinik içi bilimsel faaliyetlere aktif katılım</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3</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Ameliyata steril girme</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bl>
    <w:p w:rsidR="004A0A64" w:rsidRPr="00430977" w:rsidRDefault="004A0A64" w:rsidP="000F04FA">
      <w:pPr>
        <w:spacing w:after="200" w:line="276" w:lineRule="auto"/>
        <w:jc w:val="both"/>
        <w:rPr>
          <w:rFonts w:eastAsia="Calibri"/>
          <w:noProof/>
          <w:lang w:val="en-US" w:eastAsia="en-US"/>
        </w:rPr>
      </w:pPr>
    </w:p>
    <w:p w:rsidR="004A0A64" w:rsidRPr="00430977" w:rsidRDefault="004A0A64" w:rsidP="000F04FA">
      <w:pPr>
        <w:spacing w:after="200" w:line="276" w:lineRule="auto"/>
        <w:jc w:val="both"/>
        <w:rPr>
          <w:rFonts w:eastAsia="Calibri"/>
          <w:b/>
          <w:noProof/>
          <w:lang w:val="en-US" w:eastAsia="en-US"/>
        </w:rPr>
      </w:pPr>
      <w:r w:rsidRPr="00430977">
        <w:rPr>
          <w:rFonts w:eastAsia="Calibri"/>
          <w:b/>
          <w:noProof/>
          <w:lang w:val="en-US" w:eastAsia="en-US"/>
        </w:rPr>
        <w:t>Karar (Puan):                                                                                                                                           Tarih:</w:t>
      </w: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Default="004A0A64" w:rsidP="000F04FA">
      <w:pPr>
        <w:jc w:val="center"/>
        <w:rPr>
          <w:b/>
        </w:rPr>
      </w:pPr>
    </w:p>
    <w:p w:rsidR="00621556" w:rsidRDefault="00621556" w:rsidP="000F04FA">
      <w:pPr>
        <w:jc w:val="center"/>
        <w:rPr>
          <w:b/>
        </w:rPr>
      </w:pPr>
    </w:p>
    <w:p w:rsidR="00621556" w:rsidRDefault="00621556" w:rsidP="000F04FA">
      <w:pPr>
        <w:jc w:val="center"/>
        <w:rPr>
          <w:b/>
        </w:rPr>
      </w:pPr>
    </w:p>
    <w:p w:rsidR="00621556" w:rsidRPr="00430977" w:rsidRDefault="00621556"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r>
        <w:rPr>
          <w:b/>
        </w:rPr>
        <w:t>2024-2025</w:t>
      </w:r>
      <w:r w:rsidRPr="00430977">
        <w:rPr>
          <w:b/>
        </w:rPr>
        <w:t xml:space="preserve"> EĞİTİM-ÖĞRETİM YILI</w:t>
      </w:r>
    </w:p>
    <w:p w:rsidR="004A0A64" w:rsidRPr="00430977" w:rsidRDefault="004A0A64" w:rsidP="000F04FA">
      <w:pPr>
        <w:jc w:val="center"/>
        <w:rPr>
          <w:rStyle w:val="FontStyle58"/>
          <w:u w:val="single"/>
        </w:rPr>
      </w:pPr>
      <w:r w:rsidRPr="00430977">
        <w:rPr>
          <w:b/>
        </w:rPr>
        <w:t>DÖNEM V ORTOPEDİ VE TRAVMATOLOJİ STAJ PROGRAMI</w:t>
      </w:r>
    </w:p>
    <w:p w:rsidR="004A0A64" w:rsidRPr="00430977" w:rsidRDefault="004A0A64" w:rsidP="000F04FA">
      <w:pPr>
        <w:shd w:val="clear" w:color="auto" w:fill="FFFFFF"/>
        <w:rPr>
          <w:b/>
          <w:u w:val="single"/>
        </w:rPr>
      </w:pPr>
      <w:r w:rsidRPr="00430977">
        <w:rPr>
          <w:b/>
          <w:u w:val="single"/>
        </w:rPr>
        <w:t xml:space="preserve">I. HAFTA    </w:t>
      </w:r>
    </w:p>
    <w:p w:rsidR="004A0A64" w:rsidRPr="00430977" w:rsidRDefault="004A0A64" w:rsidP="000F04FA">
      <w:pPr>
        <w:shd w:val="clear" w:color="auto" w:fill="FFFFFF"/>
        <w:rPr>
          <w:b/>
        </w:rPr>
      </w:pPr>
      <w:r w:rsidRPr="00430977">
        <w:rPr>
          <w:b/>
        </w:rPr>
        <w:tab/>
      </w:r>
      <w:r w:rsidRPr="00430977">
        <w:rPr>
          <w:b/>
        </w:rPr>
        <w:tab/>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23"/>
        <w:gridCol w:w="4370"/>
        <w:gridCol w:w="2643"/>
      </w:tblGrid>
      <w:tr w:rsidR="004A0A64" w:rsidRPr="00430977" w:rsidTr="007F3DA7">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4A0A64" w:rsidRPr="00430977" w:rsidTr="007F3DA7">
        <w:trPr>
          <w:trHeight w:val="19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w:t>
            </w:r>
            <w:r w:rsidRPr="00430977">
              <w:rPr>
                <w:rFonts w:ascii="Times New Roman" w:hAnsi="Times New Roman" w:cs="Times New Roman"/>
              </w:rPr>
              <w:lastRenderedPageBreak/>
              <w:t xml:space="preserve">09.20   </w:t>
            </w:r>
          </w:p>
        </w:tc>
        <w:tc>
          <w:tcPr>
            <w:tcW w:w="1985"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Staj Tanıtımı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ind w:right="479"/>
              <w:rPr>
                <w:rFonts w:eastAsia="Calibri"/>
                <w:color w:val="000000" w:themeColor="text1"/>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Prof. Dr.Atilla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spacing w:before="21"/>
              <w:rPr>
                <w:rFonts w:eastAsia="Calibri"/>
                <w:color w:val="000000" w:themeColor="text1"/>
              </w:rPr>
            </w:pPr>
            <w:r w:rsidRPr="00430977">
              <w:t>Ortopedik terminoloji, ortopedik tedavi şekilleri, ortopedik implantlar</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F408B5">
            <w:pPr>
              <w:tabs>
                <w:tab w:val="left" w:pos="518"/>
              </w:tabs>
              <w:rPr>
                <w:noProof/>
                <w:lang w:val="en-US"/>
              </w:rPr>
            </w:pPr>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Ortopedik anamnez ve muayene prensipleri</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sz w:val="24"/>
                <w:szCs w:val="24"/>
              </w:rPr>
            </w:pPr>
          </w:p>
        </w:tc>
        <w:tc>
          <w:tcPr>
            <w:tcW w:w="4370" w:type="dxa"/>
            <w:tcBorders>
              <w:left w:val="single" w:sz="8" w:space="0" w:color="auto"/>
              <w:bottom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5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4420"/>
        <w:gridCol w:w="2551"/>
      </w:tblGrid>
      <w:tr w:rsidR="004A0A64"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4" w:type="dxa"/>
            <w:tcBorders>
              <w:top w:val="single" w:sz="8" w:space="0" w:color="auto"/>
              <w:left w:val="single" w:sz="8" w:space="0" w:color="auto"/>
              <w:right w:val="single" w:sz="8" w:space="0" w:color="auto"/>
            </w:tcBorders>
            <w:hideMark/>
          </w:tcPr>
          <w:p w:rsidR="004A0A64" w:rsidRPr="00430977" w:rsidRDefault="004A0A64" w:rsidP="007F3DA7">
            <w:r w:rsidRPr="00430977">
              <w:t>PRATİK</w:t>
            </w: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rPr>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4"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420" w:type="dxa"/>
          </w:tcPr>
          <w:p w:rsidR="004A0A64" w:rsidRPr="00430977" w:rsidRDefault="004A0A64" w:rsidP="007F3DA7">
            <w:pPr>
              <w:spacing w:before="21"/>
              <w:rPr>
                <w:rFonts w:eastAsia="Calibri"/>
                <w:color w:val="000000" w:themeColor="text1"/>
              </w:rPr>
            </w:pPr>
            <w:r w:rsidRPr="00430977">
              <w:t xml:space="preserve">Kırık iyileşmesi ve </w:t>
            </w:r>
            <w:proofErr w:type="gramStart"/>
            <w:r w:rsidRPr="00430977">
              <w:t>komplikasyonları</w:t>
            </w:r>
            <w:proofErr w:type="gramEnd"/>
            <w:r w:rsidRPr="00430977">
              <w:t>, genel tedavi prensipleri</w:t>
            </w:r>
          </w:p>
        </w:tc>
        <w:tc>
          <w:tcPr>
            <w:tcW w:w="2551" w:type="dxa"/>
          </w:tcPr>
          <w:p w:rsidR="004A0A64" w:rsidRPr="00430977" w:rsidRDefault="004A0A64" w:rsidP="007F3DA7">
            <w:pPr>
              <w:rPr>
                <w:rFonts w:eastAsia="Calibri"/>
                <w:color w:val="000000" w:themeColor="text1"/>
              </w:rPr>
            </w:pPr>
            <w:r w:rsidRPr="00430977">
              <w:t>Prof. Dr.Atilla Çıtlak</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rPr>
                <w:rFonts w:eastAsia="Calibri"/>
                <w:color w:val="000000" w:themeColor="text1"/>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4420"/>
        <w:gridCol w:w="2551"/>
      </w:tblGrid>
      <w:tr w:rsidR="004A0A64"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08.30  - 09.20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09.30  - 10.20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10.30  - 11.20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11.30  - 12.20</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tabs>
                <w:tab w:val="left" w:pos="518"/>
              </w:tabs>
              <w:rPr>
                <w:noProof/>
                <w:lang w:val="en-US"/>
              </w:rPr>
            </w:pPr>
            <w:r w:rsidRPr="00430977">
              <w:t>Pratik eğitim (Ameliyathane, poliklinik, klinik)</w:t>
            </w:r>
          </w:p>
        </w:tc>
        <w:tc>
          <w:tcPr>
            <w:tcW w:w="2551" w:type="dxa"/>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c>
          <w:tcPr>
            <w:tcW w:w="1984"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13.30  - 14.20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 xml:space="preserve">Spor Yaralanmaları </w:t>
            </w:r>
          </w:p>
        </w:tc>
        <w:tc>
          <w:tcPr>
            <w:tcW w:w="2551" w:type="dxa"/>
          </w:tcPr>
          <w:p w:rsidR="004A0A64" w:rsidRPr="00430977" w:rsidRDefault="004A0A64" w:rsidP="007F3DA7">
            <w:pPr>
              <w:rPr>
                <w:rFonts w:eastAsia="Calibri"/>
                <w:color w:val="000000" w:themeColor="text1"/>
              </w:rPr>
            </w:pPr>
            <w:r w:rsidRPr="00430977">
              <w:t>Prof. Dr. Atilla Çıtlak</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14.30  - </w:t>
            </w:r>
            <w:r w:rsidRPr="00430977">
              <w:lastRenderedPageBreak/>
              <w:t xml:space="preserve">15.20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lastRenderedPageBreak/>
              <w:t xml:space="preserve">15.30  - 16.20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16.30  - 17.20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jc w:val="center"/>
            </w:pPr>
            <w:r w:rsidRPr="00430977">
              <w:rPr>
                <w:b/>
                <w:noProof/>
                <w:color w:val="FFFFFF" w:themeColor="background1"/>
                <w:lang w:val="en-US"/>
              </w:rPr>
              <w:t>4.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2811"/>
              </w:tabs>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TableParagraph"/>
              <w:spacing w:before="1" w:line="199" w:lineRule="exact"/>
              <w:rPr>
                <w:rFonts w:ascii="Times New Roman" w:hAnsi="Times New Roman" w:cs="Times New Roman"/>
                <w:sz w:val="24"/>
                <w:szCs w:val="24"/>
              </w:rPr>
            </w:pPr>
            <w:r w:rsidRPr="00430977">
              <w:rPr>
                <w:rFonts w:ascii="Times New Roman" w:hAnsi="Times New Roman" w:cs="Times New Roman"/>
              </w:rPr>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Diz eklemi hastalıkları: tanı ve tedavisi</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 xml:space="preserve">Travmalı hastaya yaklaşım, çoklu </w:t>
            </w:r>
            <w:proofErr w:type="gramStart"/>
            <w:r w:rsidRPr="00430977">
              <w:t>travma</w:t>
            </w:r>
            <w:proofErr w:type="gramEnd"/>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TableParagraph"/>
              <w:spacing w:before="1" w:line="199" w:lineRule="exact"/>
              <w:rPr>
                <w:rFonts w:ascii="Times New Roman" w:hAnsi="Times New Roman" w:cs="Times New Roman"/>
                <w:sz w:val="24"/>
                <w:szCs w:val="24"/>
              </w:rPr>
            </w:pPr>
            <w:r w:rsidRPr="00430977">
              <w:rPr>
                <w:rFonts w:ascii="Times New Roman" w:hAnsi="Times New Roman" w:cs="Times New Roman"/>
              </w:rPr>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Aksayan çocuk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Dr. Öğr. Üyesi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spacing w:before="21"/>
              <w:rPr>
                <w:rFonts w:eastAsia="Calibri"/>
                <w:color w:val="000000" w:themeColor="text1"/>
              </w:rPr>
            </w:pPr>
            <w:r w:rsidRPr="00430977">
              <w:t>Çocuk istismarı</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Dr. Öğr. Üyesi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Crush Yaralanma ve Kompartman Sendromu</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shd w:val="clear" w:color="auto" w:fill="FFFFFF"/>
        <w:rPr>
          <w:b/>
          <w:u w:val="single"/>
        </w:rPr>
      </w:pPr>
      <w:r w:rsidRPr="00430977">
        <w:rPr>
          <w:b/>
          <w:u w:val="single"/>
        </w:rPr>
        <w:t xml:space="preserve">II. HAFTA                                     </w:t>
      </w:r>
    </w:p>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6.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Pratik eğitim (Ameliyathane, poliklinik, </w:t>
            </w:r>
            <w:r w:rsidRPr="00430977">
              <w:lastRenderedPageBreak/>
              <w:t>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lastRenderedPageBreak/>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Alt Ekstremite Çıkıkları: Genel Prensipler</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Doç. </w:t>
            </w:r>
            <w:proofErr w:type="gramStart"/>
            <w:r w:rsidRPr="00430977">
              <w:t>Dr.  Kürşad</w:t>
            </w:r>
            <w:proofErr w:type="gramEnd"/>
            <w:r w:rsidRPr="00430977">
              <w:t xml:space="preserve">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Osteomyelit</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866"/>
        <w:gridCol w:w="4678"/>
        <w:gridCol w:w="2477"/>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7.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866"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Yetişkin Üst Ekstremite Kırık ve Çıkıkları</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866"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Yetişkin Alt Ekstremite Kırıkları</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Doç. </w:t>
            </w:r>
            <w:proofErr w:type="gramStart"/>
            <w:r w:rsidRPr="00430977">
              <w:t>Dr.  Kürşad</w:t>
            </w:r>
            <w:proofErr w:type="gramEnd"/>
            <w:r w:rsidRPr="00430977">
              <w:t xml:space="preserve">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1866"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b/>
                <w:sz w:val="24"/>
                <w:szCs w:val="24"/>
              </w:rPr>
            </w:pPr>
          </w:p>
        </w:tc>
        <w:tc>
          <w:tcPr>
            <w:tcW w:w="4678"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47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866"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Pes ekinovarus ve diğer ayak deformiteleri</w:t>
            </w:r>
          </w:p>
        </w:tc>
        <w:tc>
          <w:tcPr>
            <w:tcW w:w="247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D722B4">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866"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8.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Çocuk Ekstremite Kırıkları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Diyabetik Ayak ve Gazlı Gangren</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w:t>
            </w:r>
            <w:r w:rsidRPr="00430977">
              <w:rPr>
                <w:rFonts w:ascii="Times New Roman" w:hAnsi="Times New Roman" w:cs="Times New Roman"/>
              </w:rPr>
              <w:lastRenderedPageBreak/>
              <w:t xml:space="preserve">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lastRenderedPageBreak/>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Tüm Öğretim </w:t>
            </w:r>
            <w:r w:rsidRPr="00430977">
              <w:lastRenderedPageBreak/>
              <w:t>Üyeleri</w:t>
            </w:r>
          </w:p>
        </w:tc>
      </w:tr>
      <w:tr w:rsidR="004A0A64" w:rsidRPr="00430977" w:rsidTr="007F3DA7">
        <w:trPr>
          <w:trHeight w:val="203"/>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16.30  - 17.20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9.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Doğumsal Anomaliler</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DB634C">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r w:rsidRPr="00430977">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Osteokondrozlar ve kalça AVN</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Omurga Şekil Bozuklukları, Skolyoz-Kifoz</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Doç.Dr. Kürşat Aytekin </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10.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Septik artrit</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Omurga yaralanmaları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Doç. </w:t>
            </w:r>
            <w:proofErr w:type="gramStart"/>
            <w:r w:rsidRPr="00430977">
              <w:t>Dr.  Kürşad</w:t>
            </w:r>
            <w:proofErr w:type="gramEnd"/>
            <w:r w:rsidRPr="00430977">
              <w:t xml:space="preserve"> Aytekin </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shd w:val="clear" w:color="auto" w:fill="FFFFFF"/>
        <w:rPr>
          <w:b/>
        </w:rPr>
      </w:pPr>
    </w:p>
    <w:p w:rsidR="004A0A64" w:rsidRPr="00430977" w:rsidRDefault="004A0A64" w:rsidP="000F04FA">
      <w:pPr>
        <w:shd w:val="clear" w:color="auto" w:fill="FFFFFF"/>
        <w:rPr>
          <w:b/>
          <w:u w:val="single"/>
        </w:rPr>
      </w:pPr>
      <w:r w:rsidRPr="00430977">
        <w:rPr>
          <w:b/>
          <w:u w:val="single"/>
        </w:rPr>
        <w:t xml:space="preserve">III. HAFTA                                     </w:t>
      </w:r>
    </w:p>
    <w:p w:rsidR="004A0A64" w:rsidRPr="00430977" w:rsidRDefault="004A0A64" w:rsidP="000F04FA">
      <w:pPr>
        <w:shd w:val="clear" w:color="auto" w:fill="FFFFFF"/>
        <w:rPr>
          <w:b/>
          <w:u w:val="single"/>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11.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Tenosinovitlerve El Tendon Yaralanmaları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Gelişimsel Kalça Displazisi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4A0A64" w:rsidRPr="00430977" w:rsidTr="007F3DA7">
        <w:trPr>
          <w:trHeight w:val="228"/>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12. GÜN</w:t>
            </w:r>
          </w:p>
        </w:tc>
      </w:tr>
      <w:tr w:rsidR="004A0A64" w:rsidRPr="00430977" w:rsidTr="007F3DA7">
        <w:trPr>
          <w:trHeight w:val="22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Kemik tümörleri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Yumuşak doku tümörleri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000000"/>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Ö Ğ L </w:t>
            </w:r>
            <w:proofErr w:type="gramStart"/>
            <w:r w:rsidRPr="00430977">
              <w:t>E     A</w:t>
            </w:r>
            <w:proofErr w:type="gramEnd"/>
            <w:r w:rsidRPr="00430977">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Ameliyathane- Poliklinik- Servis -Alçı Odası Pratik Çalışması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13.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Ekstremite Amputasyonları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 xml:space="preserve">Ö Ğ L </w:t>
            </w:r>
            <w:proofErr w:type="gramStart"/>
            <w:r w:rsidRPr="00430977">
              <w:rPr>
                <w:rFonts w:ascii="Times New Roman" w:hAnsi="Times New Roman" w:cs="Times New Roman"/>
              </w:rPr>
              <w:t>E     A</w:t>
            </w:r>
            <w:proofErr w:type="gramEnd"/>
            <w:r w:rsidRPr="00430977">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16.30  - 17.20   </w:t>
            </w:r>
          </w:p>
        </w:tc>
        <w:tc>
          <w:tcPr>
            <w:tcW w:w="1985" w:type="dxa"/>
            <w:tcBorders>
              <w:left w:val="single" w:sz="8" w:space="0" w:color="auto"/>
              <w:right w:val="single" w:sz="8" w:space="0" w:color="auto"/>
            </w:tcBorders>
            <w:hideMark/>
          </w:tcPr>
          <w:p w:rsidR="004A0A64" w:rsidRPr="00430977" w:rsidRDefault="004A0A64" w:rsidP="007F3DA7">
            <w:pPr>
              <w:pStyle w:val="AralkYok"/>
              <w:tabs>
                <w:tab w:val="right" w:pos="1769"/>
              </w:tabs>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678"/>
        <w:gridCol w:w="2358"/>
      </w:tblGrid>
      <w:tr w:rsidR="004A0A64" w:rsidRPr="00430977" w:rsidTr="007F3DA7">
        <w:trPr>
          <w:trHeight w:val="177"/>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14. GÜN</w:t>
            </w:r>
          </w:p>
        </w:tc>
      </w:tr>
      <w:tr w:rsidR="004A0A64" w:rsidRPr="00430977" w:rsidTr="007F3DA7">
        <w:trPr>
          <w:trHeight w:val="177"/>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c>
          <w:tcPr>
            <w:tcW w:w="4678" w:type="dxa"/>
            <w:vMerge w:val="restart"/>
            <w:tcBorders>
              <w:top w:val="single" w:sz="8" w:space="0" w:color="auto"/>
              <w:left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678" w:type="dxa"/>
            <w:tcBorders>
              <w:left w:val="single" w:sz="8" w:space="0" w:color="auto"/>
              <w:right w:val="single" w:sz="8" w:space="0" w:color="auto"/>
            </w:tcBorders>
            <w:vAlign w:val="center"/>
            <w:hideMark/>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val="restart"/>
            <w:tcBorders>
              <w:left w:val="single" w:sz="8" w:space="0" w:color="auto"/>
              <w:right w:val="single" w:sz="8" w:space="0" w:color="auto"/>
            </w:tcBorders>
            <w:vAlign w:val="center"/>
            <w:hideMark/>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BAĞIMSIZ ÇALIŞMA</w:t>
            </w: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678"/>
        <w:gridCol w:w="2358"/>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15.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val="restart"/>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SÖZLÜ SINAV</w:t>
            </w: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bl>
    <w:p w:rsidR="004A0A64" w:rsidRPr="00430977" w:rsidRDefault="004A0A64" w:rsidP="000F04FA"/>
    <w:p w:rsidR="004A0A64" w:rsidRPr="00430977" w:rsidRDefault="004A0A64" w:rsidP="000F04FA">
      <w:pPr>
        <w:jc w:val="center"/>
        <w:rPr>
          <w:b/>
          <w:noProof/>
          <w:lang w:val="en-US"/>
        </w:rPr>
      </w:pPr>
    </w:p>
    <w:p w:rsidR="004A0A64" w:rsidRPr="00430977" w:rsidRDefault="004A0A64" w:rsidP="000F04FA">
      <w:pPr>
        <w:jc w:val="center"/>
        <w:rPr>
          <w:b/>
          <w:noProof/>
          <w:lang w:val="en-US"/>
        </w:rPr>
      </w:pPr>
    </w:p>
    <w:p w:rsidR="00BC2397" w:rsidRPr="00430977" w:rsidRDefault="00BC2397" w:rsidP="0085576E">
      <w:pPr>
        <w:rPr>
          <w:noProof/>
          <w:lang w:val="en-US"/>
        </w:rPr>
      </w:pPr>
      <w:bookmarkStart w:id="8" w:name="_Hlk172126456"/>
      <w:bookmarkStart w:id="9" w:name="_Hlk172126527"/>
    </w:p>
    <w:bookmarkEnd w:id="8"/>
    <w:bookmarkEnd w:id="9"/>
    <w:p w:rsidR="00751A22" w:rsidRPr="00430977" w:rsidRDefault="00751A22" w:rsidP="0085576E">
      <w:pPr>
        <w:jc w:val="center"/>
        <w:rPr>
          <w:b/>
          <w:noProof/>
          <w:lang w:val="en-US"/>
        </w:rPr>
      </w:pPr>
      <w:r w:rsidRPr="00430977">
        <w:rPr>
          <w:b/>
          <w:noProof/>
          <w:sz w:val="56"/>
        </w:rPr>
        <w:drawing>
          <wp:inline distT="0" distB="0" distL="0" distR="0">
            <wp:extent cx="5486400" cy="704850"/>
            <wp:effectExtent l="19050" t="0" r="19050" b="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751A22" w:rsidRPr="00430977" w:rsidRDefault="00751A22" w:rsidP="0085576E">
      <w:pPr>
        <w:jc w:val="center"/>
        <w:rPr>
          <w:b/>
          <w:noProof/>
          <w:lang w:val="en-US"/>
        </w:rPr>
      </w:pPr>
    </w:p>
    <w:p w:rsidR="00751A22" w:rsidRPr="00430977" w:rsidRDefault="00751A22" w:rsidP="00A71CF3">
      <w:pPr>
        <w:rPr>
          <w:b/>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5414"/>
      </w:tblGrid>
      <w:tr w:rsidR="00751A22" w:rsidRPr="00430977" w:rsidTr="007F3DA7">
        <w:trPr>
          <w:trHeight w:val="254"/>
        </w:trPr>
        <w:tc>
          <w:tcPr>
            <w:tcW w:w="3874" w:type="dxa"/>
            <w:shd w:val="clear" w:color="auto" w:fill="auto"/>
            <w:vAlign w:val="center"/>
          </w:tcPr>
          <w:p w:rsidR="00751A22" w:rsidRPr="00430977" w:rsidRDefault="00751A22" w:rsidP="007F3DA7">
            <w:pPr>
              <w:jc w:val="center"/>
            </w:pPr>
            <w:r w:rsidRPr="00430977">
              <w:rPr>
                <w:sz w:val="20"/>
                <w:szCs w:val="20"/>
              </w:rPr>
              <w:br w:type="page"/>
            </w:r>
            <w:r w:rsidRPr="00430977">
              <w:rPr>
                <w:b/>
                <w:bCs/>
              </w:rPr>
              <w:t>Başkoordinatör:</w:t>
            </w:r>
          </w:p>
        </w:tc>
        <w:tc>
          <w:tcPr>
            <w:tcW w:w="5414" w:type="dxa"/>
            <w:shd w:val="clear" w:color="auto" w:fill="auto"/>
            <w:vAlign w:val="center"/>
          </w:tcPr>
          <w:p w:rsidR="00751A22" w:rsidRPr="00430977" w:rsidRDefault="00751A22" w:rsidP="007F3DA7">
            <w:pPr>
              <w:spacing w:after="200" w:line="276" w:lineRule="auto"/>
              <w:jc w:val="center"/>
            </w:pPr>
            <w:r w:rsidRPr="00430977">
              <w:rPr>
                <w:bCs/>
              </w:rPr>
              <w:t xml:space="preserve">Doç. </w:t>
            </w:r>
            <w:proofErr w:type="gramStart"/>
            <w:r w:rsidRPr="00430977">
              <w:rPr>
                <w:bCs/>
              </w:rPr>
              <w:t>Dr.  Şebnem</w:t>
            </w:r>
            <w:proofErr w:type="gramEnd"/>
            <w:r w:rsidRPr="00430977">
              <w:rPr>
                <w:bCs/>
              </w:rPr>
              <w:t xml:space="preserve"> ALANYA TOSUN</w:t>
            </w:r>
          </w:p>
        </w:tc>
      </w:tr>
      <w:tr w:rsidR="00751A22" w:rsidRPr="00430977" w:rsidTr="007F3DA7">
        <w:trPr>
          <w:trHeight w:val="70"/>
        </w:trPr>
        <w:tc>
          <w:tcPr>
            <w:tcW w:w="3874" w:type="dxa"/>
            <w:shd w:val="clear" w:color="auto" w:fill="auto"/>
            <w:vAlign w:val="center"/>
          </w:tcPr>
          <w:p w:rsidR="00751A22" w:rsidRPr="00430977" w:rsidRDefault="00751A22" w:rsidP="007F3DA7">
            <w:pPr>
              <w:spacing w:after="200" w:line="276" w:lineRule="auto"/>
              <w:jc w:val="center"/>
            </w:pPr>
            <w:r w:rsidRPr="00430977">
              <w:rPr>
                <w:b/>
              </w:rPr>
              <w:t>Dönem V Koordinatörü:</w:t>
            </w:r>
          </w:p>
        </w:tc>
        <w:tc>
          <w:tcPr>
            <w:tcW w:w="5414" w:type="dxa"/>
            <w:shd w:val="clear" w:color="auto" w:fill="auto"/>
            <w:vAlign w:val="center"/>
          </w:tcPr>
          <w:p w:rsidR="00751A22" w:rsidRPr="00430977" w:rsidRDefault="00751A22" w:rsidP="007F3DA7">
            <w:pPr>
              <w:jc w:val="center"/>
              <w:rPr>
                <w:bCs/>
              </w:rPr>
            </w:pPr>
            <w:r w:rsidRPr="00430977">
              <w:rPr>
                <w:bCs/>
              </w:rPr>
              <w:t>D</w:t>
            </w:r>
            <w:r>
              <w:rPr>
                <w:bCs/>
              </w:rPr>
              <w:t xml:space="preserve">oç. Dr. </w:t>
            </w:r>
            <w:r w:rsidRPr="00430977">
              <w:rPr>
                <w:bCs/>
              </w:rPr>
              <w:t>İlker Fatih SARI</w:t>
            </w:r>
          </w:p>
        </w:tc>
      </w:tr>
      <w:tr w:rsidR="00751A22" w:rsidRPr="00430977" w:rsidTr="007F3DA7">
        <w:trPr>
          <w:trHeight w:val="98"/>
        </w:trPr>
        <w:tc>
          <w:tcPr>
            <w:tcW w:w="3874" w:type="dxa"/>
            <w:shd w:val="clear" w:color="auto" w:fill="auto"/>
            <w:vAlign w:val="center"/>
          </w:tcPr>
          <w:p w:rsidR="00751A22" w:rsidRPr="00430977" w:rsidRDefault="00751A22" w:rsidP="007F3DA7">
            <w:pPr>
              <w:jc w:val="center"/>
            </w:pPr>
            <w:r w:rsidRPr="00430977">
              <w:rPr>
                <w:b/>
              </w:rPr>
              <w:t>Koordinatör Yardımcıları:</w:t>
            </w:r>
          </w:p>
        </w:tc>
        <w:tc>
          <w:tcPr>
            <w:tcW w:w="5414" w:type="dxa"/>
            <w:shd w:val="clear" w:color="auto" w:fill="auto"/>
            <w:vAlign w:val="center"/>
          </w:tcPr>
          <w:p w:rsidR="00751A22" w:rsidRPr="00430977" w:rsidRDefault="00751A22" w:rsidP="007F3DA7">
            <w:pPr>
              <w:spacing w:after="200" w:line="276" w:lineRule="auto"/>
              <w:jc w:val="center"/>
            </w:pPr>
            <w:r>
              <w:rPr>
                <w:bCs/>
              </w:rPr>
              <w:t>Doç. Dr. Halil İlhan AYDOĞDU</w:t>
            </w:r>
          </w:p>
        </w:tc>
      </w:tr>
      <w:tr w:rsidR="00751A22" w:rsidRPr="00430977" w:rsidTr="007F3DA7">
        <w:trPr>
          <w:trHeight w:val="595"/>
        </w:trPr>
        <w:tc>
          <w:tcPr>
            <w:tcW w:w="3874" w:type="dxa"/>
            <w:shd w:val="clear" w:color="auto" w:fill="auto"/>
            <w:vAlign w:val="center"/>
          </w:tcPr>
          <w:p w:rsidR="00751A22" w:rsidRPr="00430977" w:rsidRDefault="00751A22" w:rsidP="007F3DA7">
            <w:pPr>
              <w:jc w:val="center"/>
            </w:pPr>
            <w:r w:rsidRPr="00430977">
              <w:rPr>
                <w:b/>
                <w:bCs/>
              </w:rPr>
              <w:t>Eğitimin yürütüldüğü yer:</w:t>
            </w:r>
          </w:p>
        </w:tc>
        <w:tc>
          <w:tcPr>
            <w:tcW w:w="5414" w:type="dxa"/>
            <w:shd w:val="clear" w:color="auto" w:fill="auto"/>
            <w:vAlign w:val="center"/>
          </w:tcPr>
          <w:p w:rsidR="00751A22" w:rsidRPr="00430977" w:rsidRDefault="00751A22" w:rsidP="007F3DA7">
            <w:pPr>
              <w:jc w:val="center"/>
            </w:pPr>
            <w:r w:rsidRPr="00430977">
              <w:t xml:space="preserve">Eğitim ve Araştırma Hastanesi Adli Tıp Polikliniği, Giresun Adli Tıp Şube Müdürlüğü Otopsi Salonu, </w:t>
            </w:r>
            <w:r w:rsidRPr="00430977">
              <w:lastRenderedPageBreak/>
              <w:t>Giresun Çocuk İzlem Merkezi</w:t>
            </w:r>
          </w:p>
        </w:tc>
      </w:tr>
      <w:tr w:rsidR="00751A22" w:rsidRPr="00430977" w:rsidTr="007F3DA7">
        <w:trPr>
          <w:trHeight w:val="398"/>
        </w:trPr>
        <w:tc>
          <w:tcPr>
            <w:tcW w:w="3874" w:type="dxa"/>
            <w:shd w:val="clear" w:color="auto" w:fill="auto"/>
            <w:vAlign w:val="center"/>
          </w:tcPr>
          <w:p w:rsidR="00751A22" w:rsidRPr="00430977" w:rsidRDefault="00751A22" w:rsidP="007F3DA7">
            <w:pPr>
              <w:jc w:val="center"/>
            </w:pPr>
            <w:r w:rsidRPr="00430977">
              <w:rPr>
                <w:b/>
              </w:rPr>
              <w:lastRenderedPageBreak/>
              <w:t>Staj Eğitim Sorumlusu:</w:t>
            </w:r>
          </w:p>
        </w:tc>
        <w:tc>
          <w:tcPr>
            <w:tcW w:w="5414" w:type="dxa"/>
            <w:shd w:val="clear" w:color="auto" w:fill="auto"/>
            <w:vAlign w:val="center"/>
          </w:tcPr>
          <w:p w:rsidR="00751A22" w:rsidRPr="00430977" w:rsidRDefault="00751A22" w:rsidP="007F3DA7">
            <w:pPr>
              <w:jc w:val="center"/>
            </w:pPr>
            <w:r>
              <w:t xml:space="preserve">Doç. Dr. </w:t>
            </w:r>
            <w:r w:rsidRPr="00430977">
              <w:t>Halil İlhan AYDOĞDU</w:t>
            </w:r>
          </w:p>
        </w:tc>
      </w:tr>
      <w:tr w:rsidR="00751A22" w:rsidRPr="00430977" w:rsidTr="007F3DA7">
        <w:trPr>
          <w:trHeight w:val="328"/>
        </w:trPr>
        <w:tc>
          <w:tcPr>
            <w:tcW w:w="3874" w:type="dxa"/>
            <w:shd w:val="clear" w:color="auto" w:fill="auto"/>
            <w:vAlign w:val="center"/>
          </w:tcPr>
          <w:p w:rsidR="00751A22" w:rsidRPr="00430977" w:rsidRDefault="00751A22" w:rsidP="007F3DA7">
            <w:pPr>
              <w:jc w:val="center"/>
            </w:pPr>
            <w:r w:rsidRPr="00430977">
              <w:rPr>
                <w:b/>
                <w:bCs/>
              </w:rPr>
              <w:t>Staj öğretim üyeleri:</w:t>
            </w:r>
          </w:p>
        </w:tc>
        <w:tc>
          <w:tcPr>
            <w:tcW w:w="5414" w:type="dxa"/>
            <w:shd w:val="clear" w:color="auto" w:fill="auto"/>
            <w:vAlign w:val="center"/>
          </w:tcPr>
          <w:p w:rsidR="00751A22" w:rsidRPr="00430977" w:rsidRDefault="00751A22" w:rsidP="007F3DA7">
            <w:pPr>
              <w:jc w:val="center"/>
            </w:pPr>
            <w:r w:rsidRPr="00430977">
              <w:t>D</w:t>
            </w:r>
            <w:r>
              <w:t xml:space="preserve">oç. </w:t>
            </w:r>
            <w:proofErr w:type="gramStart"/>
            <w:r>
              <w:t xml:space="preserve">Dr. </w:t>
            </w:r>
            <w:r w:rsidRPr="00430977">
              <w:t xml:space="preserve"> Halil</w:t>
            </w:r>
            <w:proofErr w:type="gramEnd"/>
            <w:r w:rsidRPr="00430977">
              <w:t xml:space="preserve"> İlhan AYDOĞDU</w:t>
            </w:r>
          </w:p>
        </w:tc>
      </w:tr>
    </w:tbl>
    <w:p w:rsidR="00751A22" w:rsidRPr="00430977" w:rsidRDefault="00751A22" w:rsidP="008557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5414"/>
      </w:tblGrid>
      <w:tr w:rsidR="00751A22" w:rsidRPr="00430977" w:rsidTr="00120CEA">
        <w:trPr>
          <w:trHeight w:val="497"/>
        </w:trPr>
        <w:tc>
          <w:tcPr>
            <w:tcW w:w="3874" w:type="dxa"/>
            <w:shd w:val="clear" w:color="auto" w:fill="auto"/>
            <w:vAlign w:val="center"/>
          </w:tcPr>
          <w:p w:rsidR="00751A22" w:rsidRPr="00430977" w:rsidRDefault="00751A22" w:rsidP="00120CEA">
            <w:pPr>
              <w:jc w:val="center"/>
            </w:pPr>
            <w:r w:rsidRPr="00430977">
              <w:rPr>
                <w:b/>
                <w:bCs/>
              </w:rPr>
              <w:t>STAJ ADI</w:t>
            </w:r>
          </w:p>
        </w:tc>
        <w:tc>
          <w:tcPr>
            <w:tcW w:w="5414" w:type="dxa"/>
            <w:shd w:val="clear" w:color="auto" w:fill="auto"/>
            <w:vAlign w:val="center"/>
          </w:tcPr>
          <w:p w:rsidR="00751A22" w:rsidRPr="00430977" w:rsidRDefault="00751A22" w:rsidP="007F3DA7">
            <w:pPr>
              <w:spacing w:after="200" w:line="276" w:lineRule="auto"/>
              <w:jc w:val="center"/>
            </w:pPr>
            <w:r w:rsidRPr="00430977">
              <w:t>ADLİ TIP</w:t>
            </w:r>
          </w:p>
        </w:tc>
      </w:tr>
      <w:tr w:rsidR="00751A22" w:rsidRPr="00430977" w:rsidTr="00120CEA">
        <w:trPr>
          <w:trHeight w:val="497"/>
        </w:trPr>
        <w:tc>
          <w:tcPr>
            <w:tcW w:w="3874" w:type="dxa"/>
            <w:shd w:val="clear" w:color="auto" w:fill="auto"/>
            <w:vAlign w:val="center"/>
          </w:tcPr>
          <w:p w:rsidR="00751A22" w:rsidRPr="00430977" w:rsidRDefault="00751A22" w:rsidP="00120CEA">
            <w:pPr>
              <w:spacing w:after="200" w:line="276" w:lineRule="auto"/>
              <w:jc w:val="center"/>
            </w:pPr>
            <w:r w:rsidRPr="00430977">
              <w:rPr>
                <w:b/>
              </w:rPr>
              <w:t>STAJ SÜRESİ</w:t>
            </w:r>
          </w:p>
        </w:tc>
        <w:tc>
          <w:tcPr>
            <w:tcW w:w="5414" w:type="dxa"/>
            <w:shd w:val="clear" w:color="auto" w:fill="auto"/>
            <w:vAlign w:val="center"/>
          </w:tcPr>
          <w:p w:rsidR="00751A22" w:rsidRPr="00430977" w:rsidRDefault="00751A22" w:rsidP="00120CEA">
            <w:pPr>
              <w:rPr>
                <w:bCs/>
              </w:rPr>
            </w:pPr>
            <w:r>
              <w:rPr>
                <w:bCs/>
              </w:rPr>
              <w:t xml:space="preserve">                                   </w:t>
            </w:r>
            <w:r w:rsidRPr="00430977">
              <w:rPr>
                <w:bCs/>
              </w:rPr>
              <w:t>2 HAFTA</w:t>
            </w:r>
          </w:p>
        </w:tc>
      </w:tr>
      <w:tr w:rsidR="00751A22" w:rsidRPr="00430977" w:rsidTr="007F3DA7">
        <w:trPr>
          <w:trHeight w:val="497"/>
        </w:trPr>
        <w:tc>
          <w:tcPr>
            <w:tcW w:w="3874" w:type="dxa"/>
            <w:shd w:val="clear" w:color="auto" w:fill="auto"/>
            <w:vAlign w:val="center"/>
          </w:tcPr>
          <w:p w:rsidR="00751A22" w:rsidRPr="00430977" w:rsidRDefault="00751A22" w:rsidP="007F3DA7">
            <w:pPr>
              <w:jc w:val="center"/>
            </w:pPr>
            <w:r w:rsidRPr="00430977">
              <w:rPr>
                <w:b/>
              </w:rPr>
              <w:t>TEORİK DERS SAATİ</w:t>
            </w:r>
          </w:p>
        </w:tc>
        <w:tc>
          <w:tcPr>
            <w:tcW w:w="5414" w:type="dxa"/>
            <w:shd w:val="clear" w:color="auto" w:fill="auto"/>
            <w:vAlign w:val="center"/>
          </w:tcPr>
          <w:p w:rsidR="00751A22" w:rsidRPr="00430977" w:rsidRDefault="00751A22" w:rsidP="007F3DA7">
            <w:pPr>
              <w:spacing w:after="200" w:line="276" w:lineRule="auto"/>
              <w:jc w:val="center"/>
            </w:pPr>
            <w:r w:rsidRPr="00430977">
              <w:t>21</w:t>
            </w:r>
          </w:p>
        </w:tc>
      </w:tr>
      <w:tr w:rsidR="00751A22" w:rsidRPr="00430977" w:rsidTr="007F3DA7">
        <w:trPr>
          <w:trHeight w:val="497"/>
        </w:trPr>
        <w:tc>
          <w:tcPr>
            <w:tcW w:w="3874" w:type="dxa"/>
            <w:shd w:val="clear" w:color="auto" w:fill="auto"/>
            <w:vAlign w:val="center"/>
          </w:tcPr>
          <w:p w:rsidR="00751A22" w:rsidRPr="00430977" w:rsidRDefault="00751A22" w:rsidP="007F3DA7">
            <w:pPr>
              <w:jc w:val="center"/>
            </w:pPr>
            <w:r w:rsidRPr="00430977">
              <w:rPr>
                <w:b/>
                <w:bCs/>
              </w:rPr>
              <w:t>UYGULAMALI DERS SAATİ</w:t>
            </w:r>
          </w:p>
        </w:tc>
        <w:tc>
          <w:tcPr>
            <w:tcW w:w="5414" w:type="dxa"/>
            <w:shd w:val="clear" w:color="auto" w:fill="auto"/>
            <w:vAlign w:val="center"/>
          </w:tcPr>
          <w:p w:rsidR="00751A22" w:rsidRPr="00430977" w:rsidRDefault="00751A22" w:rsidP="007F3DA7">
            <w:pPr>
              <w:jc w:val="center"/>
            </w:pPr>
            <w:r w:rsidRPr="00430977">
              <w:t>38</w:t>
            </w:r>
          </w:p>
        </w:tc>
      </w:tr>
    </w:tbl>
    <w:p w:rsidR="00751A22" w:rsidRPr="00430977" w:rsidRDefault="00751A22" w:rsidP="008557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3705"/>
        <w:gridCol w:w="2537"/>
      </w:tblGrid>
      <w:tr w:rsidR="00751A22" w:rsidRPr="00430977" w:rsidTr="007F3DA7">
        <w:tc>
          <w:tcPr>
            <w:tcW w:w="9288" w:type="dxa"/>
            <w:gridSpan w:val="3"/>
            <w:shd w:val="clear" w:color="auto" w:fill="auto"/>
          </w:tcPr>
          <w:p w:rsidR="00751A22" w:rsidRPr="00430977" w:rsidRDefault="00751A22" w:rsidP="007F3DA7">
            <w:pPr>
              <w:jc w:val="center"/>
              <w:rPr>
                <w:b/>
                <w:bCs/>
              </w:rPr>
            </w:pPr>
            <w:r w:rsidRPr="00430977">
              <w:rPr>
                <w:b/>
                <w:bCs/>
              </w:rPr>
              <w:t>MEZUNİYET ÖNCESİ TIP EĞİTİMİ ULUSAL ÇEKİRDEK EĞİTİM PROGRAMI 2020</w:t>
            </w:r>
          </w:p>
        </w:tc>
      </w:tr>
      <w:tr w:rsidR="00751A22" w:rsidRPr="00430977" w:rsidTr="007F3DA7">
        <w:tc>
          <w:tcPr>
            <w:tcW w:w="9288" w:type="dxa"/>
            <w:gridSpan w:val="3"/>
            <w:shd w:val="clear" w:color="auto" w:fill="auto"/>
          </w:tcPr>
          <w:p w:rsidR="00751A22" w:rsidRPr="00430977" w:rsidRDefault="00751A22" w:rsidP="007F3DA7">
            <w:pPr>
              <w:jc w:val="center"/>
              <w:rPr>
                <w:b/>
                <w:bCs/>
              </w:rPr>
            </w:pPr>
            <w:r w:rsidRPr="00430977">
              <w:rPr>
                <w:b/>
                <w:bCs/>
              </w:rPr>
              <w:t>TEMEL HEKİMLİK UYGULAMALARI LİSTESİ</w:t>
            </w:r>
          </w:p>
        </w:tc>
      </w:tr>
      <w:tr w:rsidR="00751A22" w:rsidRPr="00430977" w:rsidTr="007F3DA7">
        <w:tc>
          <w:tcPr>
            <w:tcW w:w="3046" w:type="dxa"/>
            <w:shd w:val="clear" w:color="auto" w:fill="auto"/>
          </w:tcPr>
          <w:p w:rsidR="00751A22" w:rsidRPr="00430977" w:rsidRDefault="00751A22" w:rsidP="007F3DA7">
            <w:pPr>
              <w:jc w:val="center"/>
            </w:pPr>
            <w:r w:rsidRPr="00430977">
              <w:t>UÇEP MADDE</w:t>
            </w:r>
          </w:p>
        </w:tc>
        <w:tc>
          <w:tcPr>
            <w:tcW w:w="3705" w:type="dxa"/>
            <w:shd w:val="clear" w:color="auto" w:fill="auto"/>
          </w:tcPr>
          <w:p w:rsidR="00751A22" w:rsidRPr="00430977" w:rsidRDefault="00751A22" w:rsidP="007F3DA7">
            <w:pPr>
              <w:jc w:val="center"/>
            </w:pPr>
          </w:p>
        </w:tc>
        <w:tc>
          <w:tcPr>
            <w:tcW w:w="2537" w:type="dxa"/>
            <w:shd w:val="clear" w:color="auto" w:fill="auto"/>
          </w:tcPr>
          <w:p w:rsidR="00751A22" w:rsidRPr="00430977" w:rsidRDefault="00751A22" w:rsidP="007F3DA7">
            <w:pPr>
              <w:jc w:val="center"/>
            </w:pPr>
            <w:r w:rsidRPr="00430977">
              <w:t>Öğrenme Düzeyi</w:t>
            </w:r>
          </w:p>
        </w:tc>
      </w:tr>
      <w:tr w:rsidR="00751A22" w:rsidRPr="00430977" w:rsidTr="007F3DA7">
        <w:tc>
          <w:tcPr>
            <w:tcW w:w="3046" w:type="dxa"/>
            <w:shd w:val="clear" w:color="auto" w:fill="auto"/>
          </w:tcPr>
          <w:p w:rsidR="00751A22" w:rsidRPr="00430977" w:rsidRDefault="00751A22" w:rsidP="007F3DA7">
            <w:pPr>
              <w:jc w:val="center"/>
            </w:pPr>
            <w:r w:rsidRPr="00430977">
              <w:t>A-1</w:t>
            </w:r>
          </w:p>
        </w:tc>
        <w:tc>
          <w:tcPr>
            <w:tcW w:w="3705" w:type="dxa"/>
            <w:shd w:val="clear" w:color="auto" w:fill="auto"/>
          </w:tcPr>
          <w:p w:rsidR="00751A22" w:rsidRPr="00430977" w:rsidRDefault="00751A22" w:rsidP="007F3DA7">
            <w:pPr>
              <w:jc w:val="center"/>
            </w:pPr>
            <w:r w:rsidRPr="00430977">
              <w:t xml:space="preserve">Genel ve soruna yönelik öykü alabilme </w:t>
            </w:r>
          </w:p>
        </w:tc>
        <w:tc>
          <w:tcPr>
            <w:tcW w:w="2537" w:type="dxa"/>
            <w:shd w:val="clear" w:color="auto" w:fill="auto"/>
          </w:tcPr>
          <w:p w:rsidR="00751A22" w:rsidRPr="00430977" w:rsidRDefault="00751A22" w:rsidP="007F3DA7">
            <w:pPr>
              <w:jc w:val="center"/>
            </w:pPr>
            <w:r w:rsidRPr="00430977">
              <w:t>4</w:t>
            </w:r>
          </w:p>
        </w:tc>
      </w:tr>
      <w:tr w:rsidR="00751A22" w:rsidRPr="00430977" w:rsidTr="007F3DA7">
        <w:tc>
          <w:tcPr>
            <w:tcW w:w="3046" w:type="dxa"/>
            <w:shd w:val="clear" w:color="auto" w:fill="auto"/>
          </w:tcPr>
          <w:p w:rsidR="00751A22" w:rsidRPr="00430977" w:rsidRDefault="00751A22" w:rsidP="007F3DA7">
            <w:pPr>
              <w:jc w:val="center"/>
            </w:pPr>
            <w:r w:rsidRPr="00430977">
              <w:t>B-1</w:t>
            </w:r>
          </w:p>
        </w:tc>
        <w:tc>
          <w:tcPr>
            <w:tcW w:w="3705" w:type="dxa"/>
            <w:shd w:val="clear" w:color="auto" w:fill="auto"/>
          </w:tcPr>
          <w:p w:rsidR="00751A22" w:rsidRPr="00430977" w:rsidRDefault="00751A22" w:rsidP="007F3DA7">
            <w:pPr>
              <w:jc w:val="center"/>
            </w:pPr>
            <w:r w:rsidRPr="00430977">
              <w:t xml:space="preserve">Adli olgu muayenesi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B-18</w:t>
            </w:r>
          </w:p>
        </w:tc>
        <w:tc>
          <w:tcPr>
            <w:tcW w:w="3705" w:type="dxa"/>
            <w:shd w:val="clear" w:color="auto" w:fill="auto"/>
          </w:tcPr>
          <w:p w:rsidR="00751A22" w:rsidRPr="00430977" w:rsidRDefault="00751A22" w:rsidP="007F3DA7">
            <w:pPr>
              <w:jc w:val="center"/>
            </w:pPr>
            <w:r w:rsidRPr="00430977">
              <w:t xml:space="preserve">Olay yeri incelemesi </w:t>
            </w:r>
          </w:p>
        </w:tc>
        <w:tc>
          <w:tcPr>
            <w:tcW w:w="2537" w:type="dxa"/>
            <w:shd w:val="clear" w:color="auto" w:fill="auto"/>
          </w:tcPr>
          <w:p w:rsidR="00751A22" w:rsidRPr="00430977" w:rsidRDefault="00751A22" w:rsidP="007F3DA7">
            <w:pPr>
              <w:jc w:val="center"/>
            </w:pPr>
            <w:r w:rsidRPr="00430977">
              <w:t>2</w:t>
            </w:r>
          </w:p>
        </w:tc>
      </w:tr>
      <w:tr w:rsidR="00751A22" w:rsidRPr="00430977" w:rsidTr="007F3DA7">
        <w:tc>
          <w:tcPr>
            <w:tcW w:w="3046" w:type="dxa"/>
            <w:shd w:val="clear" w:color="auto" w:fill="auto"/>
          </w:tcPr>
          <w:p w:rsidR="00751A22" w:rsidRPr="00430977" w:rsidRDefault="00751A22" w:rsidP="007F3DA7">
            <w:pPr>
              <w:jc w:val="center"/>
            </w:pPr>
            <w:r w:rsidRPr="00430977">
              <w:t>B-19</w:t>
            </w:r>
          </w:p>
        </w:tc>
        <w:tc>
          <w:tcPr>
            <w:tcW w:w="3705" w:type="dxa"/>
            <w:shd w:val="clear" w:color="auto" w:fill="auto"/>
          </w:tcPr>
          <w:p w:rsidR="00751A22" w:rsidRPr="00430977" w:rsidRDefault="00751A22" w:rsidP="007F3DA7">
            <w:pPr>
              <w:jc w:val="center"/>
            </w:pPr>
            <w:r w:rsidRPr="00430977">
              <w:t xml:space="preserve">Ölü muayenesi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C-1</w:t>
            </w:r>
          </w:p>
        </w:tc>
        <w:tc>
          <w:tcPr>
            <w:tcW w:w="3705" w:type="dxa"/>
            <w:shd w:val="clear" w:color="auto" w:fill="auto"/>
          </w:tcPr>
          <w:p w:rsidR="00751A22" w:rsidRPr="00430977" w:rsidRDefault="00751A22" w:rsidP="007F3DA7">
            <w:pPr>
              <w:jc w:val="center"/>
            </w:pPr>
            <w:r w:rsidRPr="00430977">
              <w:t xml:space="preserve">Adli rapor hazırlayabilme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C-2</w:t>
            </w:r>
          </w:p>
        </w:tc>
        <w:tc>
          <w:tcPr>
            <w:tcW w:w="3705" w:type="dxa"/>
            <w:shd w:val="clear" w:color="auto" w:fill="auto"/>
          </w:tcPr>
          <w:p w:rsidR="00751A22" w:rsidRPr="00430977" w:rsidRDefault="00751A22" w:rsidP="007F3DA7">
            <w:pPr>
              <w:jc w:val="center"/>
            </w:pPr>
            <w:r w:rsidRPr="00430977">
              <w:t xml:space="preserve">Adli vaka bildirimi düzenleyebilme </w:t>
            </w:r>
          </w:p>
        </w:tc>
        <w:tc>
          <w:tcPr>
            <w:tcW w:w="2537" w:type="dxa"/>
            <w:shd w:val="clear" w:color="auto" w:fill="auto"/>
          </w:tcPr>
          <w:p w:rsidR="00751A22" w:rsidRPr="00430977" w:rsidRDefault="00751A22" w:rsidP="007F3DA7">
            <w:pPr>
              <w:jc w:val="center"/>
            </w:pPr>
            <w:r w:rsidRPr="00430977">
              <w:t>4</w:t>
            </w:r>
          </w:p>
        </w:tc>
      </w:tr>
      <w:tr w:rsidR="00751A22" w:rsidRPr="00430977" w:rsidTr="007F3DA7">
        <w:tc>
          <w:tcPr>
            <w:tcW w:w="3046" w:type="dxa"/>
            <w:shd w:val="clear" w:color="auto" w:fill="auto"/>
          </w:tcPr>
          <w:p w:rsidR="00751A22" w:rsidRPr="00430977" w:rsidRDefault="00751A22" w:rsidP="007F3DA7">
            <w:pPr>
              <w:jc w:val="center"/>
            </w:pPr>
            <w:r w:rsidRPr="00430977">
              <w:t>C-8</w:t>
            </w:r>
          </w:p>
        </w:tc>
        <w:tc>
          <w:tcPr>
            <w:tcW w:w="3705" w:type="dxa"/>
            <w:shd w:val="clear" w:color="auto" w:fill="auto"/>
          </w:tcPr>
          <w:p w:rsidR="00751A22" w:rsidRPr="00430977" w:rsidRDefault="00751A22" w:rsidP="007F3DA7">
            <w:pPr>
              <w:jc w:val="center"/>
            </w:pPr>
            <w:r w:rsidRPr="00430977">
              <w:t xml:space="preserve">Ölüm belgesi düzenleyebilme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E-2</w:t>
            </w:r>
          </w:p>
        </w:tc>
        <w:tc>
          <w:tcPr>
            <w:tcW w:w="3705" w:type="dxa"/>
            <w:shd w:val="clear" w:color="auto" w:fill="auto"/>
          </w:tcPr>
          <w:p w:rsidR="00751A22" w:rsidRPr="00430977" w:rsidRDefault="00751A22" w:rsidP="007F3DA7">
            <w:pPr>
              <w:jc w:val="center"/>
            </w:pPr>
            <w:r w:rsidRPr="00430977">
              <w:t xml:space="preserve">Adli olguların yönetilebilmesi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E-29</w:t>
            </w:r>
          </w:p>
        </w:tc>
        <w:tc>
          <w:tcPr>
            <w:tcW w:w="3705" w:type="dxa"/>
            <w:shd w:val="clear" w:color="auto" w:fill="auto"/>
          </w:tcPr>
          <w:p w:rsidR="00751A22" w:rsidRPr="00430977" w:rsidRDefault="00751A22" w:rsidP="007F3DA7">
            <w:pPr>
              <w:jc w:val="center"/>
            </w:pPr>
            <w:r w:rsidRPr="00430977">
              <w:t>Hastadan biyolojik örnek alabilme</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E-34</w:t>
            </w:r>
          </w:p>
        </w:tc>
        <w:tc>
          <w:tcPr>
            <w:tcW w:w="3705" w:type="dxa"/>
            <w:shd w:val="clear" w:color="auto" w:fill="auto"/>
          </w:tcPr>
          <w:p w:rsidR="00751A22" w:rsidRPr="00430977" w:rsidRDefault="00751A22" w:rsidP="007F3DA7">
            <w:pPr>
              <w:jc w:val="center"/>
            </w:pPr>
            <w:r w:rsidRPr="00430977">
              <w:t>Hukuki ehliyeti belirleyebilme</w:t>
            </w:r>
          </w:p>
        </w:tc>
        <w:tc>
          <w:tcPr>
            <w:tcW w:w="2537" w:type="dxa"/>
            <w:shd w:val="clear" w:color="auto" w:fill="auto"/>
          </w:tcPr>
          <w:p w:rsidR="00751A22" w:rsidRPr="00430977" w:rsidRDefault="00751A22" w:rsidP="007F3DA7">
            <w:pPr>
              <w:jc w:val="center"/>
            </w:pPr>
            <w:r w:rsidRPr="00430977">
              <w:t>2</w:t>
            </w:r>
          </w:p>
        </w:tc>
      </w:tr>
      <w:tr w:rsidR="00751A22" w:rsidRPr="00430977" w:rsidTr="007F3DA7">
        <w:tc>
          <w:tcPr>
            <w:tcW w:w="3046" w:type="dxa"/>
            <w:shd w:val="clear" w:color="auto" w:fill="auto"/>
          </w:tcPr>
          <w:p w:rsidR="00751A22" w:rsidRPr="00430977" w:rsidRDefault="00751A22" w:rsidP="007F3DA7">
            <w:pPr>
              <w:jc w:val="center"/>
            </w:pPr>
            <w:r w:rsidRPr="00430977">
              <w:t>E-52</w:t>
            </w:r>
          </w:p>
        </w:tc>
        <w:tc>
          <w:tcPr>
            <w:tcW w:w="3705" w:type="dxa"/>
            <w:shd w:val="clear" w:color="auto" w:fill="auto"/>
          </w:tcPr>
          <w:p w:rsidR="00751A22" w:rsidRPr="00430977" w:rsidRDefault="00751A22" w:rsidP="007F3DA7">
            <w:pPr>
              <w:jc w:val="center"/>
              <w:rPr>
                <w:b/>
              </w:rPr>
            </w:pPr>
            <w:r w:rsidRPr="00430977">
              <w:t>Otopsi yapabilme</w:t>
            </w:r>
          </w:p>
        </w:tc>
        <w:tc>
          <w:tcPr>
            <w:tcW w:w="2537" w:type="dxa"/>
            <w:shd w:val="clear" w:color="auto" w:fill="auto"/>
          </w:tcPr>
          <w:p w:rsidR="00751A22" w:rsidRPr="00430977" w:rsidRDefault="00751A22" w:rsidP="007F3DA7">
            <w:pPr>
              <w:jc w:val="center"/>
            </w:pPr>
            <w:r w:rsidRPr="00430977">
              <w:t>2</w:t>
            </w:r>
          </w:p>
        </w:tc>
      </w:tr>
    </w:tbl>
    <w:p w:rsidR="00751A22" w:rsidRDefault="00751A22" w:rsidP="0085576E">
      <w:pPr>
        <w:rPr>
          <w:bCs/>
          <w:i/>
          <w:iCs/>
          <w:sz w:val="20"/>
          <w:szCs w:val="20"/>
        </w:rPr>
      </w:pPr>
      <w:r w:rsidRPr="00430977">
        <w:rPr>
          <w:bCs/>
          <w:i/>
          <w:iCs/>
          <w:sz w:val="20"/>
          <w:szCs w:val="20"/>
        </w:rPr>
        <w:t xml:space="preserve">Öğrenme Düzeyi Açıklama: 1- Uygulamanın nasıl yapıldığını bilir ve sonuçlarını hasta ve/ veya yakınlarına açıklar, 2- Acil bir durumda kılavuz/yönergeye uygun biçimde uygulamayı yapar, 3- Karmaşık olmayan, sık görülen, durumlarda/olgularda uygulamayı yapar, 4- Karmaşık durumlar/olgular da </w:t>
      </w:r>
      <w:proofErr w:type="gramStart"/>
      <w:r w:rsidRPr="00430977">
        <w:rPr>
          <w:bCs/>
          <w:i/>
          <w:iCs/>
          <w:sz w:val="20"/>
          <w:szCs w:val="20"/>
        </w:rPr>
        <w:t>dahil</w:t>
      </w:r>
      <w:proofErr w:type="gramEnd"/>
      <w:r w:rsidRPr="00430977">
        <w:rPr>
          <w:bCs/>
          <w:i/>
          <w:iCs/>
          <w:sz w:val="20"/>
          <w:szCs w:val="20"/>
        </w:rPr>
        <w:t xml:space="preserve"> uygulamayı yapar.</w:t>
      </w:r>
    </w:p>
    <w:p w:rsidR="00751A22" w:rsidRDefault="00751A22" w:rsidP="0085576E">
      <w:pPr>
        <w:rPr>
          <w:bCs/>
          <w:i/>
          <w:iCs/>
          <w:sz w:val="20"/>
          <w:szCs w:val="20"/>
        </w:rPr>
      </w:pPr>
    </w:p>
    <w:p w:rsidR="00751A22" w:rsidRDefault="00751A22" w:rsidP="0085576E">
      <w:pPr>
        <w:rPr>
          <w:bCs/>
          <w:i/>
          <w:iCs/>
          <w:sz w:val="20"/>
          <w:szCs w:val="20"/>
        </w:rPr>
      </w:pPr>
    </w:p>
    <w:p w:rsidR="00092065" w:rsidRDefault="00092065" w:rsidP="0085576E">
      <w:pPr>
        <w:rPr>
          <w:bCs/>
          <w:i/>
          <w:iCs/>
          <w:sz w:val="20"/>
          <w:szCs w:val="20"/>
        </w:rPr>
      </w:pPr>
    </w:p>
    <w:p w:rsidR="00092065" w:rsidRPr="00430977" w:rsidRDefault="00092065" w:rsidP="0085576E">
      <w:pPr>
        <w:rPr>
          <w:bCs/>
          <w:i/>
          <w:iCs/>
          <w:sz w:val="20"/>
          <w:szCs w:val="20"/>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AMAÇLARI</w:t>
      </w:r>
    </w:p>
    <w:p w:rsidR="00751A22" w:rsidRPr="00430977" w:rsidRDefault="00751A22" w:rsidP="0085576E">
      <w:pPr>
        <w:rPr>
          <w:sz w:val="32"/>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14"/>
      </w:tblGrid>
      <w:tr w:rsidR="00751A22" w:rsidRPr="00430977" w:rsidTr="007F3DA7">
        <w:trPr>
          <w:trHeight w:val="827"/>
        </w:trPr>
        <w:tc>
          <w:tcPr>
            <w:tcW w:w="9214" w:type="dxa"/>
            <w:shd w:val="clear" w:color="auto" w:fill="auto"/>
          </w:tcPr>
          <w:p w:rsidR="00751A22" w:rsidRPr="00430977" w:rsidRDefault="00751A22" w:rsidP="007F3DA7">
            <w:pPr>
              <w:widowControl w:val="0"/>
              <w:autoSpaceDE w:val="0"/>
              <w:autoSpaceDN w:val="0"/>
              <w:spacing w:line="360" w:lineRule="auto"/>
              <w:ind w:left="110" w:right="99"/>
              <w:jc w:val="both"/>
              <w:rPr>
                <w:rFonts w:eastAsia="Book Antiqua"/>
              </w:rPr>
            </w:pPr>
            <w:r w:rsidRPr="00430977">
              <w:rPr>
                <w:rFonts w:eastAsia="Book Antiqua"/>
              </w:rPr>
              <w:t xml:space="preserve">Bu stajda öğrencilerin Ulusal ÇEP kapsamında mezuniyet sonrası hekimlik yaşamı sırasında adli ve tıbbi sorumluluklarının bilincine varmaları, temel adli tıbbi uygulamaları yapabilmesi, ileri uygulamalar hakkında bilgi sahibi olması amaçlanmaktadır. </w:t>
            </w:r>
          </w:p>
        </w:tc>
      </w:tr>
    </w:tbl>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KURALLARI</w:t>
      </w:r>
    </w:p>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 xml:space="preserve">Staj tanıtım dersi için ilk gün </w:t>
      </w:r>
      <w:proofErr w:type="gramStart"/>
      <w:r w:rsidRPr="00430977">
        <w:rPr>
          <w:rFonts w:ascii="Times New Roman" w:hAnsi="Times New Roman" w:cs="Times New Roman"/>
        </w:rPr>
        <w:t>08:30’da</w:t>
      </w:r>
      <w:proofErr w:type="gramEnd"/>
      <w:r w:rsidRPr="00430977">
        <w:rPr>
          <w:rFonts w:ascii="Times New Roman" w:hAnsi="Times New Roman" w:cs="Times New Roman"/>
        </w:rPr>
        <w:t xml:space="preserve"> başlar, 10. Gün sözlü sınavın sona ermesi ile biter.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lastRenderedPageBreak/>
        <w:t>İlan edilen ders programı saatlerinde (staj döneminde ilgili öğretim üyesi tarafından bir değişiklik bildirilmediyse), belirlenen Derslik ve Çalışma Alanlarında teorik veya pratik uygulama için öğrencilerin tam olarak katılması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Yönetmeliğe göre belirlenen asgari oranda devam zorunluluğu mevcuttur.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 xml:space="preserve">Tıp fakültesinin kılık ve kıyafet ile ilişkili bir yönergesi olmamakla beraber tüm öğrencilerin, staj süresince, tüm pratik ve teorik eğitim saatleri içerisinde bir hekim adayına yakışacak tarz ve özende kişisel bakım yapması ve kıyafet giymesi beklenir. </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Tüm pratik eğitimlerde beyaz önlük giyilmesi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Öğrencilerin aşağıda belirtilen kaynakları kullanarak staja hazırlıklı olmaları ve eğitimlere aktif katılımı beklenmektedir. Her sabah eğitici, öğrencilerin otopsi ya da poliklinik uygulamasına katılımını whatsapp grubundan bildirir. Öğrencilerin otopsi / poliklinik uygulamalarına tam katılımı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Otopsi uygulaması Giresun Adli Tıp Şube Müdürlüğünün kullanımındaki otopsi salonunda (gerekli izinlerin alınması koşulu ile), Poliklinik uygulaması ise Giresun Üniversitesi Giresun Eğitim ve Araştırma Hastanesi içerisinde ve ayrıca Çocuk İzlem Merkezi’nde yapılacaktır.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 xml:space="preserve">Öğrenciler staj boyunca yaptığı her uygulama için staj karnesini tamamlamakla sorumludur. </w:t>
      </w: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Pr="0043097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ÖĞRENİM HEDEFLERİ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Staj sonunda öğrencilerden</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 Adli bilimlerin ve Adli Tıp’ın uğraş alanları ve ülkemizde Adli Tıp hizmetleri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2. Hekimlerin yasal sorumluluklarının neler olduğunu ve bilirkişiliğin ne olduğunu, yasal</w:t>
      </w:r>
      <w:r>
        <w:rPr>
          <w:rFonts w:ascii="Times New Roman" w:hAnsi="Times New Roman" w:cs="Times New Roman"/>
        </w:rPr>
        <w:t xml:space="preserve"> </w:t>
      </w:r>
      <w:r w:rsidRPr="00430977">
        <w:rPr>
          <w:rFonts w:ascii="Times New Roman" w:hAnsi="Times New Roman" w:cs="Times New Roman"/>
        </w:rPr>
        <w:t>dayanaklarını bilmesi ve 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3. Adli raporun ne olduğunu, düzenlenirken nelere dikkat edilmesi gerektiğini bilmesi ve</w:t>
      </w:r>
      <w:r>
        <w:rPr>
          <w:rFonts w:ascii="Times New Roman" w:hAnsi="Times New Roman" w:cs="Times New Roman"/>
        </w:rPr>
        <w:t xml:space="preserve"> </w:t>
      </w:r>
      <w:r w:rsidRPr="00430977">
        <w:rPr>
          <w:rFonts w:ascii="Times New Roman" w:hAnsi="Times New Roman" w:cs="Times New Roman"/>
        </w:rPr>
        <w:t>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4. Yaralanmalarla ilgili yasal düzenlemeleri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5. Yaraların ayırıcı tanısını yapabilmesi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lastRenderedPageBreak/>
        <w:t>6. Bölgesel yaralanmalarda meydana gelebilecek lezyonları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7. Asfiksi çeşitlerini, nasıl meydana geldiğini, nasıl ölüme sebebiyet verdiğini, hangi</w:t>
      </w:r>
      <w:r>
        <w:rPr>
          <w:rFonts w:ascii="Times New Roman" w:hAnsi="Times New Roman" w:cs="Times New Roman"/>
        </w:rPr>
        <w:t xml:space="preserve"> </w:t>
      </w:r>
      <w:r w:rsidRPr="00430977">
        <w:rPr>
          <w:rFonts w:ascii="Times New Roman" w:hAnsi="Times New Roman" w:cs="Times New Roman"/>
        </w:rPr>
        <w:t>asfiksi çeşidinde ne gibi belirtiler beklediğimizi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8. Suda bulunan bir cesede yaklaşımı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9. Cinsel saldırı ve istismar olgularında yapılması ve yapılmaması gerekenleri, nasıl örnek</w:t>
      </w:r>
      <w:r>
        <w:rPr>
          <w:rFonts w:ascii="Times New Roman" w:hAnsi="Times New Roman" w:cs="Times New Roman"/>
        </w:rPr>
        <w:t xml:space="preserve"> </w:t>
      </w:r>
      <w:r w:rsidRPr="00430977">
        <w:rPr>
          <w:rFonts w:ascii="Times New Roman" w:hAnsi="Times New Roman" w:cs="Times New Roman"/>
        </w:rPr>
        <w:t>alınacağını, nasıl muayene yapılacağını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10. Adli psikiyatrik değerlendirmenin neye göre, nasıl yapıldığını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 xml:space="preserve">11. Ölümün tanısının nasıl konulduğunu, organ </w:t>
      </w:r>
      <w:proofErr w:type="gramStart"/>
      <w:r w:rsidRPr="00430977">
        <w:rPr>
          <w:rFonts w:ascii="Times New Roman" w:hAnsi="Times New Roman" w:cs="Times New Roman"/>
        </w:rPr>
        <w:t>transplantasyonu</w:t>
      </w:r>
      <w:proofErr w:type="gramEnd"/>
      <w:r w:rsidRPr="00430977">
        <w:rPr>
          <w:rFonts w:ascii="Times New Roman" w:hAnsi="Times New Roman" w:cs="Times New Roman"/>
        </w:rPr>
        <w:t xml:space="preserve"> hakkındaki yasal</w:t>
      </w:r>
      <w:r>
        <w:rPr>
          <w:rFonts w:ascii="Times New Roman" w:hAnsi="Times New Roman" w:cs="Times New Roman"/>
        </w:rPr>
        <w:t xml:space="preserve"> </w:t>
      </w:r>
      <w:r w:rsidRPr="00430977">
        <w:rPr>
          <w:rFonts w:ascii="Times New Roman" w:hAnsi="Times New Roman" w:cs="Times New Roman"/>
        </w:rPr>
        <w:t>düzenlemeleri, beyin ölümünün, agonin ne olduğunu, bunların yasal açıdan</w:t>
      </w:r>
      <w:r>
        <w:rPr>
          <w:rFonts w:ascii="Times New Roman" w:hAnsi="Times New Roman" w:cs="Times New Roman"/>
        </w:rPr>
        <w:t xml:space="preserve"> </w:t>
      </w:r>
      <w:r w:rsidRPr="00430977">
        <w:rPr>
          <w:rFonts w:ascii="Times New Roman" w:hAnsi="Times New Roman" w:cs="Times New Roman"/>
        </w:rPr>
        <w:t>değerlendirilmesinin nasıl yapılması gerektiğini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12. Ölümün erken ve geç belirtilerini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13. Ölüm zamanı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14. Çocuk ölümlerinin nasıl meydana geldiği, bu durumlardan nasıl korunabilineceği ve</w:t>
      </w:r>
      <w:r>
        <w:rPr>
          <w:rFonts w:ascii="Times New Roman" w:hAnsi="Times New Roman" w:cs="Times New Roman"/>
        </w:rPr>
        <w:t xml:space="preserve"> </w:t>
      </w:r>
      <w:r w:rsidRPr="00430977">
        <w:rPr>
          <w:rFonts w:ascii="Times New Roman" w:hAnsi="Times New Roman" w:cs="Times New Roman"/>
        </w:rPr>
        <w:t>çocuk ölümleri ile yetişkin ölümleri arasında yapılması gerekenler açısından farklılıkları</w:t>
      </w:r>
      <w:r>
        <w:rPr>
          <w:rFonts w:ascii="Times New Roman" w:hAnsi="Times New Roman" w:cs="Times New Roman"/>
        </w:rPr>
        <w:t xml:space="preserve"> </w:t>
      </w:r>
      <w:r w:rsidRPr="00430977">
        <w:rPr>
          <w:rFonts w:ascii="Times New Roman" w:hAnsi="Times New Roman" w:cs="Times New Roman"/>
        </w:rPr>
        <w:t>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15. Ani – doğal - zorlamalı ölümler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 xml:space="preserve">16. Zehirlenmelerin nasıl meydana gelebileceği, </w:t>
      </w:r>
      <w:proofErr w:type="gramStart"/>
      <w:r w:rsidRPr="00430977">
        <w:rPr>
          <w:rFonts w:ascii="Times New Roman" w:hAnsi="Times New Roman" w:cs="Times New Roman"/>
        </w:rPr>
        <w:t>spesifik</w:t>
      </w:r>
      <w:proofErr w:type="gramEnd"/>
      <w:r w:rsidRPr="00430977">
        <w:rPr>
          <w:rFonts w:ascii="Times New Roman" w:hAnsi="Times New Roman" w:cs="Times New Roman"/>
        </w:rPr>
        <w:t xml:space="preserve"> özelliklerini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17. İnsan hakları ihlalleri ve işkence olgularının nasıl değerlendirilmesi gerektiğini, bu</w:t>
      </w:r>
      <w:r>
        <w:rPr>
          <w:rFonts w:ascii="Times New Roman" w:hAnsi="Times New Roman" w:cs="Times New Roman"/>
        </w:rPr>
        <w:t xml:space="preserve"> </w:t>
      </w:r>
      <w:r w:rsidRPr="00430977">
        <w:rPr>
          <w:rFonts w:ascii="Times New Roman" w:hAnsi="Times New Roman" w:cs="Times New Roman"/>
        </w:rPr>
        <w:t>kapsamda İstanbul Protokolünü bilmesi ve 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18. Ölü muayenesi ve otopsi işlemlerinin nasıl yapılması gerektiğini, bulguların nasıl</w:t>
      </w:r>
      <w:r>
        <w:rPr>
          <w:rFonts w:ascii="Times New Roman" w:hAnsi="Times New Roman" w:cs="Times New Roman"/>
        </w:rPr>
        <w:t xml:space="preserve"> </w:t>
      </w:r>
      <w:r w:rsidRPr="00430977">
        <w:rPr>
          <w:rFonts w:ascii="Times New Roman" w:hAnsi="Times New Roman" w:cs="Times New Roman"/>
        </w:rPr>
        <w:t>değerlendirilmesi gerektiğini öğrenmesi,</w:t>
      </w:r>
    </w:p>
    <w:p w:rsidR="00751A22"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19. Vücuttan biyolojik materyal şeklinde kanıt elde edilmesi ve bu kanıtların saklanmasını,</w:t>
      </w:r>
      <w:r>
        <w:rPr>
          <w:rFonts w:ascii="Times New Roman" w:hAnsi="Times New Roman" w:cs="Times New Roman"/>
        </w:rPr>
        <w:t xml:space="preserve"> </w:t>
      </w:r>
      <w:r w:rsidRPr="00430977">
        <w:rPr>
          <w:rFonts w:ascii="Times New Roman" w:hAnsi="Times New Roman" w:cs="Times New Roman"/>
        </w:rPr>
        <w:t>laboratuvara gönderilme şekillerini bilmesi beklenmektedir.</w:t>
      </w:r>
    </w:p>
    <w:p w:rsidR="00751A22"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C30411" w:rsidRDefault="00C30411" w:rsidP="00120CEA">
      <w:pPr>
        <w:pStyle w:val="TableParagraph"/>
        <w:kinsoku w:val="0"/>
        <w:overflowPunct w:val="0"/>
        <w:adjustRightInd w:val="0"/>
        <w:spacing w:line="360" w:lineRule="auto"/>
        <w:ind w:right="423"/>
        <w:jc w:val="both"/>
        <w:rPr>
          <w:rFonts w:ascii="Times New Roman" w:hAnsi="Times New Roman" w:cs="Times New Roman"/>
        </w:rPr>
      </w:pPr>
    </w:p>
    <w:p w:rsidR="00C30411" w:rsidRDefault="00C30411"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 KAZANIM(LAR)I</w:t>
      </w:r>
    </w:p>
    <w:p w:rsidR="00751A22" w:rsidRPr="00430977" w:rsidRDefault="00751A22" w:rsidP="0085576E">
      <w:pPr>
        <w:rPr>
          <w:sz w:val="20"/>
          <w:szCs w:val="20"/>
        </w:rPr>
      </w:pPr>
    </w:p>
    <w:p w:rsidR="00751A22" w:rsidRPr="00430977" w:rsidRDefault="00751A22" w:rsidP="00751A22">
      <w:pPr>
        <w:numPr>
          <w:ilvl w:val="0"/>
          <w:numId w:val="44"/>
        </w:numPr>
        <w:spacing w:line="360" w:lineRule="auto"/>
        <w:jc w:val="both"/>
      </w:pPr>
      <w:r w:rsidRPr="00430977">
        <w:t>Adli tıp ve adli bilimler çalışma alanlarını bilir.</w:t>
      </w:r>
    </w:p>
    <w:p w:rsidR="00751A22" w:rsidRPr="00430977" w:rsidRDefault="00751A22" w:rsidP="00751A22">
      <w:pPr>
        <w:numPr>
          <w:ilvl w:val="0"/>
          <w:numId w:val="44"/>
        </w:numPr>
        <w:spacing w:line="360" w:lineRule="auto"/>
        <w:jc w:val="both"/>
      </w:pPr>
      <w:r w:rsidRPr="00430977">
        <w:t>Hekimlerin yasal ve adli sorumluluklarını açıklayabilir.</w:t>
      </w:r>
    </w:p>
    <w:p w:rsidR="00751A22" w:rsidRPr="00430977" w:rsidRDefault="00751A22" w:rsidP="00751A22">
      <w:pPr>
        <w:numPr>
          <w:ilvl w:val="0"/>
          <w:numId w:val="44"/>
        </w:numPr>
        <w:spacing w:line="360" w:lineRule="auto"/>
        <w:jc w:val="both"/>
      </w:pPr>
      <w:r w:rsidRPr="00430977">
        <w:t>Adli olguları belirleyebilir ve adli rapor düzenleyebilir.</w:t>
      </w:r>
    </w:p>
    <w:p w:rsidR="00751A22" w:rsidRPr="00430977" w:rsidRDefault="00751A22" w:rsidP="00751A22">
      <w:pPr>
        <w:numPr>
          <w:ilvl w:val="0"/>
          <w:numId w:val="44"/>
        </w:numPr>
        <w:spacing w:line="360" w:lineRule="auto"/>
        <w:jc w:val="both"/>
      </w:pPr>
      <w:r w:rsidRPr="00430977">
        <w:t xml:space="preserve">Travmatik lezyonları tanıyabilir, niteliklerinin belirleyebilme ve bunları rapor edebilir. </w:t>
      </w:r>
    </w:p>
    <w:p w:rsidR="00751A22" w:rsidRPr="00430977" w:rsidRDefault="00751A22" w:rsidP="00751A22">
      <w:pPr>
        <w:numPr>
          <w:ilvl w:val="0"/>
          <w:numId w:val="44"/>
        </w:numPr>
        <w:spacing w:line="360" w:lineRule="auto"/>
        <w:jc w:val="both"/>
      </w:pPr>
      <w:r w:rsidRPr="00430977">
        <w:t>Şiddet olgularına yaklaşım, muayene ve raporlayabilmeli ve gerekli bildirimleri yapabilir.</w:t>
      </w:r>
    </w:p>
    <w:p w:rsidR="00751A22" w:rsidRPr="00430977" w:rsidRDefault="00751A22" w:rsidP="00751A22">
      <w:pPr>
        <w:numPr>
          <w:ilvl w:val="0"/>
          <w:numId w:val="44"/>
        </w:numPr>
        <w:spacing w:line="360" w:lineRule="auto"/>
        <w:jc w:val="both"/>
      </w:pPr>
      <w:r w:rsidRPr="00430977">
        <w:t>Ölüm tanısı koyabilir ve ölüm sonrası değişimleri tanımlayabilir.</w:t>
      </w:r>
    </w:p>
    <w:p w:rsidR="00751A22" w:rsidRPr="00430977" w:rsidRDefault="00751A22" w:rsidP="00751A22">
      <w:pPr>
        <w:numPr>
          <w:ilvl w:val="0"/>
          <w:numId w:val="44"/>
        </w:numPr>
        <w:spacing w:line="360" w:lineRule="auto"/>
        <w:jc w:val="both"/>
      </w:pPr>
      <w:r w:rsidRPr="00430977">
        <w:t xml:space="preserve">Beyin ölümü tanısına organ nakli süreçlerine </w:t>
      </w:r>
      <w:proofErr w:type="gramStart"/>
      <w:r w:rsidRPr="00430977">
        <w:t>hakimdir</w:t>
      </w:r>
      <w:proofErr w:type="gramEnd"/>
      <w:r w:rsidRPr="00430977">
        <w:t>.</w:t>
      </w:r>
    </w:p>
    <w:p w:rsidR="00751A22" w:rsidRPr="00430977" w:rsidRDefault="00751A22" w:rsidP="00751A22">
      <w:pPr>
        <w:numPr>
          <w:ilvl w:val="0"/>
          <w:numId w:val="44"/>
        </w:numPr>
        <w:spacing w:line="360" w:lineRule="auto"/>
        <w:jc w:val="both"/>
      </w:pPr>
      <w:r w:rsidRPr="00430977">
        <w:t xml:space="preserve">Otopsi hakkında bilgi sahibidir, ölü muayenesi yapıp defin ruhsatı düzenleyebilir. </w:t>
      </w:r>
    </w:p>
    <w:p w:rsidR="00751A22" w:rsidRPr="00430977" w:rsidRDefault="00751A22" w:rsidP="00751A22">
      <w:pPr>
        <w:numPr>
          <w:ilvl w:val="0"/>
          <w:numId w:val="44"/>
        </w:numPr>
        <w:spacing w:line="360" w:lineRule="auto"/>
        <w:jc w:val="both"/>
      </w:pPr>
      <w:r w:rsidRPr="00430977">
        <w:lastRenderedPageBreak/>
        <w:t xml:space="preserve">Adli nitelikteki olgularda olay yeri inceleme, adli ölü muayenesi yapabilir.  </w:t>
      </w:r>
    </w:p>
    <w:p w:rsidR="00751A22" w:rsidRPr="00430977" w:rsidRDefault="00751A22" w:rsidP="00751A22">
      <w:pPr>
        <w:numPr>
          <w:ilvl w:val="0"/>
          <w:numId w:val="44"/>
        </w:numPr>
        <w:spacing w:line="360" w:lineRule="auto"/>
        <w:jc w:val="both"/>
      </w:pPr>
      <w:r w:rsidRPr="00430977">
        <w:t xml:space="preserve">Ateşli silah yaralanmalarını tanımlayabilir, delillerin korunması ve elde edilmesi ile ilgili süreçlere </w:t>
      </w:r>
      <w:proofErr w:type="gramStart"/>
      <w:r w:rsidRPr="00430977">
        <w:t>hakimdir</w:t>
      </w:r>
      <w:proofErr w:type="gramEnd"/>
      <w:r w:rsidRPr="00430977">
        <w:t>.</w:t>
      </w:r>
    </w:p>
    <w:p w:rsidR="00751A22" w:rsidRPr="00430977" w:rsidRDefault="00751A22" w:rsidP="00751A22">
      <w:pPr>
        <w:numPr>
          <w:ilvl w:val="0"/>
          <w:numId w:val="44"/>
        </w:numPr>
        <w:spacing w:line="360" w:lineRule="auto"/>
        <w:jc w:val="both"/>
      </w:pPr>
      <w:r w:rsidRPr="00430977">
        <w:t xml:space="preserve">Asfiksi türlerine ve bulgularına </w:t>
      </w:r>
      <w:proofErr w:type="gramStart"/>
      <w:r w:rsidRPr="00430977">
        <w:t>hakimdir</w:t>
      </w:r>
      <w:proofErr w:type="gramEnd"/>
      <w:r w:rsidRPr="00430977">
        <w:t>.</w:t>
      </w:r>
    </w:p>
    <w:p w:rsidR="00751A22" w:rsidRPr="00430977" w:rsidRDefault="00751A22" w:rsidP="00751A22">
      <w:pPr>
        <w:numPr>
          <w:ilvl w:val="0"/>
          <w:numId w:val="44"/>
        </w:numPr>
        <w:spacing w:line="360" w:lineRule="auto"/>
        <w:jc w:val="both"/>
      </w:pPr>
      <w:r w:rsidRPr="00430977">
        <w:t xml:space="preserve">Cinsel saldırı olgularında muayene için yasal sürece </w:t>
      </w:r>
      <w:proofErr w:type="gramStart"/>
      <w:r w:rsidRPr="00430977">
        <w:t>hakimdir</w:t>
      </w:r>
      <w:proofErr w:type="gramEnd"/>
      <w:r w:rsidRPr="00430977">
        <w:t xml:space="preserve">. Onam alabilir, fiziki muayenelerini ve ruhsal değerlendirmelerini yapabilir, biyolojik örnek alabilir.  </w:t>
      </w:r>
    </w:p>
    <w:p w:rsidR="00751A22" w:rsidRPr="00430977" w:rsidRDefault="00751A22" w:rsidP="00751A22">
      <w:pPr>
        <w:numPr>
          <w:ilvl w:val="0"/>
          <w:numId w:val="44"/>
        </w:numPr>
        <w:spacing w:line="360" w:lineRule="auto"/>
        <w:jc w:val="both"/>
      </w:pPr>
      <w:r w:rsidRPr="00430977">
        <w:t xml:space="preserve">Hukuki ehliyet ve ceza ehliyeti değerlendirme süreçlerine </w:t>
      </w:r>
      <w:proofErr w:type="gramStart"/>
      <w:r w:rsidRPr="00430977">
        <w:t>hakimdir</w:t>
      </w:r>
      <w:proofErr w:type="gramEnd"/>
      <w:r w:rsidRPr="00430977">
        <w:t>.</w:t>
      </w:r>
    </w:p>
    <w:p w:rsidR="00751A22" w:rsidRPr="00430977" w:rsidRDefault="00751A22" w:rsidP="00751A22">
      <w:pPr>
        <w:numPr>
          <w:ilvl w:val="0"/>
          <w:numId w:val="44"/>
        </w:numPr>
        <w:spacing w:line="360" w:lineRule="auto"/>
        <w:jc w:val="both"/>
      </w:pPr>
      <w:r w:rsidRPr="00430977">
        <w:t xml:space="preserve">Adli toksikolojik analiz yöntemlerini bilir, örnek alım süreçlerine </w:t>
      </w:r>
      <w:proofErr w:type="gramStart"/>
      <w:r w:rsidRPr="00430977">
        <w:t>hakimdir</w:t>
      </w:r>
      <w:proofErr w:type="gramEnd"/>
      <w:r w:rsidRPr="00430977">
        <w:t>.</w:t>
      </w:r>
    </w:p>
    <w:p w:rsidR="00751A22" w:rsidRPr="00430977" w:rsidRDefault="00751A22" w:rsidP="00751A22">
      <w:pPr>
        <w:numPr>
          <w:ilvl w:val="0"/>
          <w:numId w:val="44"/>
        </w:numPr>
        <w:spacing w:line="360" w:lineRule="auto"/>
        <w:jc w:val="both"/>
      </w:pPr>
      <w:r w:rsidRPr="00430977">
        <w:t>Sık görülen intoksikasyonlara yönelik bilgi sahibidir.</w:t>
      </w:r>
    </w:p>
    <w:p w:rsidR="00751A22" w:rsidRPr="00430977" w:rsidRDefault="00751A22" w:rsidP="00751A22">
      <w:pPr>
        <w:numPr>
          <w:ilvl w:val="0"/>
          <w:numId w:val="44"/>
        </w:numPr>
        <w:spacing w:line="360" w:lineRule="auto"/>
        <w:jc w:val="both"/>
      </w:pPr>
      <w:r w:rsidRPr="00430977">
        <w:t>Çocuk istismarı ve ihmaline yönelik bulguları tanıyarak bildirimde bulunabilir.</w:t>
      </w:r>
    </w:p>
    <w:p w:rsidR="00751A22" w:rsidRPr="00430977" w:rsidRDefault="00751A22" w:rsidP="00751A22">
      <w:pPr>
        <w:numPr>
          <w:ilvl w:val="0"/>
          <w:numId w:val="44"/>
        </w:numPr>
        <w:spacing w:line="360" w:lineRule="auto"/>
        <w:jc w:val="both"/>
      </w:pPr>
      <w:r w:rsidRPr="00430977">
        <w:t>Karmaşık olmayan, sık görülen adli olgularda hukuki ehliyeti ve rıza ehliyetini belirleyebilir.</w:t>
      </w:r>
    </w:p>
    <w:p w:rsidR="00751A22" w:rsidRPr="00430977" w:rsidRDefault="00751A22" w:rsidP="00751A22">
      <w:pPr>
        <w:numPr>
          <w:ilvl w:val="0"/>
          <w:numId w:val="44"/>
        </w:numPr>
        <w:spacing w:line="360" w:lineRule="auto"/>
        <w:jc w:val="both"/>
      </w:pPr>
      <w:r w:rsidRPr="00430977">
        <w:t>Karmaşık olmayan adli olgulardaki etik sorunları çözebilir.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ind w:left="142"/>
        <w:jc w:val="center"/>
        <w:rPr>
          <w:b/>
          <w:sz w:val="52"/>
          <w:szCs w:val="20"/>
        </w:rPr>
      </w:pPr>
      <w:r w:rsidRPr="00430977">
        <w:rPr>
          <w:b/>
          <w:sz w:val="52"/>
          <w:szCs w:val="20"/>
        </w:rPr>
        <w:t>ÖNERİLEN KAYNAK(LAR)</w:t>
      </w:r>
    </w:p>
    <w:p w:rsidR="00751A22" w:rsidRPr="00430977" w:rsidRDefault="00751A22" w:rsidP="0085576E">
      <w:pPr>
        <w:jc w:val="center"/>
        <w:rPr>
          <w:sz w:val="20"/>
          <w:szCs w:val="20"/>
        </w:rPr>
      </w:pPr>
    </w:p>
    <w:p w:rsidR="00751A22" w:rsidRPr="00430977" w:rsidRDefault="00751A22" w:rsidP="0085576E">
      <w:pPr>
        <w:pStyle w:val="TableParagraph"/>
        <w:tabs>
          <w:tab w:val="left" w:pos="742"/>
        </w:tabs>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Birinci Basamakta Adli Tıp, Ed. Koç S, Can M. TTB İstanbul Tabip Odası Yayını, 2010.</w:t>
            </w:r>
          </w:p>
        </w:tc>
      </w:tr>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Adli Tıp ve Adli Bilimler. Ed. Dokgöz H. Akademisyen Kitapevi. 2019</w:t>
            </w:r>
          </w:p>
        </w:tc>
      </w:tr>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Knight's Forensic Pathology. Saukko P, Knight B. , 4'th Edition, 2015.</w:t>
            </w:r>
          </w:p>
        </w:tc>
      </w:tr>
      <w:tr w:rsidR="00751A22" w:rsidRPr="00430977" w:rsidTr="007F3DA7">
        <w:tc>
          <w:tcPr>
            <w:tcW w:w="9322" w:type="dxa"/>
            <w:shd w:val="clear" w:color="auto" w:fill="auto"/>
          </w:tcPr>
          <w:p w:rsidR="00751A22" w:rsidRPr="00430977" w:rsidRDefault="00751A22" w:rsidP="007F3DA7">
            <w:r w:rsidRPr="00430977">
              <w:t xml:space="preserve">Anabilim Dalına ait </w:t>
            </w:r>
            <w:proofErr w:type="gramStart"/>
            <w:r w:rsidRPr="00430977">
              <w:t>slayt</w:t>
            </w:r>
            <w:proofErr w:type="gramEnd"/>
            <w:r w:rsidRPr="00430977">
              <w:t xml:space="preserve"> ve notlar</w:t>
            </w:r>
          </w:p>
        </w:tc>
      </w:tr>
    </w:tbl>
    <w:p w:rsidR="00751A22" w:rsidRPr="00430977" w:rsidRDefault="00751A22" w:rsidP="0085576E"/>
    <w:p w:rsidR="00751A22" w:rsidRPr="00430977" w:rsidRDefault="00751A22" w:rsidP="0085576E">
      <w:pPr>
        <w:pBdr>
          <w:top w:val="single" w:sz="4" w:space="0" w:color="auto"/>
          <w:left w:val="single" w:sz="4" w:space="4" w:color="auto"/>
          <w:bottom w:val="single" w:sz="4" w:space="1" w:color="auto"/>
          <w:right w:val="single" w:sz="4" w:space="4" w:color="auto"/>
        </w:pBdr>
        <w:shd w:val="clear" w:color="auto" w:fill="5B9BD5"/>
        <w:jc w:val="center"/>
        <w:rPr>
          <w:b/>
          <w:sz w:val="56"/>
          <w:szCs w:val="20"/>
        </w:rPr>
      </w:pPr>
      <w:r w:rsidRPr="00430977">
        <w:rPr>
          <w:b/>
          <w:sz w:val="56"/>
          <w:szCs w:val="20"/>
        </w:rPr>
        <w:t xml:space="preserve">ÖLÇME ve DEĞERLENDİRME </w:t>
      </w:r>
    </w:p>
    <w:p w:rsidR="00751A22" w:rsidRPr="00430977" w:rsidRDefault="00751A22" w:rsidP="0085576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751A22" w:rsidRPr="00430977" w:rsidTr="007F3DA7">
        <w:tc>
          <w:tcPr>
            <w:tcW w:w="9322" w:type="dxa"/>
            <w:shd w:val="clear" w:color="auto" w:fill="auto"/>
          </w:tcPr>
          <w:p w:rsidR="00751A22" w:rsidRPr="00430977" w:rsidRDefault="00751A22" w:rsidP="007F3DA7">
            <w:pPr>
              <w:rPr>
                <w:bCs/>
              </w:rPr>
            </w:pPr>
            <w:r w:rsidRPr="00430977">
              <w:rPr>
                <w:bCs/>
              </w:rPr>
              <w:t xml:space="preserve">Staj sonunda teorik ve sözlü sınav yapılacaktır. </w:t>
            </w:r>
          </w:p>
          <w:p w:rsidR="00751A22" w:rsidRPr="00430977" w:rsidRDefault="00751A22" w:rsidP="007F3DA7">
            <w:pPr>
              <w:rPr>
                <w:bCs/>
              </w:rPr>
            </w:pPr>
            <w:r w:rsidRPr="00430977">
              <w:rPr>
                <w:bCs/>
              </w:rPr>
              <w:t xml:space="preserve">Öğrencinin staj süresince teorik ve uygulama derslerine olan ilgisine ve yaklaşımına, kendisine verilen görevi yerine getirmesine, klinik içi çalışmalara ve aktivitelere katılmasına göre kanaat notu verilecektir. Staj karnesi üzerinden alınan puanın %10’u alınacaktır. </w:t>
            </w:r>
          </w:p>
          <w:p w:rsidR="00751A22" w:rsidRPr="00430977" w:rsidRDefault="00751A22" w:rsidP="007F3DA7">
            <w:pPr>
              <w:rPr>
                <w:bCs/>
              </w:rPr>
            </w:pPr>
            <w:r w:rsidRPr="00430977">
              <w:rPr>
                <w:bCs/>
              </w:rPr>
              <w:t xml:space="preserve">Geri kalan %90’lık puan kısmı ise teorik ve sözlü sınavdan elde edilecektir. </w:t>
            </w:r>
          </w:p>
          <w:p w:rsidR="00751A22" w:rsidRPr="00430977" w:rsidRDefault="00751A22" w:rsidP="007F3DA7">
            <w:pPr>
              <w:rPr>
                <w:bCs/>
              </w:rPr>
            </w:pPr>
            <w:r w:rsidRPr="00430977">
              <w:rPr>
                <w:bCs/>
              </w:rPr>
              <w:t xml:space="preserve">Teorik sınavın %40’ı ve sözlü sınavın %50’si alınarak hesaplanacaktır. Toplamda 100 puan üzerinden Adli Tıp Staj notu belirlenecektir. </w:t>
            </w:r>
          </w:p>
        </w:tc>
      </w:tr>
    </w:tbl>
    <w:p w:rsidR="00751A22" w:rsidRDefault="00751A22" w:rsidP="0085576E">
      <w:pPr>
        <w:rPr>
          <w:spacing w:val="-1"/>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3260"/>
        <w:gridCol w:w="1305"/>
        <w:gridCol w:w="2976"/>
      </w:tblGrid>
      <w:tr w:rsidR="00751A22" w:rsidRPr="00430977" w:rsidTr="009C22FD">
        <w:tc>
          <w:tcPr>
            <w:tcW w:w="1673"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ETKİNLİKTÜRÜ</w:t>
            </w:r>
          </w:p>
        </w:tc>
        <w:tc>
          <w:tcPr>
            <w:tcW w:w="3260"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ETKİNLİĞİN ADI/İÇERİĞİ</w:t>
            </w:r>
          </w:p>
        </w:tc>
        <w:tc>
          <w:tcPr>
            <w:tcW w:w="1305"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SÜRESİ</w:t>
            </w:r>
          </w:p>
          <w:p w:rsidR="00751A22" w:rsidRPr="00430977" w:rsidRDefault="00751A22" w:rsidP="007F3DA7">
            <w:pPr>
              <w:spacing w:line="276" w:lineRule="auto"/>
              <w:jc w:val="center"/>
              <w:rPr>
                <w:b/>
                <w:color w:val="000000"/>
                <w:sz w:val="28"/>
                <w:szCs w:val="28"/>
              </w:rPr>
            </w:pPr>
            <w:r w:rsidRPr="00430977">
              <w:rPr>
                <w:b/>
                <w:color w:val="000000"/>
                <w:sz w:val="28"/>
                <w:szCs w:val="28"/>
              </w:rPr>
              <w:t>(saat)</w:t>
            </w:r>
          </w:p>
        </w:tc>
        <w:tc>
          <w:tcPr>
            <w:tcW w:w="2976"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ÖLÇME-DEĞERLENDİRME YÖNTEMİ</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Adli Tıp ve Adli Bilimler, Ülkemizde Adli Tıp Hizmetleri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Ölüm Tanısı, Beyin Ölümü, Organ Nakli, Ölüm Sonrası Değişiklikler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Ölüm Belgesi, Adli Ölü Muayenesi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lastRenderedPageBreak/>
              <w:t>Teorik ders</w:t>
            </w:r>
          </w:p>
        </w:tc>
        <w:tc>
          <w:tcPr>
            <w:tcW w:w="3260" w:type="dxa"/>
            <w:vAlign w:val="center"/>
          </w:tcPr>
          <w:p w:rsidR="00751A22" w:rsidRPr="00430977" w:rsidRDefault="00751A22" w:rsidP="007F3DA7">
            <w:pPr>
              <w:rPr>
                <w:sz w:val="20"/>
                <w:szCs w:val="20"/>
              </w:rPr>
            </w:pPr>
            <w:r w:rsidRPr="00430977">
              <w:rPr>
                <w:sz w:val="20"/>
                <w:szCs w:val="20"/>
              </w:rPr>
              <w:t>Olay Yeri İnceleme, Otopsi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 xml:space="preserve">Ani, Beklenmedik Ölümler, </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Bebek Otopsileri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Adli Olgu Kavramı ve Adli Raporlar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9B6F9B" w:rsidRDefault="00751A22" w:rsidP="007F3DA7">
            <w:pPr>
              <w:rPr>
                <w:color w:val="000000"/>
                <w:sz w:val="20"/>
                <w:szCs w:val="20"/>
                <w:highlight w:val="yellow"/>
              </w:rPr>
            </w:pPr>
            <w:r w:rsidRPr="00EA6852">
              <w:rPr>
                <w:color w:val="000000"/>
                <w:sz w:val="20"/>
                <w:szCs w:val="20"/>
              </w:rPr>
              <w:t>Kimliklendirme</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Yaralar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Ateşli Silah Yaralanmaları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Asfiksiler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2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Çocuk İhmal ve İstismarı, Çocuk Hakları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Cinsel Saldırı Muayeneleri ve Raporlama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Toksikoloji, Örnek Alımı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Psikiyatri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2</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Hekimlerin Yasal Sorumlulukları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Tıbbi Uygulama Hataları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Uluslararası Sözleşmeler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Hak ihlallerinde Adli Tıp Uygulamaları, İstanbul Protokolü, Minnesota Protokolü</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Tıbbi Öykü alma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2 </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Olay Öyküsü alma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Yetişkin ve Çocuk adli olgu ile görüşme</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olgu muayenesi yapma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12</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rapor yazma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 xml:space="preserve">Ölüm Hali tespiti, Ölüm Sonrası Değişiklikler </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Ölü Muayenesi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Otopsi Pratik Eğitimi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Sözlü sınav, Karne notu</w:t>
            </w:r>
          </w:p>
        </w:tc>
      </w:tr>
      <w:tr w:rsidR="00751A22" w:rsidRPr="00430977" w:rsidTr="009C22FD">
        <w:tc>
          <w:tcPr>
            <w:tcW w:w="9214" w:type="dxa"/>
            <w:gridSpan w:val="4"/>
            <w:vAlign w:val="center"/>
          </w:tcPr>
          <w:p w:rsidR="00751A22" w:rsidRPr="00430977" w:rsidRDefault="00751A22" w:rsidP="007F3DA7">
            <w:pPr>
              <w:spacing w:line="276" w:lineRule="auto"/>
              <w:rPr>
                <w:b/>
                <w:sz w:val="20"/>
                <w:szCs w:val="20"/>
              </w:rPr>
            </w:pPr>
            <w:r w:rsidRPr="00430977">
              <w:rPr>
                <w:b/>
                <w:sz w:val="20"/>
                <w:szCs w:val="20"/>
              </w:rPr>
              <w:t>ÇSS: Çoktan seçmeli soru</w:t>
            </w:r>
          </w:p>
          <w:p w:rsidR="00751A22" w:rsidRPr="00430977" w:rsidRDefault="00751A22" w:rsidP="007F3DA7">
            <w:pPr>
              <w:spacing w:line="276" w:lineRule="auto"/>
              <w:rPr>
                <w:b/>
                <w:sz w:val="20"/>
                <w:szCs w:val="20"/>
              </w:rPr>
            </w:pPr>
            <w:r w:rsidRPr="00430977">
              <w:rPr>
                <w:b/>
                <w:sz w:val="20"/>
                <w:szCs w:val="20"/>
              </w:rPr>
              <w:t>O-ÇSS: Olguya dayalı çoktan seçmeli soru</w:t>
            </w:r>
          </w:p>
        </w:tc>
      </w:tr>
    </w:tbl>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tbl>
      <w:tblPr>
        <w:tblpPr w:leftFromText="141" w:rightFromText="141"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044"/>
        <w:gridCol w:w="2140"/>
        <w:gridCol w:w="3466"/>
      </w:tblGrid>
      <w:tr w:rsidR="00751A22" w:rsidRPr="00430977" w:rsidTr="007F3DA7">
        <w:trPr>
          <w:trHeight w:val="680"/>
        </w:trPr>
        <w:tc>
          <w:tcPr>
            <w:tcW w:w="5000" w:type="pct"/>
            <w:gridSpan w:val="3"/>
            <w:shd w:val="clear" w:color="auto" w:fill="5B9BD5"/>
          </w:tcPr>
          <w:p w:rsidR="00751A22" w:rsidRPr="00430977" w:rsidRDefault="00751A22" w:rsidP="007F3DA7">
            <w:pPr>
              <w:pStyle w:val="TableParagraph"/>
              <w:ind w:left="20"/>
              <w:jc w:val="center"/>
              <w:rPr>
                <w:rFonts w:ascii="Times New Roman" w:hAnsi="Times New Roman" w:cs="Times New Roman"/>
                <w:b/>
                <w:sz w:val="48"/>
                <w:szCs w:val="48"/>
              </w:rPr>
            </w:pPr>
            <w:r w:rsidRPr="00430977">
              <w:rPr>
                <w:rFonts w:ascii="Times New Roman" w:hAnsi="Times New Roman" w:cs="Times New Roman"/>
                <w:b/>
                <w:sz w:val="48"/>
                <w:szCs w:val="48"/>
              </w:rPr>
              <w:t>STAJ KARNESİ</w:t>
            </w:r>
          </w:p>
        </w:tc>
      </w:tr>
      <w:tr w:rsidR="00751A22" w:rsidRPr="00430977" w:rsidTr="007F3DA7">
        <w:trPr>
          <w:trHeight w:val="680"/>
        </w:trPr>
        <w:tc>
          <w:tcPr>
            <w:tcW w:w="5000" w:type="pct"/>
            <w:gridSpan w:val="3"/>
          </w:tcPr>
          <w:p w:rsidR="00751A22" w:rsidRPr="00430977" w:rsidRDefault="00751A22" w:rsidP="007F3DA7">
            <w:pPr>
              <w:pStyle w:val="TableParagraph"/>
              <w:ind w:left="20"/>
              <w:rPr>
                <w:rFonts w:ascii="Times New Roman" w:hAnsi="Times New Roman" w:cs="Times New Roman"/>
                <w:b/>
              </w:rPr>
            </w:pPr>
            <w:r w:rsidRPr="00430977">
              <w:rPr>
                <w:rFonts w:ascii="Times New Roman" w:hAnsi="Times New Roman" w:cs="Times New Roman"/>
                <w:b/>
              </w:rPr>
              <w:t xml:space="preserve">ÖĞRENCİNİN ADI- </w:t>
            </w:r>
            <w:proofErr w:type="gramStart"/>
            <w:r w:rsidRPr="00430977">
              <w:rPr>
                <w:rFonts w:ascii="Times New Roman" w:hAnsi="Times New Roman" w:cs="Times New Roman"/>
                <w:b/>
              </w:rPr>
              <w:t>SOYADI  :</w:t>
            </w:r>
            <w:proofErr w:type="gramEnd"/>
          </w:p>
          <w:p w:rsidR="00751A22" w:rsidRPr="00430977" w:rsidRDefault="00751A22" w:rsidP="007F3DA7">
            <w:pPr>
              <w:pStyle w:val="TableParagraph"/>
              <w:tabs>
                <w:tab w:val="left" w:pos="3662"/>
              </w:tabs>
              <w:ind w:left="20"/>
              <w:rPr>
                <w:rFonts w:ascii="Times New Roman" w:hAnsi="Times New Roman" w:cs="Times New Roman"/>
                <w:b/>
              </w:rPr>
            </w:pPr>
            <w:r w:rsidRPr="00430977">
              <w:rPr>
                <w:rFonts w:ascii="Times New Roman" w:hAnsi="Times New Roman" w:cs="Times New Roman"/>
                <w:b/>
              </w:rPr>
              <w:t>ÖĞRENCİNİN OKUL NO         :</w:t>
            </w:r>
            <w:r w:rsidRPr="00430977">
              <w:rPr>
                <w:rFonts w:ascii="Times New Roman" w:hAnsi="Times New Roman" w:cs="Times New Roman"/>
                <w:b/>
              </w:rPr>
              <w:tab/>
            </w:r>
          </w:p>
          <w:p w:rsidR="00751A22" w:rsidRPr="00430977" w:rsidRDefault="00751A22" w:rsidP="007F3DA7">
            <w:pPr>
              <w:pStyle w:val="TableParagraph"/>
              <w:tabs>
                <w:tab w:val="left" w:pos="3662"/>
              </w:tabs>
              <w:ind w:left="20" w:right="567"/>
              <w:rPr>
                <w:rFonts w:ascii="Times New Roman" w:hAnsi="Times New Roman" w:cs="Times New Roman"/>
                <w:b/>
              </w:rPr>
            </w:pPr>
            <w:proofErr w:type="gramStart"/>
            <w:r w:rsidRPr="00430977">
              <w:rPr>
                <w:rFonts w:ascii="Times New Roman" w:hAnsi="Times New Roman" w:cs="Times New Roman"/>
                <w:b/>
              </w:rPr>
              <w:t>STAJDÖNEMİ                            :</w:t>
            </w:r>
            <w:proofErr w:type="gramEnd"/>
          </w:p>
          <w:p w:rsidR="00751A22" w:rsidRPr="00430977" w:rsidRDefault="00751A22" w:rsidP="007F3DA7">
            <w:pPr>
              <w:pStyle w:val="TableParagraph"/>
              <w:tabs>
                <w:tab w:val="left" w:pos="3662"/>
              </w:tabs>
              <w:ind w:left="20" w:right="567"/>
              <w:rPr>
                <w:rFonts w:ascii="Times New Roman" w:hAnsi="Times New Roman" w:cs="Times New Roman"/>
                <w:b/>
              </w:rPr>
            </w:pPr>
          </w:p>
        </w:tc>
      </w:tr>
      <w:tr w:rsidR="00751A22" w:rsidRPr="00430977" w:rsidTr="007F3DA7">
        <w:trPr>
          <w:trHeight w:val="680"/>
        </w:trPr>
        <w:tc>
          <w:tcPr>
            <w:tcW w:w="2095" w:type="pct"/>
          </w:tcPr>
          <w:p w:rsidR="00751A22" w:rsidRPr="00430977" w:rsidRDefault="00751A22" w:rsidP="007F3DA7">
            <w:pPr>
              <w:pStyle w:val="TableParagraph"/>
              <w:ind w:left="20"/>
              <w:jc w:val="center"/>
              <w:rPr>
                <w:rFonts w:ascii="Times New Roman" w:hAnsi="Times New Roman" w:cs="Times New Roman"/>
                <w:b/>
              </w:rPr>
            </w:pPr>
            <w:r w:rsidRPr="00430977">
              <w:rPr>
                <w:rFonts w:ascii="Times New Roman" w:hAnsi="Times New Roman" w:cs="Times New Roman"/>
                <w:b/>
              </w:rPr>
              <w:t>Zorunlu uygulamalar</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b/>
                <w:bCs/>
                <w:spacing w:val="-1"/>
              </w:rPr>
            </w:pPr>
            <w:r w:rsidRPr="00430977">
              <w:rPr>
                <w:rFonts w:ascii="Times New Roman" w:hAnsi="Times New Roman" w:cs="Times New Roman"/>
                <w:b/>
                <w:bCs/>
                <w:spacing w:val="-1"/>
              </w:rPr>
              <w:t>Tarih</w:t>
            </w:r>
          </w:p>
        </w:tc>
        <w:tc>
          <w:tcPr>
            <w:tcW w:w="1796" w:type="pct"/>
          </w:tcPr>
          <w:p w:rsidR="00751A22" w:rsidRPr="00430977" w:rsidRDefault="00751A22" w:rsidP="007F3DA7">
            <w:pPr>
              <w:pStyle w:val="TableParagraph"/>
              <w:jc w:val="center"/>
              <w:rPr>
                <w:rFonts w:ascii="Times New Roman" w:hAnsi="Times New Roman" w:cs="Times New Roman"/>
                <w:b/>
              </w:rPr>
            </w:pPr>
            <w:r w:rsidRPr="00430977">
              <w:rPr>
                <w:rFonts w:ascii="Times New Roman" w:hAnsi="Times New Roman" w:cs="Times New Roman"/>
                <w:b/>
              </w:rPr>
              <w:t>İMZA</w:t>
            </w: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spacing w:val="-1"/>
              </w:rPr>
            </w:pPr>
            <w:r w:rsidRPr="00430977">
              <w:rPr>
                <w:rFonts w:ascii="Times New Roman" w:hAnsi="Times New Roman" w:cs="Times New Roman"/>
                <w:spacing w:val="-1"/>
              </w:rPr>
              <w:t>Tıbbi anamnez alma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color w:val="000000"/>
              </w:rPr>
            </w:pPr>
            <w:r w:rsidRPr="00430977">
              <w:rPr>
                <w:rFonts w:ascii="Times New Roman" w:hAnsi="Times New Roman" w:cs="Times New Roman"/>
                <w:spacing w:val="-1"/>
              </w:rPr>
              <w:t>Olay öyküsü alma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spacing w:val="-1"/>
              </w:rPr>
            </w:pPr>
            <w:proofErr w:type="gramStart"/>
            <w:r w:rsidRPr="00430977">
              <w:rPr>
                <w:rFonts w:ascii="Times New Roman" w:hAnsi="Times New Roman" w:cs="Times New Roman"/>
                <w:spacing w:val="-1"/>
              </w:rPr>
              <w:lastRenderedPageBreak/>
              <w:t>Yetişkin  ve</w:t>
            </w:r>
            <w:proofErr w:type="gramEnd"/>
            <w:r w:rsidRPr="00430977">
              <w:rPr>
                <w:rFonts w:ascii="Times New Roman" w:hAnsi="Times New Roman" w:cs="Times New Roman"/>
                <w:spacing w:val="-1"/>
              </w:rPr>
              <w:t xml:space="preserve"> Çocuk adli olgu ile görüşme</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Adli olgu muayenesi ve Raporlama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tabs>
                <w:tab w:val="left" w:pos="714"/>
              </w:tabs>
              <w:kinsoku w:val="0"/>
              <w:overflowPunct w:val="0"/>
              <w:adjustRightInd w:val="0"/>
              <w:ind w:right="150"/>
              <w:jc w:val="center"/>
              <w:rPr>
                <w:rFonts w:ascii="Times New Roman" w:hAnsi="Times New Roman" w:cs="Times New Roman"/>
                <w:color w:val="000000"/>
              </w:rPr>
            </w:pPr>
            <w:r w:rsidRPr="00430977">
              <w:rPr>
                <w:rFonts w:ascii="Times New Roman" w:hAnsi="Times New Roman" w:cs="Times New Roman"/>
                <w:spacing w:val="-1"/>
              </w:rPr>
              <w:t>Ölü muayenesi ve Otopsiye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Postmortem değişimleri tanımlama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bCs/>
                <w:spacing w:val="-1"/>
              </w:rPr>
            </w:pPr>
            <w:r w:rsidRPr="00430977">
              <w:rPr>
                <w:rFonts w:ascii="Times New Roman" w:hAnsi="Times New Roman" w:cs="Times New Roman"/>
                <w:b/>
                <w:bCs/>
                <w:spacing w:val="-1"/>
              </w:rPr>
              <w:t>Ek Uygulamalar</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r w:rsidRPr="00430977">
              <w:rPr>
                <w:rFonts w:ascii="Times New Roman" w:hAnsi="Times New Roman" w:cs="Times New Roman"/>
                <w:b/>
                <w:bCs/>
                <w:spacing w:val="-1"/>
              </w:rPr>
              <w:t>Tarih</w:t>
            </w:r>
          </w:p>
        </w:tc>
        <w:tc>
          <w:tcPr>
            <w:tcW w:w="1796" w:type="pct"/>
          </w:tcPr>
          <w:p w:rsidR="00751A22" w:rsidRPr="00430977" w:rsidRDefault="00751A22" w:rsidP="007F3DA7">
            <w:pPr>
              <w:pStyle w:val="TableParagraph"/>
              <w:jc w:val="center"/>
              <w:rPr>
                <w:rFonts w:ascii="Times New Roman" w:hAnsi="Times New Roman" w:cs="Times New Roman"/>
                <w:color w:val="FF0000"/>
              </w:rPr>
            </w:pPr>
            <w:r w:rsidRPr="00430977">
              <w:rPr>
                <w:rFonts w:ascii="Times New Roman" w:hAnsi="Times New Roman" w:cs="Times New Roman"/>
                <w:b/>
              </w:rPr>
              <w:t>İMZA</w:t>
            </w: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Cinsel saldırı muayenesine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Çocuk İhmali/İstismarı Muayenesine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Biyolojik numune alımına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5000" w:type="pct"/>
            <w:gridSpan w:val="3"/>
          </w:tcPr>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Puan:                       </w:t>
            </w:r>
          </w:p>
          <w:p w:rsidR="00751A22" w:rsidRPr="00430977" w:rsidRDefault="00751A22" w:rsidP="007F3DA7">
            <w:pPr>
              <w:pStyle w:val="TableParagraph"/>
              <w:rPr>
                <w:rFonts w:ascii="Times New Roman" w:hAnsi="Times New Roman" w:cs="Times New Roman"/>
                <w:b/>
                <w:bCs/>
              </w:rPr>
            </w:pPr>
          </w:p>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Anabilim Dalı Başkanı: </w:t>
            </w:r>
          </w:p>
          <w:p w:rsidR="00751A22" w:rsidRPr="00430977" w:rsidRDefault="00751A22" w:rsidP="007F3DA7">
            <w:pPr>
              <w:pStyle w:val="TableParagraph"/>
              <w:rPr>
                <w:rFonts w:ascii="Times New Roman" w:hAnsi="Times New Roman" w:cs="Times New Roman"/>
                <w:b/>
                <w:bCs/>
              </w:rPr>
            </w:pPr>
          </w:p>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Tarih/ İmza: </w:t>
            </w:r>
          </w:p>
          <w:p w:rsidR="00751A22" w:rsidRPr="00430977" w:rsidRDefault="00751A22" w:rsidP="007F3DA7">
            <w:pPr>
              <w:pStyle w:val="TableParagraph"/>
              <w:rPr>
                <w:rFonts w:ascii="Times New Roman" w:hAnsi="Times New Roman" w:cs="Times New Roman"/>
                <w:color w:val="FF0000"/>
              </w:rPr>
            </w:pPr>
          </w:p>
        </w:tc>
      </w:tr>
    </w:tbl>
    <w:p w:rsidR="00751A22" w:rsidRPr="00430977" w:rsidRDefault="00751A22" w:rsidP="0085576E">
      <w:pPr>
        <w:jc w:val="center"/>
        <w:rPr>
          <w:b/>
          <w:bCs/>
          <w:color w:val="000000"/>
          <w:sz w:val="18"/>
          <w:szCs w:val="18"/>
          <w:u w:val="single"/>
        </w:rPr>
      </w:pPr>
      <w:r w:rsidRPr="00430977">
        <w:rPr>
          <w:sz w:val="20"/>
          <w:szCs w:val="20"/>
        </w:rPr>
        <w:br w:type="page"/>
      </w:r>
      <w:r w:rsidRPr="00430977">
        <w:rPr>
          <w:b/>
          <w:szCs w:val="18"/>
        </w:rPr>
        <w:lastRenderedPageBreak/>
        <w:t>DÖNEM 5 ADLİ TIP STAJ PROGRAMI</w:t>
      </w:r>
    </w:p>
    <w:p w:rsidR="00751A22" w:rsidRPr="00430977" w:rsidRDefault="00751A22" w:rsidP="0085576E">
      <w:pPr>
        <w:shd w:val="clear" w:color="auto" w:fill="FFFFFF"/>
        <w:rPr>
          <w:b/>
          <w:sz w:val="20"/>
          <w:szCs w:val="18"/>
          <w:u w:val="single"/>
        </w:rPr>
      </w:pPr>
      <w:r w:rsidRPr="00430977">
        <w:rPr>
          <w:b/>
          <w:sz w:val="20"/>
          <w:szCs w:val="18"/>
          <w:u w:val="single"/>
        </w:rPr>
        <w:t xml:space="preserve">I. HAFTA    </w:t>
      </w:r>
    </w:p>
    <w:p w:rsidR="00751A22" w:rsidRPr="00430977" w:rsidRDefault="00751A22" w:rsidP="0085576E">
      <w:pPr>
        <w:rPr>
          <w:b/>
          <w:sz w:val="18"/>
          <w:szCs w:val="18"/>
        </w:rPr>
      </w:pPr>
      <w:r w:rsidRPr="00430977">
        <w:rPr>
          <w:b/>
          <w:sz w:val="18"/>
          <w:szCs w:val="18"/>
        </w:rPr>
        <w:t>1.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2952"/>
      </w:tblGrid>
      <w:tr w:rsidR="00751A22" w:rsidRPr="00430977" w:rsidTr="00751A22">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ind w:left="319" w:hanging="319"/>
              <w:rPr>
                <w:sz w:val="18"/>
                <w:szCs w:val="18"/>
              </w:rPr>
            </w:pPr>
            <w:r w:rsidRPr="00430977">
              <w:rPr>
                <w:sz w:val="18"/>
                <w:szCs w:val="18"/>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rPr>
                <w:sz w:val="18"/>
                <w:szCs w:val="18"/>
              </w:rPr>
            </w:pPr>
          </w:p>
        </w:tc>
        <w:tc>
          <w:tcPr>
            <w:tcW w:w="39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sidRPr="00430977">
              <w:rPr>
                <w:color w:val="000000"/>
                <w:sz w:val="18"/>
                <w:szCs w:val="18"/>
              </w:rPr>
              <w:t>Staj Tanıtımı</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Adli Tıp ve Adli Bilimler, Ülkemizde Adli Tıp Hizmetleri</w:t>
            </w:r>
          </w:p>
        </w:tc>
        <w:tc>
          <w:tcPr>
            <w:tcW w:w="2952"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Ölüm Tanısı, Beyin Ölümü, Organ Nakli, Ölüm Sonrası Değişiklikler</w:t>
            </w:r>
          </w:p>
        </w:tc>
        <w:tc>
          <w:tcPr>
            <w:tcW w:w="2952"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 xml:space="preserve">Ölüm Belgesi, Adli Ölü Muayenesi, </w:t>
            </w:r>
          </w:p>
        </w:tc>
        <w:tc>
          <w:tcPr>
            <w:tcW w:w="2952"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TEORİK</w:t>
            </w:r>
          </w:p>
        </w:tc>
        <w:tc>
          <w:tcPr>
            <w:tcW w:w="3968"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 xml:space="preserve">Olay Yeri </w:t>
            </w:r>
            <w:proofErr w:type="gramStart"/>
            <w:r w:rsidRPr="00430977">
              <w:rPr>
                <w:color w:val="000000"/>
                <w:sz w:val="18"/>
                <w:szCs w:val="18"/>
              </w:rPr>
              <w:t>İnceleme,</w:t>
            </w:r>
            <w:r w:rsidRPr="00430977">
              <w:rPr>
                <w:sz w:val="18"/>
                <w:szCs w:val="18"/>
              </w:rPr>
              <w:t>Otopsi</w:t>
            </w:r>
            <w:proofErr w:type="gramEnd"/>
          </w:p>
        </w:tc>
        <w:tc>
          <w:tcPr>
            <w:tcW w:w="2952"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left w:val="single" w:sz="8" w:space="0" w:color="auto"/>
              <w:right w:val="single" w:sz="8" w:space="0" w:color="auto"/>
            </w:tcBorders>
            <w:vAlign w:val="center"/>
          </w:tcPr>
          <w:p w:rsidR="00751A22" w:rsidRPr="00430977" w:rsidRDefault="00751A22" w:rsidP="007F3DA7">
            <w:pPr>
              <w:rPr>
                <w:color w:val="000000"/>
                <w:sz w:val="18"/>
                <w:szCs w:val="18"/>
              </w:rPr>
            </w:pPr>
            <w:r w:rsidRPr="00430977">
              <w:rPr>
                <w:color w:val="000000"/>
                <w:sz w:val="18"/>
                <w:szCs w:val="18"/>
              </w:rPr>
              <w:t>TEORİK</w:t>
            </w:r>
          </w:p>
        </w:tc>
        <w:tc>
          <w:tcPr>
            <w:tcW w:w="3968" w:type="dxa"/>
            <w:tcBorders>
              <w:left w:val="single" w:sz="8" w:space="0" w:color="auto"/>
              <w:right w:val="single" w:sz="8" w:space="0" w:color="auto"/>
            </w:tcBorders>
            <w:vAlign w:val="center"/>
          </w:tcPr>
          <w:p w:rsidR="00751A22" w:rsidRPr="00430977" w:rsidRDefault="00751A22" w:rsidP="007F3DA7">
            <w:pPr>
              <w:rPr>
                <w:color w:val="000000"/>
                <w:sz w:val="18"/>
                <w:szCs w:val="18"/>
              </w:rPr>
            </w:pPr>
            <w:r w:rsidRPr="00430977">
              <w:rPr>
                <w:color w:val="000000"/>
                <w:sz w:val="18"/>
                <w:szCs w:val="18"/>
              </w:rPr>
              <w:t>Ani Beklenmedik Ölümler</w:t>
            </w:r>
          </w:p>
        </w:tc>
        <w:tc>
          <w:tcPr>
            <w:tcW w:w="2952" w:type="dxa"/>
            <w:tcBorders>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PRATİK</w:t>
            </w:r>
          </w:p>
        </w:tc>
        <w:tc>
          <w:tcPr>
            <w:tcW w:w="3968"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PRATİK</w:t>
            </w:r>
          </w:p>
        </w:tc>
        <w:tc>
          <w:tcPr>
            <w:tcW w:w="3968"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2.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3971"/>
        <w:gridCol w:w="2952"/>
      </w:tblGrid>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bookmarkStart w:id="10" w:name="_Hlk131940257"/>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1"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2"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1"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2"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2"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2"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 xml:space="preserve">Bebek Otopsileri </w:t>
            </w:r>
          </w:p>
        </w:tc>
        <w:tc>
          <w:tcPr>
            <w:tcW w:w="2952" w:type="dxa"/>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Adli Olgu Kavramı ve Adli Raporlar</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vMerge w:val="restart"/>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vMerge/>
            <w:tcBorders>
              <w:left w:val="single" w:sz="8" w:space="0" w:color="auto"/>
              <w:right w:val="single" w:sz="8" w:space="0" w:color="auto"/>
            </w:tcBorders>
            <w:vAlign w:val="center"/>
          </w:tcPr>
          <w:p w:rsidR="00751A22" w:rsidRPr="00430977" w:rsidRDefault="00751A22" w:rsidP="007F3DA7">
            <w:pPr>
              <w:rPr>
                <w:sz w:val="18"/>
                <w:szCs w:val="18"/>
              </w:rPr>
            </w:pPr>
          </w:p>
        </w:tc>
        <w:tc>
          <w:tcPr>
            <w:tcW w:w="3971" w:type="dxa"/>
            <w:vMerge/>
            <w:tcBorders>
              <w:left w:val="single" w:sz="8" w:space="0" w:color="auto"/>
              <w:right w:val="single" w:sz="8" w:space="0" w:color="auto"/>
            </w:tcBorders>
            <w:vAlign w:val="center"/>
          </w:tcPr>
          <w:p w:rsidR="00751A22" w:rsidRPr="00430977" w:rsidRDefault="00751A22" w:rsidP="007F3DA7">
            <w:pPr>
              <w:rPr>
                <w:sz w:val="18"/>
                <w:szCs w:val="18"/>
              </w:rPr>
            </w:pPr>
          </w:p>
        </w:tc>
        <w:tc>
          <w:tcPr>
            <w:tcW w:w="2952"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bookmarkEnd w:id="10"/>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3.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Pr>
                <w:sz w:val="18"/>
                <w:szCs w:val="18"/>
              </w:rPr>
              <w:t>Kimliklendirme</w:t>
            </w:r>
          </w:p>
        </w:tc>
        <w:tc>
          <w:tcPr>
            <w:tcW w:w="2951" w:type="dxa"/>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color w:val="000000"/>
                <w:sz w:val="20"/>
                <w:szCs w:val="20"/>
              </w:rPr>
              <w:t>Yaralar</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4.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Ateşli Silah Yaralanmaları</w:t>
            </w:r>
          </w:p>
        </w:tc>
        <w:tc>
          <w:tcPr>
            <w:tcW w:w="2951" w:type="dxa"/>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Asfiksiler -1</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5.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bookmarkStart w:id="11" w:name="_Hlk131940728"/>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Asfiksiler -2</w:t>
            </w:r>
          </w:p>
        </w:tc>
        <w:tc>
          <w:tcPr>
            <w:tcW w:w="2951" w:type="dxa"/>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Çocuk İhmal ve İstismarı, Çocuk Hakları</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bookmarkEnd w:id="11"/>
    </w:tbl>
    <w:p w:rsidR="00751A22" w:rsidRPr="00430977"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Pr="00430977" w:rsidRDefault="00751A22" w:rsidP="0085576E">
      <w:pPr>
        <w:shd w:val="clear" w:color="auto" w:fill="FFFFFF"/>
        <w:rPr>
          <w:b/>
          <w:sz w:val="20"/>
          <w:szCs w:val="18"/>
          <w:u w:val="single"/>
        </w:rPr>
      </w:pPr>
      <w:r w:rsidRPr="00430977">
        <w:rPr>
          <w:b/>
          <w:sz w:val="20"/>
          <w:szCs w:val="18"/>
          <w:u w:val="single"/>
        </w:rPr>
        <w:lastRenderedPageBreak/>
        <w:t xml:space="preserve">II. HAFTA                                     </w:t>
      </w:r>
    </w:p>
    <w:p w:rsidR="00751A22" w:rsidRPr="00430977" w:rsidRDefault="00751A22" w:rsidP="0085576E">
      <w:pPr>
        <w:rPr>
          <w:b/>
          <w:sz w:val="18"/>
          <w:szCs w:val="18"/>
        </w:rPr>
      </w:pPr>
      <w:r w:rsidRPr="00430977">
        <w:rPr>
          <w:b/>
          <w:sz w:val="18"/>
          <w:szCs w:val="18"/>
        </w:rPr>
        <w:t>6.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Cinsel Saldırı Muayeneleri ve Raporlama</w:t>
            </w:r>
          </w:p>
        </w:tc>
        <w:tc>
          <w:tcPr>
            <w:tcW w:w="2950" w:type="dxa"/>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Toksikoloji, Örnek alımı</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6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7.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Psikiyatri</w:t>
            </w:r>
          </w:p>
        </w:tc>
        <w:tc>
          <w:tcPr>
            <w:tcW w:w="2950" w:type="dxa"/>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Psikiyatri</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Hekimlerin Yasal Sorumlulukları</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Tıbbi Uygulama Hataları</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8.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Ö Ğ L </w:t>
            </w:r>
            <w:proofErr w:type="gramStart"/>
            <w:r w:rsidRPr="00430977">
              <w:rPr>
                <w:sz w:val="18"/>
                <w:szCs w:val="18"/>
              </w:rPr>
              <w:t>E     A</w:t>
            </w:r>
            <w:proofErr w:type="gramEnd"/>
            <w:r w:rsidRPr="00430977">
              <w:rPr>
                <w:sz w:val="18"/>
                <w:szCs w:val="18"/>
              </w:rPr>
              <w:t xml:space="preserve">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Uluslararası Sözleşmeler</w:t>
            </w:r>
          </w:p>
          <w:p w:rsidR="00751A22" w:rsidRPr="00430977" w:rsidRDefault="00751A22" w:rsidP="007F3DA7">
            <w:pPr>
              <w:rPr>
                <w:color w:val="000000"/>
                <w:sz w:val="18"/>
                <w:szCs w:val="18"/>
              </w:rPr>
            </w:pPr>
          </w:p>
        </w:tc>
        <w:tc>
          <w:tcPr>
            <w:tcW w:w="2950" w:type="dxa"/>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Hak ihlallerinde Adli Tıp Uygulamaları, İstanbul Protokolü, Minnesota Protokolü</w:t>
            </w:r>
          </w:p>
        </w:tc>
        <w:tc>
          <w:tcPr>
            <w:tcW w:w="295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w:t>
            </w:r>
            <w:proofErr w:type="gramStart"/>
            <w:r>
              <w:rPr>
                <w:color w:val="000000"/>
                <w:sz w:val="18"/>
                <w:szCs w:val="18"/>
              </w:rPr>
              <w:t xml:space="preserve">Dr. </w:t>
            </w:r>
            <w:r w:rsidRPr="00430977">
              <w:rPr>
                <w:color w:val="000000"/>
                <w:sz w:val="18"/>
                <w:szCs w:val="18"/>
              </w:rPr>
              <w:t xml:space="preserve"> Halil</w:t>
            </w:r>
            <w:proofErr w:type="gramEnd"/>
            <w:r w:rsidRPr="00430977">
              <w:rPr>
                <w:color w:val="000000"/>
                <w:sz w:val="18"/>
                <w:szCs w:val="18"/>
              </w:rPr>
              <w:t xml:space="preserve">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Serbest Zaman</w:t>
            </w:r>
          </w:p>
        </w:tc>
        <w:tc>
          <w:tcPr>
            <w:tcW w:w="3969"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295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Serbest Zaman</w:t>
            </w:r>
          </w:p>
        </w:tc>
        <w:tc>
          <w:tcPr>
            <w:tcW w:w="3969"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p>
        </w:tc>
        <w:tc>
          <w:tcPr>
            <w:tcW w:w="2950"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751A22" w:rsidRPr="00430977" w:rsidTr="00751A22">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b/>
                <w:sz w:val="18"/>
                <w:szCs w:val="18"/>
              </w:rPr>
            </w:pPr>
            <w:proofErr w:type="gramStart"/>
            <w:r w:rsidRPr="00430977">
              <w:rPr>
                <w:b/>
                <w:sz w:val="18"/>
                <w:szCs w:val="18"/>
              </w:rPr>
              <w:t>YAZILI  SINAV</w:t>
            </w:r>
            <w:proofErr w:type="gramEnd"/>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bl>
    <w:p w:rsidR="00751A22" w:rsidRPr="00430977" w:rsidRDefault="00751A22" w:rsidP="0085576E">
      <w:pPr>
        <w:rPr>
          <w:sz w:val="18"/>
          <w:szCs w:val="18"/>
        </w:rPr>
      </w:pPr>
    </w:p>
    <w:p w:rsidR="00751A22" w:rsidRPr="00430977" w:rsidRDefault="00751A22" w:rsidP="0085576E">
      <w:pPr>
        <w:rPr>
          <w:b/>
          <w:sz w:val="18"/>
          <w:szCs w:val="18"/>
        </w:rPr>
      </w:pPr>
      <w:r w:rsidRPr="00430977">
        <w:rPr>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751A22" w:rsidRPr="00430977" w:rsidRDefault="00751A22" w:rsidP="007F3DA7">
            <w:pPr>
              <w:rPr>
                <w:b/>
                <w:sz w:val="18"/>
                <w:szCs w:val="18"/>
              </w:rPr>
            </w:pPr>
          </w:p>
          <w:p w:rsidR="00751A22" w:rsidRPr="00430977" w:rsidRDefault="00751A22" w:rsidP="007F3DA7">
            <w:pPr>
              <w:rPr>
                <w:b/>
                <w:sz w:val="18"/>
                <w:szCs w:val="18"/>
              </w:rPr>
            </w:pPr>
          </w:p>
          <w:p w:rsidR="00751A22" w:rsidRPr="00430977" w:rsidRDefault="00751A22" w:rsidP="007F3DA7">
            <w:pPr>
              <w:rPr>
                <w:b/>
                <w:sz w:val="18"/>
                <w:szCs w:val="18"/>
              </w:rPr>
            </w:pPr>
          </w:p>
          <w:p w:rsidR="00751A22" w:rsidRPr="00430977" w:rsidRDefault="00751A22" w:rsidP="007F3DA7">
            <w:pPr>
              <w:jc w:val="center"/>
              <w:rPr>
                <w:b/>
                <w:sz w:val="18"/>
                <w:szCs w:val="18"/>
              </w:rPr>
            </w:pPr>
          </w:p>
          <w:p w:rsidR="00751A22" w:rsidRPr="00430977" w:rsidRDefault="00751A22" w:rsidP="007F3DA7">
            <w:pPr>
              <w:jc w:val="center"/>
              <w:rPr>
                <w:b/>
                <w:sz w:val="18"/>
                <w:szCs w:val="18"/>
              </w:rPr>
            </w:pPr>
            <w:r w:rsidRPr="00430977">
              <w:rPr>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color w:val="FF0000"/>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bl>
    <w:p w:rsidR="00751A22" w:rsidRPr="00430977" w:rsidRDefault="00751A22" w:rsidP="0085576E">
      <w:pPr>
        <w:jc w:val="center"/>
        <w:rPr>
          <w:b/>
          <w:u w:val="single"/>
        </w:rPr>
      </w:pPr>
    </w:p>
    <w:p w:rsidR="00751A22" w:rsidRPr="00430977" w:rsidRDefault="00751A22" w:rsidP="0085576E">
      <w:pPr>
        <w:jc w:val="center"/>
        <w:rPr>
          <w:b/>
          <w:u w:val="single"/>
        </w:rPr>
      </w:pPr>
    </w:p>
    <w:p w:rsidR="00751A22" w:rsidRPr="00430977" w:rsidRDefault="00751A22" w:rsidP="0085576E">
      <w:pPr>
        <w:jc w:val="center"/>
        <w:rPr>
          <w:b/>
        </w:rPr>
      </w:pPr>
    </w:p>
    <w:p w:rsidR="00751A22" w:rsidRDefault="00751A22"/>
    <w:p w:rsidR="00751A22" w:rsidRDefault="00751A22"/>
    <w:p w:rsidR="00751A22" w:rsidRPr="00430977" w:rsidRDefault="00751A22" w:rsidP="00886ADD">
      <w:pPr>
        <w:rPr>
          <w:b/>
          <w:sz w:val="56"/>
        </w:rPr>
      </w:pPr>
      <w:r w:rsidRPr="00430977">
        <w:rPr>
          <w:b/>
          <w:noProof/>
          <w:sz w:val="56"/>
        </w:rPr>
        <w:lastRenderedPageBreak/>
        <w:drawing>
          <wp:inline distT="0" distB="0" distL="0" distR="0">
            <wp:extent cx="5499100" cy="742950"/>
            <wp:effectExtent l="19050" t="0" r="2540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751A22" w:rsidRPr="00430977" w:rsidRDefault="00751A22" w:rsidP="00886ADD">
      <w:pPr>
        <w:jc w:val="center"/>
        <w:rPr>
          <w:b/>
          <w:sz w:val="56"/>
        </w:rPr>
      </w:pPr>
    </w:p>
    <w:p w:rsidR="00751A22" w:rsidRPr="00430977" w:rsidRDefault="00751A22" w:rsidP="00886ADD">
      <w:pPr>
        <w:spacing w:line="360" w:lineRule="auto"/>
        <w:jc w:val="center"/>
        <w:rPr>
          <w:b/>
          <w:noProof/>
          <w:lang w:val="en-US"/>
        </w:rPr>
      </w:pPr>
      <w:r w:rsidRPr="00430977">
        <w:rPr>
          <w:b/>
          <w:noProof/>
          <w:lang w:val="en-US"/>
        </w:rPr>
        <w:t>TIBBİ BİYOKİMYA STAJI</w:t>
      </w:r>
    </w:p>
    <w:p w:rsidR="00751A22" w:rsidRPr="00430977" w:rsidRDefault="00751A22" w:rsidP="00886ADD">
      <w:pPr>
        <w:spacing w:line="360" w:lineRule="auto"/>
        <w:jc w:val="center"/>
        <w:rPr>
          <w:b/>
          <w:noProof/>
          <w:lang w:val="en-US"/>
        </w:rPr>
      </w:pPr>
      <w:r w:rsidRPr="00430977">
        <w:rPr>
          <w:b/>
          <w:noProof/>
          <w:lang w:val="en-US"/>
        </w:rPr>
        <w:t>AMAÇ VE PROGRAM ÇIKTILARI</w:t>
      </w:r>
      <w:r w:rsidRPr="00430977">
        <w:rPr>
          <w:b/>
          <w:noProof/>
          <w:lang w:val="en-US"/>
        </w:rPr>
        <w:cr/>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985"/>
        <w:gridCol w:w="1105"/>
        <w:gridCol w:w="1730"/>
        <w:gridCol w:w="1134"/>
        <w:gridCol w:w="426"/>
        <w:gridCol w:w="1813"/>
      </w:tblGrid>
      <w:tr w:rsidR="00751A22" w:rsidRPr="00430977" w:rsidTr="007F3DA7">
        <w:tc>
          <w:tcPr>
            <w:tcW w:w="2155" w:type="dxa"/>
          </w:tcPr>
          <w:p w:rsidR="00751A22" w:rsidRPr="00430977" w:rsidRDefault="00751A22" w:rsidP="007F3DA7">
            <w:pPr>
              <w:rPr>
                <w:b/>
                <w:noProof/>
                <w:lang w:val="en-US"/>
              </w:rPr>
            </w:pPr>
            <w:r w:rsidRPr="00430977">
              <w:rPr>
                <w:b/>
                <w:noProof/>
                <w:lang w:val="en-US"/>
              </w:rPr>
              <w:t>STAJIN ADI</w:t>
            </w:r>
          </w:p>
        </w:tc>
        <w:tc>
          <w:tcPr>
            <w:tcW w:w="8193" w:type="dxa"/>
            <w:gridSpan w:val="6"/>
          </w:tcPr>
          <w:p w:rsidR="00751A22" w:rsidRPr="00430977" w:rsidRDefault="00751A22" w:rsidP="007F3DA7">
            <w:pPr>
              <w:jc w:val="center"/>
              <w:rPr>
                <w:noProof/>
                <w:lang w:val="en-US"/>
              </w:rPr>
            </w:pPr>
            <w:r w:rsidRPr="00430977">
              <w:rPr>
                <w:noProof/>
                <w:lang w:val="en-US"/>
              </w:rPr>
              <w:t>TIBBİ BİYOKİMYA</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 YILI</w:t>
            </w:r>
          </w:p>
        </w:tc>
        <w:tc>
          <w:tcPr>
            <w:tcW w:w="8193" w:type="dxa"/>
            <w:gridSpan w:val="6"/>
          </w:tcPr>
          <w:p w:rsidR="00751A22" w:rsidRPr="00430977" w:rsidRDefault="00751A22" w:rsidP="007F3DA7">
            <w:pPr>
              <w:jc w:val="center"/>
              <w:rPr>
                <w:noProof/>
                <w:lang w:val="en-US"/>
              </w:rPr>
            </w:pPr>
            <w:r>
              <w:rPr>
                <w:noProof/>
                <w:lang w:val="en-US"/>
              </w:rPr>
              <w:t xml:space="preserve">2024-2025 </w:t>
            </w:r>
            <w:r w:rsidRPr="00430977">
              <w:rPr>
                <w:noProof/>
                <w:lang w:val="en-US"/>
              </w:rPr>
              <w:t>Eğitim-Öğretim Akademik Yılı</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 SÜRESİ</w:t>
            </w:r>
          </w:p>
        </w:tc>
        <w:tc>
          <w:tcPr>
            <w:tcW w:w="8193" w:type="dxa"/>
            <w:gridSpan w:val="6"/>
          </w:tcPr>
          <w:p w:rsidR="00751A22" w:rsidRPr="00430977" w:rsidRDefault="00751A22" w:rsidP="007F3DA7">
            <w:pPr>
              <w:jc w:val="center"/>
              <w:rPr>
                <w:noProof/>
                <w:lang w:val="en-US"/>
              </w:rPr>
            </w:pPr>
            <w:r w:rsidRPr="00430977">
              <w:rPr>
                <w:noProof/>
                <w:lang w:val="en-US"/>
              </w:rPr>
              <w:t>1 HAFTA</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TEORİK DERS SAATİ</w:t>
            </w:r>
          </w:p>
        </w:tc>
        <w:tc>
          <w:tcPr>
            <w:tcW w:w="8193" w:type="dxa"/>
            <w:gridSpan w:val="6"/>
          </w:tcPr>
          <w:p w:rsidR="00751A22" w:rsidRPr="00430977" w:rsidRDefault="00751A22" w:rsidP="007F3DA7">
            <w:pPr>
              <w:jc w:val="center"/>
              <w:rPr>
                <w:noProof/>
                <w:color w:val="000000"/>
                <w:lang w:val="en-US"/>
              </w:rPr>
            </w:pPr>
            <w:r w:rsidRPr="00430977">
              <w:rPr>
                <w:noProof/>
                <w:color w:val="000000"/>
                <w:lang w:val="en-US"/>
              </w:rPr>
              <w:t>10 Saat</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UYGULAMALI DERS SAATİ</w:t>
            </w:r>
          </w:p>
        </w:tc>
        <w:tc>
          <w:tcPr>
            <w:tcW w:w="8193" w:type="dxa"/>
            <w:gridSpan w:val="6"/>
          </w:tcPr>
          <w:p w:rsidR="00751A22" w:rsidRPr="00430977" w:rsidRDefault="00751A22" w:rsidP="007F3DA7">
            <w:pPr>
              <w:jc w:val="center"/>
              <w:rPr>
                <w:noProof/>
                <w:color w:val="000000"/>
                <w:lang w:val="en-US"/>
              </w:rPr>
            </w:pPr>
            <w:r w:rsidRPr="00430977">
              <w:rPr>
                <w:noProof/>
                <w:color w:val="000000"/>
                <w:lang w:val="en-US"/>
              </w:rPr>
              <w:t>22 Saat</w:t>
            </w:r>
          </w:p>
        </w:tc>
      </w:tr>
      <w:tr w:rsidR="00751A22" w:rsidRPr="00430977" w:rsidTr="007F3DA7">
        <w:trPr>
          <w:trHeight w:val="45"/>
        </w:trPr>
        <w:tc>
          <w:tcPr>
            <w:tcW w:w="2155" w:type="dxa"/>
            <w:vMerge w:val="restart"/>
            <w:vAlign w:val="center"/>
          </w:tcPr>
          <w:p w:rsidR="00751A22" w:rsidRPr="00430977" w:rsidRDefault="00751A22" w:rsidP="007F3DA7">
            <w:pPr>
              <w:jc w:val="center"/>
              <w:rPr>
                <w:b/>
                <w:noProof/>
                <w:lang w:val="en-US"/>
              </w:rPr>
            </w:pPr>
            <w:r w:rsidRPr="00430977">
              <w:rPr>
                <w:b/>
                <w:noProof/>
                <w:lang w:val="en-US"/>
              </w:rPr>
              <w:t>STAJ İÇERİĞİ</w:t>
            </w:r>
          </w:p>
        </w:tc>
        <w:tc>
          <w:tcPr>
            <w:tcW w:w="8193" w:type="dxa"/>
            <w:gridSpan w:val="6"/>
            <w:shd w:val="clear" w:color="auto" w:fill="365F91" w:themeFill="accent1" w:themeFillShade="BF"/>
          </w:tcPr>
          <w:p w:rsidR="00751A22" w:rsidRPr="00430977" w:rsidRDefault="00751A22" w:rsidP="007F3DA7">
            <w:pPr>
              <w:jc w:val="both"/>
              <w:rPr>
                <w:b/>
                <w:noProof/>
                <w:color w:val="FFFFFF"/>
                <w:lang w:val="en-US"/>
              </w:rPr>
            </w:pPr>
            <w:r w:rsidRPr="00430977">
              <w:rPr>
                <w:b/>
                <w:noProof/>
                <w:color w:val="FFFFFF"/>
                <w:lang w:val="en-US"/>
              </w:rPr>
              <w:t xml:space="preserve">TIBBİ BİYOKİMYA STAJI HASTALIKLAR / </w:t>
            </w:r>
          </w:p>
          <w:p w:rsidR="00751A22" w:rsidRPr="00430977" w:rsidRDefault="00751A22" w:rsidP="007F3DA7">
            <w:pPr>
              <w:jc w:val="both"/>
              <w:rPr>
                <w:noProof/>
                <w:lang w:val="en-US"/>
              </w:rPr>
            </w:pPr>
            <w:r w:rsidRPr="00430977">
              <w:rPr>
                <w:b/>
                <w:noProof/>
                <w:color w:val="FFFFFF"/>
                <w:lang w:val="en-US"/>
              </w:rPr>
              <w:t>KLİNİK PROBLEMLER LİSTESİ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Çalışma ve sağlık etkileşimi (a.Meslek hastalıkları)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Çalışma ve sağlık etkileşimi (f.İş kazaları ve g.İş güvenliği)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A-K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Doğuştan metabolik hastalıklar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rPr>
                <w:noProof/>
                <w:lang w:val="en-US"/>
              </w:rPr>
            </w:pPr>
            <w:r w:rsidRPr="00430977">
              <w:rPr>
                <w:noProof/>
                <w:lang w:val="en-US"/>
              </w:rPr>
              <w:t>Gastrointestinal sistem tümörleri</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Hemoglobinopatiler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Konjenital hipotiroidizm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Prostat kanseri </w:t>
            </w:r>
          </w:p>
        </w:tc>
        <w:tc>
          <w:tcPr>
            <w:tcW w:w="1813" w:type="dxa"/>
            <w:shd w:val="clear" w:color="auto" w:fill="FFFFFF" w:themeFill="background1"/>
          </w:tcPr>
          <w:p w:rsidR="00751A22" w:rsidRPr="00EE0D84" w:rsidRDefault="00751A22" w:rsidP="007F3DA7">
            <w:pPr>
              <w:jc w:val="center"/>
              <w:rPr>
                <w:noProof/>
                <w:lang w:val="en-US"/>
              </w:rPr>
            </w:pPr>
            <w:r w:rsidRPr="00EE0D84">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Megaloblastik anemi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Demir eksikliği anemisi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TT-A-K-İ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Lösemiler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Kan ve ürünleri transfüzyon komplikasyonları</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T-A</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highlight w:val="yellow"/>
                <w:lang w:val="en-US"/>
              </w:rPr>
            </w:pPr>
            <w:r w:rsidRPr="00430977">
              <w:rPr>
                <w:noProof/>
                <w:lang w:val="en-US"/>
              </w:rPr>
              <w:t>Bağımlılık (a.Alkol, b. Tütün, c.Madde)</w:t>
            </w:r>
          </w:p>
        </w:tc>
        <w:tc>
          <w:tcPr>
            <w:tcW w:w="1813" w:type="dxa"/>
            <w:shd w:val="clear" w:color="auto" w:fill="FFFFFF" w:themeFill="background1"/>
          </w:tcPr>
          <w:p w:rsidR="00751A22" w:rsidRPr="00886ADD" w:rsidRDefault="00751A22" w:rsidP="007F3DA7">
            <w:pPr>
              <w:jc w:val="center"/>
              <w:rPr>
                <w:noProof/>
                <w:highlight w:val="yellow"/>
                <w:lang w:val="en-US"/>
              </w:rPr>
            </w:pPr>
            <w:r w:rsidRPr="00886ADD">
              <w:rPr>
                <w:noProof/>
                <w:lang w:val="en-US"/>
              </w:rPr>
              <w:t>T-A-K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shd w:val="clear" w:color="auto" w:fill="365F91" w:themeFill="accent1" w:themeFillShade="BF"/>
          </w:tcPr>
          <w:p w:rsidR="00751A22" w:rsidRPr="00430977" w:rsidRDefault="00751A22" w:rsidP="007F3DA7">
            <w:pPr>
              <w:jc w:val="both"/>
              <w:rPr>
                <w:noProof/>
                <w:lang w:val="en-US"/>
              </w:rPr>
            </w:pPr>
            <w:r w:rsidRPr="00430977">
              <w:rPr>
                <w:b/>
                <w:noProof/>
                <w:color w:val="FFFFFF"/>
                <w:lang w:val="en-US"/>
              </w:rPr>
              <w:t>ÖĞRENME DÜZEYİ</w:t>
            </w:r>
          </w:p>
        </w:tc>
        <w:tc>
          <w:tcPr>
            <w:tcW w:w="6208" w:type="dxa"/>
            <w:gridSpan w:val="5"/>
            <w:shd w:val="clear" w:color="auto" w:fill="365F91" w:themeFill="accent1" w:themeFillShade="BF"/>
          </w:tcPr>
          <w:p w:rsidR="00751A22" w:rsidRPr="00430977" w:rsidRDefault="00751A22" w:rsidP="007F3DA7">
            <w:pPr>
              <w:jc w:val="both"/>
              <w:rPr>
                <w:b/>
                <w:noProof/>
                <w:color w:val="FFFFFF"/>
                <w:lang w:val="en-US"/>
              </w:rPr>
            </w:pPr>
            <w:r w:rsidRPr="00430977">
              <w:rPr>
                <w:b/>
                <w:noProof/>
                <w:color w:val="FFFFFF"/>
                <w:lang w:val="en-US"/>
              </w:rPr>
              <w:t xml:space="preserve">AÇIKLAMA </w:t>
            </w:r>
          </w:p>
          <w:p w:rsidR="00751A22" w:rsidRPr="00430977" w:rsidRDefault="00751A22" w:rsidP="007F3DA7">
            <w:pPr>
              <w:jc w:val="both"/>
              <w:rPr>
                <w:noProof/>
                <w:lang w:val="en-US"/>
              </w:rPr>
            </w:pPr>
            <w:r w:rsidRPr="00430977">
              <w:rPr>
                <w:b/>
                <w:noProof/>
                <w:color w:val="FFFFFF"/>
                <w:lang w:val="en-US"/>
              </w:rPr>
              <w:t>(Çekirdek hastalıklar)</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A</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Acil durumu </w:t>
            </w:r>
            <w:r w:rsidRPr="00EE0D84">
              <w:rPr>
                <w:rStyle w:val="fontstyle21"/>
                <w:rFonts w:ascii="Times New Roman" w:hAnsi="Times New Roman" w:cs="Times New Roman"/>
                <w:noProof/>
                <w:lang w:val="en-US"/>
              </w:rPr>
              <w:t xml:space="preserve">tanımlayarak </w:t>
            </w:r>
            <w:r w:rsidRPr="00EE0D84">
              <w:rPr>
                <w:rStyle w:val="fontstyle01"/>
                <w:rFonts w:ascii="Times New Roman" w:hAnsi="Times New Roman"/>
                <w:noProof/>
                <w:sz w:val="24"/>
                <w:szCs w:val="24"/>
                <w:lang w:val="en-US"/>
              </w:rPr>
              <w:t xml:space="preserve">ilk tedavisini </w:t>
            </w:r>
            <w:r w:rsidRPr="00EE0D84">
              <w:rPr>
                <w:rStyle w:val="fontstyle21"/>
                <w:rFonts w:ascii="Times New Roman" w:hAnsi="Times New Roman" w:cs="Times New Roman"/>
                <w:noProof/>
                <w:lang w:val="en-US"/>
              </w:rPr>
              <w:t xml:space="preserve">yapabilmeli, </w:t>
            </w:r>
            <w:r w:rsidRPr="00EE0D84">
              <w:rPr>
                <w:rStyle w:val="fontstyle01"/>
                <w:rFonts w:ascii="Times New Roman" w:hAnsi="Times New Roman"/>
                <w:noProof/>
                <w:sz w:val="24"/>
                <w:szCs w:val="24"/>
                <w:lang w:val="en-US"/>
              </w:rPr>
              <w:t>gerektiğinde</w:t>
            </w:r>
            <w:r w:rsidRPr="00EE0D84">
              <w:rPr>
                <w:rStyle w:val="fontstyle21"/>
                <w:rFonts w:ascii="Times New Roman" w:hAnsi="Times New Roman" w:cs="Times New Roman"/>
                <w:noProof/>
                <w:lang w:val="en-US"/>
              </w:rPr>
              <w:t>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ÖnT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Acil olmayan durumlarda Ön tanı </w:t>
            </w:r>
            <w:r w:rsidRPr="00EE0D84">
              <w:rPr>
                <w:rStyle w:val="fontstyle21"/>
                <w:rFonts w:ascii="Times New Roman" w:hAnsi="Times New Roman" w:cs="Times New Roman"/>
                <w:noProof/>
                <w:lang w:val="en-US"/>
              </w:rPr>
              <w:t>koyarak gerekli ön işlemleriyapıp 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Tanı </w:t>
            </w:r>
            <w:r w:rsidRPr="00EE0D84">
              <w:rPr>
                <w:rStyle w:val="fontstyle21"/>
                <w:rFonts w:ascii="Times New Roman" w:hAnsi="Times New Roman" w:cs="Times New Roman"/>
                <w:noProof/>
                <w:lang w:val="en-US"/>
              </w:rPr>
              <w:t>koyabilmeli ve tedavi hakkında bilgi sahibi olmalı, gerekli önişlemleri yaparak, 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TT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Tanı </w:t>
            </w:r>
            <w:r w:rsidRPr="00EE0D84">
              <w:rPr>
                <w:rStyle w:val="fontstyle21"/>
                <w:rFonts w:ascii="Times New Roman" w:hAnsi="Times New Roman" w:cs="Times New Roman"/>
                <w:noProof/>
                <w:lang w:val="en-US"/>
              </w:rPr>
              <w:t xml:space="preserve">koyabilmeli, </w:t>
            </w:r>
            <w:r w:rsidRPr="00EE0D84">
              <w:rPr>
                <w:rStyle w:val="fontstyle01"/>
                <w:rFonts w:ascii="Times New Roman" w:hAnsi="Times New Roman"/>
                <w:noProof/>
                <w:sz w:val="24"/>
                <w:szCs w:val="24"/>
                <w:lang w:val="en-US"/>
              </w:rPr>
              <w:t xml:space="preserve">tedavi </w:t>
            </w:r>
            <w:r w:rsidRPr="00EE0D84">
              <w:rPr>
                <w:rStyle w:val="fontstyle21"/>
                <w:rFonts w:ascii="Times New Roman" w:hAnsi="Times New Roman" w:cs="Times New Roman"/>
                <w:noProof/>
                <w:lang w:val="en-US"/>
              </w:rPr>
              <w:t>edebilmeli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jc w:val="center"/>
              <w:rPr>
                <w:b/>
                <w:noProof/>
                <w:lang w:val="en-US"/>
              </w:rPr>
            </w:pPr>
            <w:r w:rsidRPr="00886ADD">
              <w:rPr>
                <w:b/>
                <w:noProof/>
                <w:lang w:val="en-US"/>
              </w:rPr>
              <w:t>İ</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Uzun süreli </w:t>
            </w:r>
            <w:r w:rsidRPr="00EE0D84">
              <w:rPr>
                <w:rStyle w:val="fontstyle21"/>
                <w:rFonts w:ascii="Times New Roman" w:hAnsi="Times New Roman" w:cs="Times New Roman"/>
                <w:noProof/>
                <w:lang w:val="en-US"/>
              </w:rPr>
              <w:t xml:space="preserve">takip (izlem) </w:t>
            </w:r>
            <w:r w:rsidRPr="00EE0D84">
              <w:rPr>
                <w:rStyle w:val="fontstyle01"/>
                <w:rFonts w:ascii="Times New Roman" w:hAnsi="Times New Roman"/>
                <w:noProof/>
                <w:sz w:val="24"/>
                <w:szCs w:val="24"/>
                <w:lang w:val="en-US"/>
              </w:rPr>
              <w:t>ve kontrolünü yapabilmeli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jc w:val="center"/>
              <w:rPr>
                <w:b/>
                <w:noProof/>
                <w:lang w:val="en-US"/>
              </w:rPr>
            </w:pPr>
            <w:r w:rsidRPr="00886ADD">
              <w:rPr>
                <w:b/>
                <w:noProof/>
                <w:lang w:val="en-US"/>
              </w:rPr>
              <w:t>K</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Korunma </w:t>
            </w:r>
            <w:r w:rsidRPr="00EE0D84">
              <w:rPr>
                <w:rStyle w:val="fontstyle21"/>
                <w:rFonts w:ascii="Times New Roman" w:hAnsi="Times New Roman" w:cs="Times New Roman"/>
                <w:noProof/>
                <w:lang w:val="en-US"/>
              </w:rPr>
              <w:t>önlemlerini (birincil, ikincil ve üçüncül korunmadanuygun olan/olanları) uygulayabilmeli</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STAJIN AMACI</w:t>
            </w:r>
          </w:p>
        </w:tc>
        <w:tc>
          <w:tcPr>
            <w:tcW w:w="8193" w:type="dxa"/>
            <w:gridSpan w:val="6"/>
          </w:tcPr>
          <w:p w:rsidR="00751A22" w:rsidRPr="00886ADD" w:rsidRDefault="00751A22" w:rsidP="007F3DA7">
            <w:pPr>
              <w:jc w:val="both"/>
              <w:rPr>
                <w:noProof/>
                <w:lang w:val="en-US"/>
              </w:rPr>
            </w:pPr>
            <w:r w:rsidRPr="00886ADD">
              <w:rPr>
                <w:noProof/>
                <w:lang w:val="en-US"/>
              </w:rPr>
              <w:t xml:space="preserve">Tıbbi Biyokimya stajı süresince, temel laboratuvar bilgileri ve laboratuvar güvenliği, preanalitik süreç ve yönetimi, analitik&amp;postanalitik süreçler ve yöntemleri, tam kan sayımı analizleri ve parametrelerin değerlendirilmesi, tarama amaçlı kullanılan testler, kan bankacılığı ve transfüzyon tıbbı, hemoglobinopatilerde laboratuvar tanı, bağımlılık yapıcı madde analizleri ve </w:t>
            </w:r>
            <w:r w:rsidRPr="00886ADD">
              <w:rPr>
                <w:noProof/>
                <w:lang w:val="en-US"/>
              </w:rPr>
              <w:lastRenderedPageBreak/>
              <w:t>sağlıkta kalite standartları konularında gerekli bilgi ve becerilerinin kazanılmasıdır.</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lastRenderedPageBreak/>
              <w:t>ÖĞRENİM HEDEFLERİ</w:t>
            </w:r>
          </w:p>
        </w:tc>
        <w:tc>
          <w:tcPr>
            <w:tcW w:w="8193" w:type="dxa"/>
            <w:gridSpan w:val="6"/>
          </w:tcPr>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 xml:space="preserve">Temel laboratuvar malzemelerinin kullanabilmelidir. </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Laboratuvar güvenlik uygulamalarını bilmeli ve uygulayabilmelidir.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Preanalitik süreçlerini bilmeli ve hata kaynaklarına yönelik önleyici prosedürler yapabilmelidir.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Analitik ve postanalitik süreçleribilmeli ve hata kaynaklarına yönelik önleyici prosedürler yapabilmelidir.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Tam kan sayımı analiz prensiplerini bilmeli ve parametreleri değerlendirebilmelidir.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Tarama amaçlı kullanılan testlerinin önemini ve laboratuar uygulamalarını 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Hemoglobinopatilerin belirlenmesinde laboratuvar uygulamaları hakkında bilgi ve beceri kazanmalıdır.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Bağımlılık yapıcı madde arama testleri için laboratuvar uygulamaları hakkında bilgi ve beceri kazanmalıdır.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Test isteminde kullanılan temel algoritmalarının önemini ve uygulamalarını 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Sağlıkta Kalite Standartları (SKS)’nı ve Tıbbi Biyokimya Laboratuvar hizmetlerindeki SKS kurallarının uygulanışını bilmelidir.</w:t>
            </w:r>
          </w:p>
        </w:tc>
      </w:tr>
      <w:tr w:rsidR="00751A22" w:rsidRPr="00430977" w:rsidTr="007F3DA7">
        <w:trPr>
          <w:trHeight w:val="141"/>
        </w:trPr>
        <w:tc>
          <w:tcPr>
            <w:tcW w:w="2155" w:type="dxa"/>
            <w:vMerge w:val="restart"/>
            <w:vAlign w:val="center"/>
          </w:tcPr>
          <w:p w:rsidR="00751A22" w:rsidRPr="00430977" w:rsidRDefault="00751A22" w:rsidP="007F3DA7">
            <w:pPr>
              <w:jc w:val="center"/>
              <w:rPr>
                <w:b/>
                <w:noProof/>
                <w:lang w:val="en-US"/>
              </w:rPr>
            </w:pPr>
            <w:r w:rsidRPr="00430977">
              <w:rPr>
                <w:b/>
                <w:noProof/>
                <w:lang w:val="en-US"/>
              </w:rPr>
              <w:t>ÖĞRETME YÖNTEMLERİ</w:t>
            </w:r>
          </w:p>
          <w:p w:rsidR="00751A22" w:rsidRPr="00430977" w:rsidRDefault="00751A22" w:rsidP="007F3DA7">
            <w:pPr>
              <w:jc w:val="center"/>
              <w:rPr>
                <w:b/>
                <w:noProof/>
                <w:lang w:val="en-US"/>
              </w:rPr>
            </w:pPr>
            <w:r w:rsidRPr="00430977">
              <w:rPr>
                <w:b/>
                <w:noProof/>
                <w:lang w:val="en-US"/>
              </w:rPr>
              <w:t>DEĞERLENDİRME YÖNTEMLERİ</w:t>
            </w:r>
          </w:p>
        </w:tc>
        <w:tc>
          <w:tcPr>
            <w:tcW w:w="3090" w:type="dxa"/>
            <w:gridSpan w:val="2"/>
            <w:shd w:val="clear" w:color="auto" w:fill="365F91" w:themeFill="accent1" w:themeFillShade="BF"/>
          </w:tcPr>
          <w:p w:rsidR="00751A22" w:rsidRPr="00430977" w:rsidRDefault="00751A22" w:rsidP="007F3DA7">
            <w:pPr>
              <w:jc w:val="center"/>
              <w:rPr>
                <w:b/>
                <w:noProof/>
                <w:color w:val="FFFFFF"/>
                <w:lang w:val="en-US"/>
              </w:rPr>
            </w:pPr>
            <w:r w:rsidRPr="00430977">
              <w:rPr>
                <w:b/>
                <w:noProof/>
                <w:color w:val="FFFFFF"/>
                <w:lang w:val="en-US"/>
              </w:rPr>
              <w:t>Yeterlik /</w:t>
            </w:r>
          </w:p>
          <w:p w:rsidR="00751A22" w:rsidRPr="00430977" w:rsidRDefault="00751A22" w:rsidP="007F3DA7">
            <w:pPr>
              <w:jc w:val="center"/>
              <w:rPr>
                <w:b/>
                <w:noProof/>
                <w:color w:val="FFFFFF"/>
                <w:lang w:val="en-US"/>
              </w:rPr>
            </w:pPr>
            <w:r w:rsidRPr="00430977">
              <w:rPr>
                <w:b/>
                <w:noProof/>
                <w:color w:val="FFFFFF"/>
                <w:lang w:val="en-US"/>
              </w:rPr>
              <w:t>Eğitim Alanları</w:t>
            </w:r>
          </w:p>
        </w:tc>
        <w:tc>
          <w:tcPr>
            <w:tcW w:w="5103" w:type="dxa"/>
            <w:gridSpan w:val="4"/>
            <w:shd w:val="clear" w:color="auto" w:fill="365F91" w:themeFill="accent1" w:themeFillShade="BF"/>
            <w:vAlign w:val="center"/>
          </w:tcPr>
          <w:p w:rsidR="00751A22" w:rsidRPr="00430977" w:rsidRDefault="00751A22" w:rsidP="007F3DA7">
            <w:pPr>
              <w:jc w:val="center"/>
              <w:rPr>
                <w:b/>
                <w:noProof/>
                <w:color w:val="FFFFFF"/>
                <w:lang w:val="en-US"/>
              </w:rPr>
            </w:pPr>
            <w:r w:rsidRPr="00430977">
              <w:rPr>
                <w:b/>
                <w:noProof/>
                <w:color w:val="FFFFFF"/>
                <w:lang w:val="en-US"/>
              </w:rPr>
              <w:t>Öğrenme Yöntemleri</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Hekimlik uygulamalarına yönelik eğitim</w:t>
            </w:r>
          </w:p>
        </w:tc>
        <w:tc>
          <w:tcPr>
            <w:tcW w:w="5103" w:type="dxa"/>
            <w:gridSpan w:val="4"/>
          </w:tcPr>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Klinik beceri laboratuvarları ve simüle hasta merkezlerinde gerçekleştirilen yapılandırılmış  öğrenme etkinlikleri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Mültidisiplin laboratuvar uygulamaları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Hastabaşı eğitimler, vizitler, yapılandırılmış  odaklı hasta viziti; servis ve poliklinik deneyimleri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İş başında öğrenme ve değerlendirme</w:t>
            </w:r>
          </w:p>
          <w:p w:rsidR="00751A22" w:rsidRPr="00430977" w:rsidRDefault="00751A22" w:rsidP="00751A22">
            <w:pPr>
              <w:pStyle w:val="ListeParagraf"/>
              <w:numPr>
                <w:ilvl w:val="0"/>
                <w:numId w:val="26"/>
              </w:numPr>
              <w:spacing w:after="0" w:line="240" w:lineRule="auto"/>
              <w:jc w:val="both"/>
              <w:rPr>
                <w:b/>
                <w:noProof/>
                <w:lang w:val="en-US"/>
              </w:rPr>
            </w:pPr>
            <w:r w:rsidRPr="00430977">
              <w:rPr>
                <w:noProof/>
                <w:lang w:val="en-US"/>
              </w:rPr>
              <w:t>Yapılandırılmış olgu tartışması  </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Bilgiye yönelik eğitim</w:t>
            </w:r>
          </w:p>
        </w:tc>
        <w:tc>
          <w:tcPr>
            <w:tcW w:w="5103" w:type="dxa"/>
            <w:gridSpan w:val="4"/>
          </w:tcPr>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Sınıf dersi/sunum: Düz anlatım, eğitici sunumu, etkileşimli amfi / sınıf dersleri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Disiplinler arası öğrenme etkinlikleri (toplantılar, paneller, grup tartışmaları)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Bağımsız öğrenme</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Mültidisiplin laboratuvar uygulamaları</w:t>
            </w:r>
          </w:p>
          <w:p w:rsidR="00751A22" w:rsidRPr="00430977" w:rsidRDefault="00751A22" w:rsidP="00751A22">
            <w:pPr>
              <w:pStyle w:val="ListeParagraf"/>
              <w:numPr>
                <w:ilvl w:val="0"/>
                <w:numId w:val="27"/>
              </w:numPr>
              <w:spacing w:after="0" w:line="240" w:lineRule="auto"/>
              <w:jc w:val="both"/>
              <w:rPr>
                <w:b/>
                <w:noProof/>
                <w:lang w:val="en-US"/>
              </w:rPr>
            </w:pPr>
            <w:r w:rsidRPr="00430977">
              <w:rPr>
                <w:noProof/>
                <w:lang w:val="en-US"/>
              </w:rPr>
              <w:t>Projeye / araştırmaya dayalı öğrenme</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Profesyonelliğe yönelik eğitim</w:t>
            </w:r>
          </w:p>
        </w:tc>
        <w:tc>
          <w:tcPr>
            <w:tcW w:w="5103" w:type="dxa"/>
            <w:gridSpan w:val="4"/>
          </w:tcPr>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Disiplinler arası öğrenme etkinlikleri (toplantılar, paneller, forumlar, grup tartışmaları)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Kritik durum tartışmaları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Refleksiyon oturumları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Oyunlaştırma, psikodrama</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Yazılı görsel metin/eser okumaları, yorumlamalar</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Öğrenci gelişim dosyası (portfolio) uygulaması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 xml:space="preserve">İş başında öğrenme ve değerlendirme </w:t>
            </w:r>
          </w:p>
        </w:tc>
      </w:tr>
      <w:tr w:rsidR="00751A22" w:rsidRPr="00430977" w:rsidTr="007F3DA7">
        <w:trPr>
          <w:trHeight w:val="291"/>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r w:rsidRPr="00430977">
              <w:rPr>
                <w:b/>
                <w:noProof/>
                <w:lang w:val="en-US"/>
              </w:rPr>
              <w:t>Staj Sonu Teorik Sınav</w:t>
            </w:r>
            <w:r w:rsidRPr="00430977">
              <w:rPr>
                <w:noProof/>
                <w:lang w:val="en-US"/>
              </w:rPr>
              <w:t xml:space="preserve"> (Çoktan seçmeli 50 sorudan oluşur)</w:t>
            </w:r>
          </w:p>
          <w:p w:rsidR="00751A22" w:rsidRPr="00430977" w:rsidRDefault="00751A22" w:rsidP="007F3DA7">
            <w:pPr>
              <w:jc w:val="both"/>
              <w:rPr>
                <w:b/>
                <w:noProof/>
                <w:lang w:val="en-US"/>
              </w:rPr>
            </w:pPr>
            <w:r w:rsidRPr="00430977">
              <w:rPr>
                <w:b/>
                <w:noProof/>
                <w:lang w:val="en-US"/>
              </w:rPr>
              <w:t>Sözlü Sınav</w:t>
            </w:r>
          </w:p>
          <w:p w:rsidR="00751A22" w:rsidRPr="00430977" w:rsidRDefault="00751A22" w:rsidP="007F3DA7">
            <w:pPr>
              <w:jc w:val="both"/>
              <w:rPr>
                <w:b/>
                <w:noProof/>
                <w:lang w:val="en-US"/>
              </w:rPr>
            </w:pPr>
            <w:r w:rsidRPr="00430977">
              <w:rPr>
                <w:b/>
                <w:noProof/>
                <w:lang w:val="en-US"/>
              </w:rPr>
              <w:t>Stajer Uygulama Karnesi</w:t>
            </w:r>
          </w:p>
          <w:p w:rsidR="00751A22" w:rsidRPr="00430977" w:rsidRDefault="00751A22" w:rsidP="007F3DA7">
            <w:pPr>
              <w:jc w:val="both"/>
              <w:rPr>
                <w:noProof/>
                <w:lang w:val="en-US"/>
              </w:rPr>
            </w:pPr>
            <w:r w:rsidRPr="00430977">
              <w:rPr>
                <w:b/>
                <w:noProof/>
                <w:lang w:val="en-US"/>
              </w:rPr>
              <w:lastRenderedPageBreak/>
              <w:t>Staj Sonu Başarı Notu,</w:t>
            </w:r>
            <w:r w:rsidRPr="00430977">
              <w:rPr>
                <w:noProof/>
                <w:lang w:val="en-US"/>
              </w:rPr>
              <w:t xml:space="preserve"> Teorik Sınav Notu'nun %40'ı, Sözlü Sınav Notu'nun %50'si ve Stajer Uygulama Karne Notu'nun %10'u alınarak hesaplanır.</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ETKİNLİĞİN TÜRÜ</w:t>
            </w:r>
          </w:p>
        </w:tc>
        <w:tc>
          <w:tcPr>
            <w:tcW w:w="2835" w:type="dxa"/>
            <w:gridSpan w:val="2"/>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ETKİNLİĞİN ADI/İÇERİĞİ</w:t>
            </w:r>
          </w:p>
        </w:tc>
        <w:tc>
          <w:tcPr>
            <w:tcW w:w="1134" w:type="dxa"/>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SÜRESİ</w:t>
            </w:r>
          </w:p>
          <w:p w:rsidR="00751A22" w:rsidRPr="00430977" w:rsidRDefault="00751A22" w:rsidP="007F3DA7">
            <w:pPr>
              <w:spacing w:line="276" w:lineRule="auto"/>
              <w:jc w:val="center"/>
              <w:rPr>
                <w:b/>
                <w:noProof/>
                <w:color w:val="FFFFFF"/>
                <w:lang w:val="en-US"/>
              </w:rPr>
            </w:pPr>
            <w:r w:rsidRPr="00430977">
              <w:rPr>
                <w:b/>
                <w:noProof/>
                <w:color w:val="FFFFFF"/>
                <w:lang w:val="en-US"/>
              </w:rPr>
              <w:t>(saat)</w:t>
            </w:r>
          </w:p>
        </w:tc>
        <w:tc>
          <w:tcPr>
            <w:tcW w:w="2239" w:type="dxa"/>
            <w:gridSpan w:val="2"/>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ÖLÇME-DEĞERLENDİRME YÖNTEMİ</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Laboratuvar güvenliği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Preanalitik süreç ve yönetimi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Analitik ve postanalitiksüreçler ve yönetimleri</w:t>
            </w:r>
          </w:p>
        </w:tc>
        <w:tc>
          <w:tcPr>
            <w:tcW w:w="1134" w:type="dxa"/>
          </w:tcPr>
          <w:p w:rsidR="00751A22" w:rsidRPr="00430977" w:rsidRDefault="00751A22" w:rsidP="007F3DA7">
            <w:pPr>
              <w:jc w:val="center"/>
              <w:rPr>
                <w:noProof/>
                <w:lang w:val="en-US"/>
              </w:rPr>
            </w:pPr>
            <w:r w:rsidRPr="00430977">
              <w:rPr>
                <w:noProof/>
                <w:lang w:val="en-US"/>
              </w:rPr>
              <w:t>2</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Tam kan sayımı analizi ve parametrelerin değerlendirilmesi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Kan bankacılığı ve transfüzyon tıbbı</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Sağlıkta kalite standartları-Tıbbi biyokimya laboratuvar hizmetleri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Tarama Amaçlı Kullanılan Testler</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Bağımlılık yapıcı madde arama ve alkol analizi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Hemoglobinopatilerde Laboratuvar Tanı</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82"/>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sz w:val="16"/>
                <w:szCs w:val="16"/>
                <w:lang w:val="en-US"/>
              </w:rPr>
            </w:pPr>
          </w:p>
        </w:tc>
        <w:tc>
          <w:tcPr>
            <w:tcW w:w="2835" w:type="dxa"/>
            <w:gridSpan w:val="2"/>
          </w:tcPr>
          <w:p w:rsidR="00751A22" w:rsidRPr="00430977" w:rsidRDefault="00751A22" w:rsidP="007F3DA7">
            <w:pPr>
              <w:jc w:val="both"/>
              <w:rPr>
                <w:noProof/>
                <w:lang w:val="en-US"/>
              </w:rPr>
            </w:pPr>
          </w:p>
        </w:tc>
        <w:tc>
          <w:tcPr>
            <w:tcW w:w="1134" w:type="dxa"/>
          </w:tcPr>
          <w:p w:rsidR="00751A22" w:rsidRPr="00430977" w:rsidRDefault="00751A22" w:rsidP="007F3DA7">
            <w:pPr>
              <w:jc w:val="center"/>
              <w:rPr>
                <w:noProof/>
                <w:lang w:val="en-US"/>
              </w:rPr>
            </w:pPr>
          </w:p>
        </w:tc>
        <w:tc>
          <w:tcPr>
            <w:tcW w:w="2239" w:type="dxa"/>
            <w:gridSpan w:val="2"/>
          </w:tcPr>
          <w:p w:rsidR="00751A22" w:rsidRPr="00430977" w:rsidRDefault="00751A22" w:rsidP="007F3DA7">
            <w:pPr>
              <w:jc w:val="both"/>
              <w:rPr>
                <w:noProof/>
                <w:lang w:val="en-US"/>
              </w:rPr>
            </w:pP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İş başında öğrenme, beceri uygulamaları</w:t>
            </w:r>
          </w:p>
        </w:tc>
        <w:tc>
          <w:tcPr>
            <w:tcW w:w="2835" w:type="dxa"/>
            <w:gridSpan w:val="2"/>
          </w:tcPr>
          <w:p w:rsidR="00751A22" w:rsidRPr="00430977" w:rsidRDefault="00751A22" w:rsidP="007F3DA7">
            <w:pPr>
              <w:jc w:val="both"/>
              <w:rPr>
                <w:noProof/>
                <w:lang w:val="en-US"/>
              </w:rPr>
            </w:pPr>
            <w:r w:rsidRPr="00430977">
              <w:rPr>
                <w:noProof/>
                <w:lang w:val="en-US"/>
              </w:rPr>
              <w:t>Tıbbi biyokimya laboratuvar uygulamaları</w:t>
            </w:r>
          </w:p>
        </w:tc>
        <w:tc>
          <w:tcPr>
            <w:tcW w:w="1134" w:type="dxa"/>
          </w:tcPr>
          <w:p w:rsidR="00751A22" w:rsidRPr="00430977" w:rsidRDefault="00751A22" w:rsidP="007F3DA7">
            <w:pPr>
              <w:jc w:val="center"/>
              <w:rPr>
                <w:noProof/>
                <w:lang w:val="en-US"/>
              </w:rPr>
            </w:pPr>
            <w:r w:rsidRPr="00430977">
              <w:rPr>
                <w:noProof/>
                <w:lang w:val="en-US"/>
              </w:rPr>
              <w:t>22</w:t>
            </w:r>
          </w:p>
        </w:tc>
        <w:tc>
          <w:tcPr>
            <w:tcW w:w="2239" w:type="dxa"/>
            <w:gridSpan w:val="2"/>
          </w:tcPr>
          <w:p w:rsidR="00751A22" w:rsidRPr="00430977" w:rsidRDefault="00751A22" w:rsidP="007F3DA7">
            <w:pPr>
              <w:jc w:val="both"/>
              <w:rPr>
                <w:noProof/>
                <w:lang w:val="en-US"/>
              </w:rPr>
            </w:pPr>
            <w:r w:rsidRPr="00430977">
              <w:rPr>
                <w:noProof/>
                <w:lang w:val="en-US"/>
              </w:rPr>
              <w:t>Karne notu</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r w:rsidRPr="00430977">
              <w:rPr>
                <w:noProof/>
                <w:lang w:val="en-US"/>
              </w:rPr>
              <w:t>ÇSS: Çoktan seçmeli soru</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ÖNERİLEN KAYNAKLAR</w:t>
            </w:r>
          </w:p>
        </w:tc>
        <w:tc>
          <w:tcPr>
            <w:tcW w:w="8193" w:type="dxa"/>
            <w:gridSpan w:val="6"/>
          </w:tcPr>
          <w:p w:rsidR="00751A22" w:rsidRPr="00430977" w:rsidRDefault="00751A22" w:rsidP="007F3DA7">
            <w:pPr>
              <w:jc w:val="both"/>
              <w:rPr>
                <w:noProof/>
                <w:lang w:val="en-US"/>
              </w:rPr>
            </w:pPr>
            <w:r w:rsidRPr="00430977">
              <w:rPr>
                <w:noProof/>
                <w:lang w:val="en-US"/>
              </w:rPr>
              <w:t>1-Bishop M, Fody EP, Schoeff LE Klinik Biyokimya Ed Filiz Akbıyık, Akademisyen Tıp Kitabevi, 2016.</w:t>
            </w:r>
          </w:p>
          <w:p w:rsidR="00751A22" w:rsidRPr="00430977" w:rsidRDefault="00751A22" w:rsidP="007F3DA7">
            <w:pPr>
              <w:jc w:val="both"/>
              <w:rPr>
                <w:noProof/>
                <w:lang w:val="en-US"/>
              </w:rPr>
            </w:pPr>
            <w:r w:rsidRPr="00430977">
              <w:rPr>
                <w:noProof/>
                <w:lang w:val="en-US"/>
              </w:rPr>
              <w:t>2-Görmüş U (Ed) Laboratuvar Dünyası, Nobel Tıp Kitabevi, 2014.</w:t>
            </w:r>
          </w:p>
          <w:p w:rsidR="00751A22" w:rsidRPr="00430977" w:rsidRDefault="00751A22" w:rsidP="007F3DA7">
            <w:pPr>
              <w:jc w:val="both"/>
              <w:rPr>
                <w:noProof/>
                <w:lang w:val="en-US"/>
              </w:rPr>
            </w:pPr>
            <w:r w:rsidRPr="00430977">
              <w:rPr>
                <w:noProof/>
                <w:lang w:val="en-US"/>
              </w:rPr>
              <w:t>4-Burtis CA, Ashwood ER, Bruns DE. Tietz Textbook of Clinical chemistry and Molecular Diagnostics, Fourth Edition.</w:t>
            </w:r>
          </w:p>
        </w:tc>
      </w:tr>
    </w:tbl>
    <w:p w:rsidR="00751A22" w:rsidRPr="00430977" w:rsidRDefault="00751A22" w:rsidP="00886ADD">
      <w:pPr>
        <w:rPr>
          <w:noProof/>
          <w:lang w:val="en-US"/>
        </w:rPr>
      </w:pPr>
    </w:p>
    <w:p w:rsidR="00751A22" w:rsidRPr="00430977" w:rsidRDefault="00751A22" w:rsidP="00886ADD">
      <w:pPr>
        <w:jc w:val="center"/>
        <w:rPr>
          <w:b/>
          <w:noProof/>
          <w:u w:val="single"/>
          <w:lang w:val="en-US"/>
        </w:rPr>
      </w:pPr>
    </w:p>
    <w:p w:rsidR="00751A22" w:rsidRPr="00430977" w:rsidRDefault="00751A22" w:rsidP="00886ADD">
      <w:pPr>
        <w:rPr>
          <w:b/>
          <w:noProof/>
          <w:u w:val="single"/>
          <w:lang w:val="en-US"/>
        </w:rPr>
      </w:pPr>
    </w:p>
    <w:p w:rsidR="00751A22" w:rsidRDefault="00751A22"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Pr="00430977" w:rsidRDefault="00EE0D84" w:rsidP="00886ADD">
      <w:pPr>
        <w:spacing w:after="200" w:line="276" w:lineRule="auto"/>
        <w:jc w:val="center"/>
        <w:rPr>
          <w:rFonts w:eastAsia="Calibri"/>
          <w:b/>
          <w:noProof/>
          <w:lang w:val="en-US" w:eastAsia="en-US"/>
        </w:rPr>
      </w:pPr>
    </w:p>
    <w:p w:rsidR="00751A22" w:rsidRPr="00430977" w:rsidRDefault="00751A22" w:rsidP="00886ADD">
      <w:pPr>
        <w:spacing w:after="200" w:line="276" w:lineRule="auto"/>
        <w:jc w:val="center"/>
        <w:rPr>
          <w:rFonts w:eastAsia="Calibri"/>
          <w:b/>
          <w:noProof/>
          <w:lang w:val="en-US" w:eastAsia="en-US"/>
        </w:rPr>
      </w:pPr>
    </w:p>
    <w:p w:rsidR="00751A22" w:rsidRPr="00430977" w:rsidRDefault="00751A22" w:rsidP="00886ADD">
      <w:pPr>
        <w:spacing w:line="360" w:lineRule="auto"/>
        <w:jc w:val="center"/>
        <w:rPr>
          <w:rFonts w:eastAsia="Calibri"/>
          <w:b/>
          <w:noProof/>
          <w:lang w:val="en-US" w:eastAsia="en-US"/>
        </w:rPr>
      </w:pPr>
      <w:r w:rsidRPr="00430977">
        <w:rPr>
          <w:rFonts w:eastAsia="Calibri"/>
          <w:b/>
          <w:noProof/>
          <w:lang w:val="en-US" w:eastAsia="en-US"/>
        </w:rPr>
        <w:lastRenderedPageBreak/>
        <w:t>GİRESUN ÜNİVERSİTESİ TIP FAKÜLTESİ</w:t>
      </w:r>
    </w:p>
    <w:p w:rsidR="00751A22" w:rsidRPr="00430977" w:rsidRDefault="00751A22" w:rsidP="00886ADD">
      <w:pPr>
        <w:spacing w:line="360" w:lineRule="auto"/>
        <w:jc w:val="center"/>
        <w:rPr>
          <w:rFonts w:eastAsia="Calibri"/>
          <w:b/>
          <w:noProof/>
          <w:lang w:val="en-US" w:eastAsia="en-US"/>
        </w:rPr>
      </w:pPr>
      <w:r w:rsidRPr="00430977">
        <w:rPr>
          <w:rFonts w:eastAsia="Calibri"/>
          <w:b/>
          <w:noProof/>
          <w:lang w:val="en-US" w:eastAsia="en-US"/>
        </w:rPr>
        <w:t xml:space="preserve">TIBBİ BİYOKİMYA ANABİLİM DALI </w:t>
      </w:r>
    </w:p>
    <w:p w:rsidR="00751A22" w:rsidRPr="00430977" w:rsidRDefault="00751A22" w:rsidP="00886ADD">
      <w:pPr>
        <w:spacing w:line="360" w:lineRule="auto"/>
        <w:jc w:val="center"/>
        <w:rPr>
          <w:rFonts w:eastAsia="Calibri"/>
          <w:noProof/>
          <w:lang w:val="en-US" w:eastAsia="en-US"/>
        </w:rPr>
      </w:pPr>
      <w:r w:rsidRPr="00430977">
        <w:rPr>
          <w:rFonts w:eastAsia="Calibri"/>
          <w:b/>
          <w:noProof/>
          <w:lang w:val="en-US" w:eastAsia="en-US"/>
        </w:rPr>
        <w:t>STAJYER UYGULAMA KARNESİ</w:t>
      </w:r>
    </w:p>
    <w:p w:rsidR="00751A22" w:rsidRPr="00430977" w:rsidRDefault="00751A22" w:rsidP="00886ADD">
      <w:pPr>
        <w:spacing w:after="200" w:line="276" w:lineRule="auto"/>
        <w:jc w:val="center"/>
        <w:rPr>
          <w:rFonts w:eastAsia="Calibri"/>
          <w:noProof/>
          <w:lang w:val="en-US" w:eastAsia="en-US"/>
        </w:rPr>
      </w:pPr>
    </w:p>
    <w:p w:rsidR="00751A22" w:rsidRPr="00430977" w:rsidRDefault="00751A22" w:rsidP="00886ADD">
      <w:pPr>
        <w:spacing w:after="200" w:line="276" w:lineRule="auto"/>
        <w:ind w:firstLine="708"/>
        <w:jc w:val="both"/>
        <w:rPr>
          <w:rFonts w:eastAsia="Calibri"/>
          <w:noProof/>
          <w:lang w:val="en-US" w:eastAsia="en-US"/>
        </w:rPr>
      </w:pPr>
      <w:r w:rsidRPr="00430977">
        <w:rPr>
          <w:rFonts w:eastAsia="Calibri"/>
          <w:noProof/>
          <w:lang w:val="en-US" w:eastAsia="en-US"/>
        </w:rPr>
        <w:t>Tıbbi Biyokimya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tutumların tam olarak gerçekleştirilmesi durumunda staj sonu final notunuza 10 (on) puan (100 puan üzerinden) şeklinde katkıda bulunacaktır.</w:t>
      </w:r>
    </w:p>
    <w:p w:rsidR="00751A22" w:rsidRPr="00430977" w:rsidRDefault="00751A22" w:rsidP="00886ADD">
      <w:pPr>
        <w:spacing w:after="200" w:line="276" w:lineRule="auto"/>
        <w:jc w:val="both"/>
        <w:rPr>
          <w:rFonts w:eastAsia="Calibri"/>
          <w:noProof/>
          <w:lang w:val="en-US" w:eastAsia="en-US"/>
        </w:rPr>
      </w:pPr>
    </w:p>
    <w:p w:rsidR="00751A22" w:rsidRPr="00430977" w:rsidRDefault="00751A22" w:rsidP="00886ADD">
      <w:pPr>
        <w:spacing w:after="200" w:line="276" w:lineRule="auto"/>
        <w:jc w:val="both"/>
        <w:rPr>
          <w:rFonts w:eastAsia="Calibri"/>
          <w:noProof/>
          <w:lang w:val="en-US" w:eastAsia="en-US"/>
        </w:rPr>
      </w:pPr>
      <w:r w:rsidRPr="00430977">
        <w:rPr>
          <w:rFonts w:eastAsia="Calibri"/>
          <w:noProof/>
          <w:lang w:val="en-US" w:eastAsia="en-US"/>
        </w:rPr>
        <w:t>Başarı dileklerimizle…</w:t>
      </w:r>
    </w:p>
    <w:p w:rsidR="00751A22" w:rsidRPr="00430977" w:rsidRDefault="00751A22" w:rsidP="00886ADD">
      <w:pPr>
        <w:spacing w:after="200" w:line="276" w:lineRule="auto"/>
        <w:jc w:val="both"/>
        <w:rPr>
          <w:rFonts w:eastAsia="Calibri"/>
          <w:noProof/>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244"/>
        <w:gridCol w:w="993"/>
        <w:gridCol w:w="1134"/>
        <w:gridCol w:w="1307"/>
      </w:tblGrid>
      <w:tr w:rsidR="00751A22" w:rsidRPr="00430977" w:rsidTr="007F3DA7">
        <w:tc>
          <w:tcPr>
            <w:tcW w:w="534" w:type="dxa"/>
            <w:shd w:val="clear" w:color="auto" w:fill="0070C0"/>
          </w:tcPr>
          <w:p w:rsidR="00751A22" w:rsidRPr="00430977" w:rsidRDefault="00751A22" w:rsidP="007F3DA7">
            <w:pPr>
              <w:jc w:val="both"/>
              <w:rPr>
                <w:rFonts w:eastAsia="Calibri"/>
                <w:noProof/>
                <w:color w:val="FFFFFF" w:themeColor="background1"/>
                <w:lang w:val="en-US" w:eastAsia="en-US"/>
              </w:rPr>
            </w:pPr>
          </w:p>
        </w:tc>
        <w:tc>
          <w:tcPr>
            <w:tcW w:w="5244"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İŞLEMLER</w:t>
            </w:r>
          </w:p>
        </w:tc>
        <w:tc>
          <w:tcPr>
            <w:tcW w:w="993"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PUAN</w:t>
            </w:r>
          </w:p>
        </w:tc>
        <w:tc>
          <w:tcPr>
            <w:tcW w:w="1134"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TARİH</w:t>
            </w:r>
          </w:p>
        </w:tc>
        <w:tc>
          <w:tcPr>
            <w:tcW w:w="1307"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ONAY</w:t>
            </w: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1</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Laboratuvar Güvenliği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2</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Tam İdrar Analizi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3</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Fotometre ve Biyokimya Otoanalizörü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4</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Hormon Otoanalizörü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5</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Koagülasyon Cihazı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6</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HPLC (High-performance liquid chromatography )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7</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Hemogram Cihazı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8</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ELISA (enzyme-linked immunosorbent assay)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9</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Kan Bankacılığı ve Transfüzyon Tıbbı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10</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Laboratuvar Verilerinin Onayı ve Yorumu</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bl>
    <w:p w:rsidR="00751A22" w:rsidRPr="00430977" w:rsidRDefault="00751A22" w:rsidP="00886ADD">
      <w:pPr>
        <w:spacing w:after="200" w:line="276" w:lineRule="auto"/>
        <w:jc w:val="both"/>
        <w:rPr>
          <w:rFonts w:eastAsia="Calibri"/>
          <w:noProof/>
          <w:lang w:val="en-US" w:eastAsia="en-US"/>
        </w:rPr>
      </w:pPr>
    </w:p>
    <w:p w:rsidR="00751A22" w:rsidRPr="00430977" w:rsidRDefault="00751A22" w:rsidP="00886ADD">
      <w:pPr>
        <w:spacing w:after="200" w:line="276" w:lineRule="auto"/>
        <w:jc w:val="both"/>
        <w:rPr>
          <w:rFonts w:eastAsia="Calibri"/>
          <w:b/>
          <w:noProof/>
          <w:lang w:val="en-US" w:eastAsia="en-US"/>
        </w:rPr>
      </w:pPr>
      <w:r w:rsidRPr="00430977">
        <w:rPr>
          <w:rFonts w:eastAsia="Calibri"/>
          <w:b/>
          <w:noProof/>
          <w:lang w:val="en-US" w:eastAsia="en-US"/>
        </w:rPr>
        <w:t>Karar (Puan):                                                                        Tarih:</w:t>
      </w: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rPr>
          <w:b/>
          <w:noProof/>
          <w:lang w:val="en-US"/>
        </w:rPr>
      </w:pPr>
    </w:p>
    <w:p w:rsidR="00751A22" w:rsidRPr="00430977" w:rsidRDefault="00751A22" w:rsidP="00886ADD">
      <w:pPr>
        <w:shd w:val="clear" w:color="auto" w:fill="FFFFFF"/>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Default="00751A22" w:rsidP="00886ADD">
      <w:pPr>
        <w:shd w:val="clear" w:color="auto" w:fill="FFFFFF"/>
        <w:jc w:val="center"/>
        <w:rPr>
          <w:b/>
          <w:noProof/>
          <w:lang w:val="en-US"/>
        </w:rPr>
      </w:pPr>
    </w:p>
    <w:p w:rsidR="00EE0D84" w:rsidRDefault="00EE0D84" w:rsidP="00886ADD">
      <w:pPr>
        <w:shd w:val="clear" w:color="auto" w:fill="FFFFFF"/>
        <w:jc w:val="center"/>
        <w:rPr>
          <w:b/>
          <w:noProof/>
          <w:lang w:val="en-US"/>
        </w:rPr>
      </w:pPr>
    </w:p>
    <w:p w:rsidR="00EE0D84" w:rsidRPr="00430977" w:rsidRDefault="00EE0D84"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jc w:val="center"/>
        <w:rPr>
          <w:b/>
        </w:rPr>
      </w:pPr>
      <w:r>
        <w:rPr>
          <w:b/>
        </w:rPr>
        <w:t>2024-2025</w:t>
      </w:r>
      <w:r w:rsidRPr="00430977">
        <w:rPr>
          <w:b/>
        </w:rPr>
        <w:t xml:space="preserve"> EĞİTİM-ÖĞRETİM YILI</w:t>
      </w:r>
    </w:p>
    <w:p w:rsidR="00751A22" w:rsidRPr="00430977" w:rsidRDefault="00751A22" w:rsidP="00886ADD">
      <w:pPr>
        <w:jc w:val="center"/>
        <w:rPr>
          <w:rStyle w:val="FontStyle58"/>
          <w:u w:val="single"/>
        </w:rPr>
      </w:pPr>
      <w:r w:rsidRPr="00430977">
        <w:rPr>
          <w:b/>
        </w:rPr>
        <w:t>DÖNEM V TIBBİ BİYOKİMYA STAJ PROGRAMI</w:t>
      </w:r>
    </w:p>
    <w:p w:rsidR="00751A22" w:rsidRPr="00430977" w:rsidRDefault="00751A22" w:rsidP="00886ADD">
      <w:pPr>
        <w:shd w:val="clear" w:color="auto" w:fill="FFFFFF"/>
        <w:ind w:left="-709"/>
        <w:rPr>
          <w:b/>
        </w:rPr>
      </w:pPr>
      <w:r w:rsidRPr="00430977">
        <w:rPr>
          <w:b/>
          <w:u w:val="single"/>
        </w:rPr>
        <w:t xml:space="preserve">I. HAFTA    </w:t>
      </w:r>
      <w:r w:rsidRPr="00430977">
        <w:rPr>
          <w:b/>
        </w:rPr>
        <w:tab/>
      </w: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796"/>
        <w:gridCol w:w="2575"/>
      </w:tblGrid>
      <w:tr w:rsidR="00751A22" w:rsidRPr="00430977" w:rsidTr="007F3DA7">
        <w:trPr>
          <w:trHeight w:val="198"/>
        </w:trPr>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751A22" w:rsidRPr="00430977" w:rsidTr="007F3DA7">
        <w:trPr>
          <w:trHeight w:val="198"/>
        </w:trPr>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vAlign w:val="center"/>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color w:val="000000"/>
                <w:sz w:val="24"/>
                <w:szCs w:val="24"/>
              </w:rPr>
              <w:t xml:space="preserve">TEORİK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bCs/>
                <w:sz w:val="24"/>
                <w:szCs w:val="24"/>
              </w:rPr>
              <w:t xml:space="preserve">Laboratuvar Güvenliği </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4796" w:type="dxa"/>
            <w:tcBorders>
              <w:left w:val="single" w:sz="8" w:space="0" w:color="auto"/>
              <w:bottom w:val="single" w:sz="8" w:space="0" w:color="auto"/>
              <w:right w:val="single" w:sz="8" w:space="0" w:color="auto"/>
            </w:tcBorders>
          </w:tcPr>
          <w:p w:rsidR="00751A22" w:rsidRPr="00430977" w:rsidRDefault="00751A22"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rPr>
          <w:trHeight w:val="258"/>
        </w:trPr>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Bağımlılık yapıcı madde arama ve alkol analizi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Hemoglobinopatilerde Laboratuvar Tanı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noProof/>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sz w:val="24"/>
                <w:szCs w:val="24"/>
                <w:lang w:val="en-US"/>
              </w:rPr>
              <w:t>Preanalitik süreç ve yönetimi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820"/>
        <w:gridCol w:w="2551"/>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8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Kan bankacılığı ve transfüzyon tıbbı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sz w:val="24"/>
                <w:szCs w:val="24"/>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Analitik ve postanalitik süreçler ve yönetimleri</w:t>
            </w:r>
          </w:p>
        </w:tc>
        <w:tc>
          <w:tcPr>
            <w:tcW w:w="2551"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Pr>
          <w:p w:rsidR="00751A22" w:rsidRPr="00430977" w:rsidRDefault="00751A22" w:rsidP="007F3DA7">
            <w:pPr>
              <w:rPr>
                <w:noProof/>
                <w:lang w:val="en-US"/>
              </w:rPr>
            </w:pPr>
            <w:r w:rsidRPr="00430977">
              <w:rPr>
                <w:noProof/>
                <w:lang w:val="en-US"/>
              </w:rPr>
              <w:t>Analitik ve postanalitik süreçler ve yönetimleri</w:t>
            </w:r>
          </w:p>
        </w:tc>
        <w:tc>
          <w:tcPr>
            <w:tcW w:w="2551" w:type="dxa"/>
          </w:tcPr>
          <w:p w:rsidR="00751A22" w:rsidRPr="00430977" w:rsidRDefault="00751A22" w:rsidP="007F3DA7">
            <w:pPr>
              <w:rPr>
                <w:noProof/>
                <w:lang w:val="en-US"/>
              </w:rPr>
            </w:pPr>
            <w:r w:rsidRPr="00430977">
              <w:rPr>
                <w:noProof/>
                <w:color w:val="000000"/>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820"/>
        <w:gridCol w:w="2551"/>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48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Tam kan sayımı analizi ve parametrelerin değerlendirilmesi</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796"/>
        <w:gridCol w:w="2575"/>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jc w:val="center"/>
            </w:pPr>
            <w:r w:rsidRPr="00430977">
              <w:rPr>
                <w:b/>
                <w:noProof/>
                <w:color w:val="FFFFFF" w:themeColor="background1"/>
                <w:lang w:val="en-US"/>
              </w:rPr>
              <w:t>4.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79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Sağlıkta kalite standartları-Tıbbi biyokimya laboratuvar hizmetleri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noProof/>
                <w:color w:val="000000"/>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Tarama Amaçlı Kullanılan Testler</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678"/>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678" w:type="dxa"/>
            <w:tcBorders>
              <w:top w:val="single" w:sz="8" w:space="0" w:color="auto"/>
              <w:left w:val="single" w:sz="8" w:space="0" w:color="auto"/>
              <w:right w:val="single" w:sz="8" w:space="0" w:color="auto"/>
            </w:tcBorders>
          </w:tcPr>
          <w:p w:rsidR="00751A22" w:rsidRPr="00430977" w:rsidRDefault="00751A22" w:rsidP="007F3DA7"/>
        </w:tc>
        <w:tc>
          <w:tcPr>
            <w:tcW w:w="4393" w:type="dxa"/>
            <w:vMerge w:val="restart"/>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b/>
              </w:rPr>
            </w:pPr>
          </w:p>
          <w:p w:rsidR="00751A22" w:rsidRPr="00430977" w:rsidRDefault="00751A22" w:rsidP="007F3DA7">
            <w:pPr>
              <w:pStyle w:val="AralkYok"/>
              <w:rPr>
                <w:rFonts w:ascii="Times New Roman" w:hAnsi="Times New Roman" w:cs="Times New Roman"/>
                <w:b/>
              </w:rPr>
            </w:pPr>
          </w:p>
          <w:p w:rsidR="00751A22" w:rsidRPr="00430977" w:rsidRDefault="00751A22"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 xml:space="preserve">YAZILI SINAV </w:t>
            </w:r>
          </w:p>
          <w:p w:rsidR="00751A22" w:rsidRPr="00430977" w:rsidRDefault="00751A22" w:rsidP="007F3DA7">
            <w:pPr>
              <w:pStyle w:val="AralkYok"/>
              <w:jc w:val="center"/>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678"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bottom w:val="single" w:sz="8" w:space="0" w:color="auto"/>
              <w:right w:val="single" w:sz="8" w:space="0" w:color="auto"/>
            </w:tcBorders>
          </w:tcPr>
          <w:p w:rsidR="00751A22" w:rsidRPr="00430977" w:rsidRDefault="00751A22"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67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678"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val="restart"/>
            <w:tcBorders>
              <w:top w:val="single" w:sz="8" w:space="0" w:color="auto"/>
              <w:left w:val="single" w:sz="8" w:space="0" w:color="auto"/>
              <w:right w:val="single" w:sz="8" w:space="0" w:color="auto"/>
            </w:tcBorders>
          </w:tcPr>
          <w:p w:rsidR="00751A22" w:rsidRPr="00430977" w:rsidRDefault="00751A22" w:rsidP="007F3DA7">
            <w:pPr>
              <w:rPr>
                <w:b/>
              </w:rPr>
            </w:pPr>
          </w:p>
          <w:p w:rsidR="00751A22" w:rsidRPr="00430977" w:rsidRDefault="00751A22" w:rsidP="007F3DA7">
            <w:pPr>
              <w:rPr>
                <w:b/>
              </w:rPr>
            </w:pPr>
          </w:p>
          <w:p w:rsidR="00751A22" w:rsidRPr="00430977" w:rsidRDefault="00751A22" w:rsidP="007F3DA7">
            <w:pPr>
              <w:jc w:val="center"/>
              <w:rPr>
                <w:noProof/>
                <w:lang w:val="en-US"/>
              </w:rPr>
            </w:pPr>
            <w:r w:rsidRPr="00430977">
              <w:rPr>
                <w:b/>
              </w:rPr>
              <w:t>SÖZLÜ SINAV</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678" w:type="dxa"/>
            <w:tcBorders>
              <w:left w:val="single" w:sz="8" w:space="0" w:color="auto"/>
              <w:bottom w:val="single" w:sz="8" w:space="0" w:color="auto"/>
              <w:right w:val="single" w:sz="8" w:space="0" w:color="auto"/>
            </w:tcBorders>
          </w:tcPr>
          <w:p w:rsidR="00751A22" w:rsidRPr="00430977" w:rsidRDefault="00751A22" w:rsidP="007F3DA7"/>
        </w:tc>
        <w:tc>
          <w:tcPr>
            <w:tcW w:w="4393" w:type="dxa"/>
            <w:vMerge/>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bl>
    <w:p w:rsidR="00751A22" w:rsidRPr="00430977" w:rsidRDefault="00751A22" w:rsidP="00886ADD">
      <w:pPr>
        <w:shd w:val="clear" w:color="auto" w:fill="FFFFFF"/>
        <w:rPr>
          <w:b/>
          <w:u w:val="single"/>
        </w:rPr>
      </w:pPr>
    </w:p>
    <w:p w:rsidR="00751A22" w:rsidRDefault="00751A22"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Pr="00430977" w:rsidRDefault="00EE0D84" w:rsidP="00886ADD">
      <w:pPr>
        <w:jc w:val="center"/>
        <w:rPr>
          <w:b/>
          <w:sz w:val="56"/>
        </w:rPr>
      </w:pPr>
    </w:p>
    <w:p w:rsidR="00751A22" w:rsidRPr="00430977" w:rsidRDefault="00751A22" w:rsidP="00886ADD">
      <w:pPr>
        <w:jc w:val="center"/>
        <w:rPr>
          <w:b/>
          <w:sz w:val="56"/>
        </w:rPr>
      </w:pPr>
    </w:p>
    <w:p w:rsidR="00751A22" w:rsidRDefault="00751A22"/>
    <w:p w:rsidR="00751A22" w:rsidRDefault="00751A22"/>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751A22" w:rsidRDefault="00751A22" w:rsidP="00952DE1">
      <w:pPr>
        <w:rPr>
          <w:b/>
          <w:noProof/>
          <w:lang w:val="en-US"/>
        </w:rPr>
      </w:pPr>
    </w:p>
    <w:p w:rsidR="00751A22" w:rsidRPr="00430977" w:rsidRDefault="00751A22" w:rsidP="00772BEA">
      <w:pPr>
        <w:spacing w:after="200" w:line="276" w:lineRule="auto"/>
        <w:jc w:val="center"/>
        <w:rPr>
          <w:rFonts w:eastAsia="Calibri"/>
          <w:b/>
          <w:noProof/>
          <w:color w:val="000000"/>
          <w:u w:val="single"/>
          <w:lang w:val="en-US" w:eastAsia="en-US"/>
        </w:rPr>
      </w:pPr>
      <w:bookmarkStart w:id="12" w:name="_Hlk108351285"/>
      <w:r w:rsidRPr="00430977">
        <w:rPr>
          <w:b/>
          <w:noProof/>
          <w:sz w:val="56"/>
        </w:rPr>
        <w:lastRenderedPageBreak/>
        <w:drawing>
          <wp:inline distT="0" distB="0" distL="0" distR="0">
            <wp:extent cx="5486400" cy="704850"/>
            <wp:effectExtent l="19050" t="0" r="19050"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51A22" w:rsidRPr="00430977" w:rsidRDefault="00751A22" w:rsidP="00772BEA">
      <w:pPr>
        <w:spacing w:after="200" w:line="276" w:lineRule="auto"/>
        <w:jc w:val="center"/>
        <w:rPr>
          <w:rFonts w:eastAsia="Calibri"/>
          <w:b/>
          <w:color w:val="000000"/>
          <w:u w:val="single"/>
          <w:lang w:eastAsia="en-US"/>
        </w:rPr>
      </w:pPr>
      <w:r>
        <w:rPr>
          <w:rFonts w:eastAsia="Calibri"/>
          <w:b/>
          <w:color w:val="000000"/>
          <w:u w:val="single"/>
          <w:lang w:eastAsia="en-US"/>
        </w:rPr>
        <w:t>2024-2025</w:t>
      </w:r>
      <w:r w:rsidRPr="00430977">
        <w:rPr>
          <w:rFonts w:eastAsia="Calibri"/>
          <w:b/>
          <w:color w:val="000000"/>
          <w:u w:val="single"/>
          <w:lang w:eastAsia="en-US"/>
        </w:rPr>
        <w:t xml:space="preserve"> DÖNEM V</w:t>
      </w:r>
    </w:p>
    <w:p w:rsidR="00751A22" w:rsidRPr="00430977" w:rsidRDefault="00751A22" w:rsidP="00772BEA">
      <w:pPr>
        <w:spacing w:after="200" w:line="276" w:lineRule="auto"/>
        <w:jc w:val="center"/>
        <w:rPr>
          <w:rFonts w:eastAsia="Calibri"/>
          <w:b/>
          <w:color w:val="000000"/>
          <w:u w:val="single"/>
          <w:lang w:eastAsia="en-US"/>
        </w:rPr>
      </w:pPr>
      <w:r w:rsidRPr="00430977">
        <w:rPr>
          <w:rFonts w:eastAsia="Calibri"/>
          <w:b/>
          <w:color w:val="000000"/>
          <w:u w:val="single"/>
          <w:lang w:eastAsia="en-US"/>
        </w:rPr>
        <w:t xml:space="preserve"> RADYASYON ONKOLOJİSİ STAJ EĞİTİM PROGRAMI</w:t>
      </w:r>
    </w:p>
    <w:tbl>
      <w:tblPr>
        <w:tblStyle w:val="TabloKlavuzu"/>
        <w:tblW w:w="0" w:type="auto"/>
        <w:tblLook w:val="04A0"/>
      </w:tblPr>
      <w:tblGrid>
        <w:gridCol w:w="3794"/>
        <w:gridCol w:w="5418"/>
      </w:tblGrid>
      <w:tr w:rsidR="00751A22" w:rsidRPr="00430977" w:rsidTr="007F3DA7">
        <w:trPr>
          <w:trHeight w:val="585"/>
        </w:trPr>
        <w:tc>
          <w:tcPr>
            <w:tcW w:w="3794" w:type="dxa"/>
          </w:tcPr>
          <w:p w:rsidR="00751A22" w:rsidRPr="00430977" w:rsidRDefault="00751A22" w:rsidP="007F3DA7">
            <w:r w:rsidRPr="00430977">
              <w:rPr>
                <w:rFonts w:eastAsia="Calibri"/>
                <w:b/>
                <w:bCs/>
                <w:lang w:eastAsia="en-US"/>
              </w:rPr>
              <w:t>Başkoordinatör:</w:t>
            </w:r>
          </w:p>
        </w:tc>
        <w:tc>
          <w:tcPr>
            <w:tcW w:w="5418" w:type="dxa"/>
          </w:tcPr>
          <w:p w:rsidR="00751A22" w:rsidRPr="00430977" w:rsidRDefault="00751A22" w:rsidP="007F3DA7">
            <w:pPr>
              <w:spacing w:after="200" w:line="276" w:lineRule="auto"/>
            </w:pPr>
            <w:r w:rsidRPr="00430977">
              <w:rPr>
                <w:rFonts w:eastAsia="Calibri"/>
                <w:bCs/>
                <w:lang w:eastAsia="en-US"/>
              </w:rPr>
              <w:t>Doç. Dr. Şebnem ALANYA TOSUN</w:t>
            </w:r>
          </w:p>
        </w:tc>
      </w:tr>
      <w:tr w:rsidR="00751A22" w:rsidRPr="00430977" w:rsidTr="007F3DA7">
        <w:tc>
          <w:tcPr>
            <w:tcW w:w="3794" w:type="dxa"/>
          </w:tcPr>
          <w:p w:rsidR="00751A22" w:rsidRPr="00430977" w:rsidRDefault="00751A22" w:rsidP="007F3DA7">
            <w:pPr>
              <w:spacing w:after="200" w:line="276" w:lineRule="auto"/>
            </w:pPr>
            <w:r w:rsidRPr="00430977">
              <w:rPr>
                <w:rFonts w:eastAsia="Calibri"/>
                <w:b/>
                <w:lang w:eastAsia="en-US"/>
              </w:rPr>
              <w:t xml:space="preserve">Dönem V Koordinatörü:   </w:t>
            </w:r>
          </w:p>
        </w:tc>
        <w:tc>
          <w:tcPr>
            <w:tcW w:w="5418" w:type="dxa"/>
          </w:tcPr>
          <w:p w:rsidR="00751A22" w:rsidRPr="00430977" w:rsidRDefault="00751A22" w:rsidP="007F3DA7">
            <w:pPr>
              <w:rPr>
                <w:rFonts w:eastAsia="Calibri"/>
                <w:bCs/>
                <w:lang w:eastAsia="en-US"/>
              </w:rPr>
            </w:pPr>
            <w:r>
              <w:rPr>
                <w:rFonts w:eastAsia="Calibri"/>
                <w:bCs/>
                <w:lang w:eastAsia="en-US"/>
              </w:rPr>
              <w:t>Doç. Dr.</w:t>
            </w:r>
            <w:r w:rsidRPr="00430977">
              <w:rPr>
                <w:rFonts w:eastAsia="Calibri"/>
                <w:bCs/>
                <w:lang w:eastAsia="en-US"/>
              </w:rPr>
              <w:t xml:space="preserve"> İlker Fatih SARI</w:t>
            </w:r>
          </w:p>
          <w:p w:rsidR="00751A22" w:rsidRPr="00430977" w:rsidRDefault="00751A22" w:rsidP="007F3DA7"/>
        </w:tc>
      </w:tr>
      <w:tr w:rsidR="00751A22" w:rsidRPr="00430977" w:rsidTr="007F3DA7">
        <w:tc>
          <w:tcPr>
            <w:tcW w:w="3794" w:type="dxa"/>
          </w:tcPr>
          <w:p w:rsidR="00751A22" w:rsidRPr="00430977" w:rsidRDefault="00751A22" w:rsidP="007F3DA7">
            <w:r w:rsidRPr="00430977">
              <w:rPr>
                <w:rFonts w:eastAsia="Calibri"/>
                <w:b/>
                <w:lang w:eastAsia="en-US"/>
              </w:rPr>
              <w:t xml:space="preserve">Koordinatör Yardımcıları:  </w:t>
            </w:r>
          </w:p>
        </w:tc>
        <w:tc>
          <w:tcPr>
            <w:tcW w:w="5418" w:type="dxa"/>
          </w:tcPr>
          <w:p w:rsidR="00751A22" w:rsidRPr="00430977" w:rsidRDefault="00751A22" w:rsidP="007F3DA7">
            <w:pPr>
              <w:spacing w:after="200" w:line="276" w:lineRule="auto"/>
            </w:pPr>
            <w:r>
              <w:t>Doç. Dr.</w:t>
            </w:r>
            <w:r w:rsidRPr="00430977">
              <w:t xml:space="preserve"> Halil İlhan AYDOĞDU</w:t>
            </w:r>
          </w:p>
        </w:tc>
      </w:tr>
      <w:tr w:rsidR="00751A22" w:rsidRPr="00430977" w:rsidTr="007F3DA7">
        <w:tc>
          <w:tcPr>
            <w:tcW w:w="3794" w:type="dxa"/>
          </w:tcPr>
          <w:p w:rsidR="00751A22" w:rsidRPr="00430977" w:rsidRDefault="00751A22" w:rsidP="007F3DA7">
            <w:r w:rsidRPr="00430977">
              <w:rPr>
                <w:rFonts w:eastAsia="Calibri"/>
                <w:b/>
                <w:bCs/>
                <w:lang w:eastAsia="en-US"/>
              </w:rPr>
              <w:t>Eğitimin yürütüldüğü yer:</w:t>
            </w:r>
          </w:p>
        </w:tc>
        <w:tc>
          <w:tcPr>
            <w:tcW w:w="5418" w:type="dxa"/>
          </w:tcPr>
          <w:p w:rsidR="00751A22" w:rsidRPr="00430977" w:rsidRDefault="00751A22" w:rsidP="007F3DA7">
            <w:pPr>
              <w:spacing w:after="200" w:line="276" w:lineRule="auto"/>
            </w:pPr>
            <w:r w:rsidRPr="00430977">
              <w:rPr>
                <w:rFonts w:eastAsia="Calibri"/>
                <w:bCs/>
                <w:lang w:eastAsia="en-US"/>
              </w:rPr>
              <w:t>Giresun Üniversitesi Tıp Fakültesi Eğitim Araştırma Hastanesi Radyasyon Onkolojisi Kliniği</w:t>
            </w:r>
          </w:p>
        </w:tc>
      </w:tr>
      <w:tr w:rsidR="00751A22" w:rsidRPr="00430977" w:rsidTr="007F3DA7">
        <w:tc>
          <w:tcPr>
            <w:tcW w:w="3794" w:type="dxa"/>
          </w:tcPr>
          <w:p w:rsidR="00751A22" w:rsidRPr="00430977" w:rsidRDefault="00751A22" w:rsidP="007F3DA7">
            <w:r w:rsidRPr="00430977">
              <w:rPr>
                <w:rFonts w:eastAsia="Calibri"/>
                <w:b/>
                <w:lang w:eastAsia="en-US"/>
              </w:rPr>
              <w:t xml:space="preserve">Staj Eğitim Sorumlusu:  </w:t>
            </w:r>
          </w:p>
        </w:tc>
        <w:tc>
          <w:tcPr>
            <w:tcW w:w="5418" w:type="dxa"/>
          </w:tcPr>
          <w:p w:rsidR="00751A22" w:rsidRPr="00430977" w:rsidRDefault="00751A22" w:rsidP="007F3DA7">
            <w:pPr>
              <w:rPr>
                <w:rFonts w:eastAsia="Calibri"/>
                <w:lang w:eastAsia="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p w:rsidR="00751A22" w:rsidRPr="00430977" w:rsidRDefault="00751A22" w:rsidP="007F3DA7"/>
        </w:tc>
      </w:tr>
      <w:tr w:rsidR="00751A22" w:rsidRPr="00430977" w:rsidTr="007F3DA7">
        <w:tc>
          <w:tcPr>
            <w:tcW w:w="3794" w:type="dxa"/>
          </w:tcPr>
          <w:p w:rsidR="00751A22" w:rsidRPr="00430977" w:rsidRDefault="00751A22" w:rsidP="007F3DA7">
            <w:r w:rsidRPr="00430977">
              <w:rPr>
                <w:rFonts w:eastAsia="Calibri"/>
                <w:b/>
                <w:bCs/>
                <w:lang w:eastAsia="en-US"/>
              </w:rPr>
              <w:t xml:space="preserve">Staj öğretim üyeleri:  </w:t>
            </w:r>
          </w:p>
        </w:tc>
        <w:tc>
          <w:tcPr>
            <w:tcW w:w="5418" w:type="dxa"/>
          </w:tcPr>
          <w:p w:rsidR="00751A22" w:rsidRPr="00430977" w:rsidRDefault="00751A22" w:rsidP="007F3DA7">
            <w:pPr>
              <w:rPr>
                <w:rFonts w:eastAsia="Calibri"/>
                <w:lang w:eastAsia="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p w:rsidR="00751A22" w:rsidRPr="00430977" w:rsidRDefault="00751A22" w:rsidP="007F3DA7"/>
        </w:tc>
      </w:tr>
    </w:tbl>
    <w:p w:rsidR="00751A22" w:rsidRPr="00430977" w:rsidRDefault="00751A22" w:rsidP="00772BEA">
      <w:pPr>
        <w:spacing w:after="200" w:line="276" w:lineRule="auto"/>
        <w:jc w:val="center"/>
        <w:rPr>
          <w:rFonts w:eastAsia="Calibri"/>
          <w:b/>
          <w:color w:val="000000"/>
          <w:u w:val="single"/>
          <w:lang w:eastAsia="en-US"/>
        </w:rPr>
      </w:pPr>
    </w:p>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Pr>
        <w:rPr>
          <w:b/>
        </w:rPr>
      </w:pPr>
    </w:p>
    <w:p w:rsidR="00751A22" w:rsidRPr="00430977" w:rsidRDefault="00751A22" w:rsidP="00772BEA">
      <w:pPr>
        <w:rPr>
          <w:b/>
        </w:rPr>
      </w:pPr>
    </w:p>
    <w:p w:rsidR="00751A22" w:rsidRDefault="00751A22" w:rsidP="00772BEA">
      <w:pPr>
        <w:rPr>
          <w:b/>
        </w:rPr>
      </w:pPr>
    </w:p>
    <w:p w:rsidR="00EE0D84" w:rsidRPr="00430977" w:rsidRDefault="00EE0D84"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r w:rsidRPr="00430977">
        <w:rPr>
          <w:b/>
        </w:rPr>
        <w:lastRenderedPageBreak/>
        <w:t>RADYASYON ONKOLOJİSİ STAJ AMAÇ VE PROGRAM ÇIKTILARI</w:t>
      </w:r>
      <w:r w:rsidRPr="00430977">
        <w:rPr>
          <w:b/>
        </w:rPr>
        <w:cr/>
      </w:r>
    </w:p>
    <w:tbl>
      <w:tblPr>
        <w:tblStyle w:val="TabloKlavuzu"/>
        <w:tblW w:w="0" w:type="auto"/>
        <w:tblLook w:val="04A0"/>
      </w:tblPr>
      <w:tblGrid>
        <w:gridCol w:w="3369"/>
        <w:gridCol w:w="5843"/>
      </w:tblGrid>
      <w:tr w:rsidR="00751A22" w:rsidRPr="00430977" w:rsidTr="007F3DA7">
        <w:tc>
          <w:tcPr>
            <w:tcW w:w="3369" w:type="dxa"/>
          </w:tcPr>
          <w:p w:rsidR="00751A22" w:rsidRPr="00430977" w:rsidRDefault="00751A22" w:rsidP="007F3DA7">
            <w:pPr>
              <w:rPr>
                <w:b/>
              </w:rPr>
            </w:pPr>
            <w:r w:rsidRPr="00430977">
              <w:rPr>
                <w:b/>
              </w:rPr>
              <w:t>STAJ ADI</w:t>
            </w:r>
          </w:p>
        </w:tc>
        <w:tc>
          <w:tcPr>
            <w:tcW w:w="5843" w:type="dxa"/>
          </w:tcPr>
          <w:p w:rsidR="00751A22" w:rsidRPr="00430977" w:rsidRDefault="00751A22" w:rsidP="007F3DA7">
            <w:r w:rsidRPr="00430977">
              <w:t>Radyasyon Onkolojisi</w:t>
            </w:r>
          </w:p>
        </w:tc>
      </w:tr>
      <w:tr w:rsidR="00751A22" w:rsidRPr="00430977" w:rsidTr="007F3DA7">
        <w:tc>
          <w:tcPr>
            <w:tcW w:w="3369" w:type="dxa"/>
          </w:tcPr>
          <w:p w:rsidR="00751A22" w:rsidRPr="00430977" w:rsidRDefault="00751A22" w:rsidP="007F3DA7">
            <w:pPr>
              <w:rPr>
                <w:b/>
              </w:rPr>
            </w:pPr>
            <w:r w:rsidRPr="00430977">
              <w:rPr>
                <w:b/>
              </w:rPr>
              <w:t>STAJ DÖNEMİ</w:t>
            </w:r>
          </w:p>
        </w:tc>
        <w:tc>
          <w:tcPr>
            <w:tcW w:w="5843" w:type="dxa"/>
          </w:tcPr>
          <w:p w:rsidR="00751A22" w:rsidRPr="00430977" w:rsidRDefault="00751A22" w:rsidP="007F3DA7">
            <w:r>
              <w:t>2024-2025</w:t>
            </w:r>
          </w:p>
        </w:tc>
      </w:tr>
      <w:tr w:rsidR="00751A22" w:rsidRPr="00430977" w:rsidTr="007F3DA7">
        <w:tc>
          <w:tcPr>
            <w:tcW w:w="3369" w:type="dxa"/>
          </w:tcPr>
          <w:p w:rsidR="00751A22" w:rsidRPr="00430977" w:rsidRDefault="00751A22" w:rsidP="007F3DA7">
            <w:pPr>
              <w:rPr>
                <w:b/>
              </w:rPr>
            </w:pPr>
            <w:r w:rsidRPr="00430977">
              <w:rPr>
                <w:b/>
              </w:rPr>
              <w:t>STAJ SÜRESİ</w:t>
            </w:r>
          </w:p>
        </w:tc>
        <w:tc>
          <w:tcPr>
            <w:tcW w:w="5843" w:type="dxa"/>
          </w:tcPr>
          <w:p w:rsidR="00751A22" w:rsidRPr="00430977" w:rsidRDefault="00751A22" w:rsidP="007F3DA7">
            <w:r w:rsidRPr="00430977">
              <w:t>1 Hafta</w:t>
            </w:r>
          </w:p>
        </w:tc>
      </w:tr>
      <w:tr w:rsidR="00751A22" w:rsidRPr="00430977" w:rsidTr="007F3DA7">
        <w:tc>
          <w:tcPr>
            <w:tcW w:w="3369" w:type="dxa"/>
          </w:tcPr>
          <w:p w:rsidR="00751A22" w:rsidRPr="00430977" w:rsidRDefault="00751A22" w:rsidP="007F3DA7">
            <w:pPr>
              <w:rPr>
                <w:b/>
              </w:rPr>
            </w:pPr>
            <w:r w:rsidRPr="00430977">
              <w:rPr>
                <w:b/>
              </w:rPr>
              <w:t>TEORİK DERS SAATİ</w:t>
            </w:r>
          </w:p>
        </w:tc>
        <w:tc>
          <w:tcPr>
            <w:tcW w:w="5843" w:type="dxa"/>
          </w:tcPr>
          <w:p w:rsidR="00751A22" w:rsidRPr="00430977" w:rsidRDefault="00751A22" w:rsidP="007F3DA7">
            <w:r w:rsidRPr="00430977">
              <w:t>23 saat</w:t>
            </w:r>
          </w:p>
        </w:tc>
      </w:tr>
      <w:tr w:rsidR="00751A22" w:rsidRPr="00430977" w:rsidTr="007F3DA7">
        <w:tc>
          <w:tcPr>
            <w:tcW w:w="3369" w:type="dxa"/>
          </w:tcPr>
          <w:p w:rsidR="00751A22" w:rsidRPr="00430977" w:rsidRDefault="00751A22" w:rsidP="007F3DA7">
            <w:pPr>
              <w:rPr>
                <w:b/>
              </w:rPr>
            </w:pPr>
            <w:r w:rsidRPr="00430977">
              <w:rPr>
                <w:b/>
              </w:rPr>
              <w:t>UYGULAMALI DERS SAATİ</w:t>
            </w:r>
          </w:p>
        </w:tc>
        <w:tc>
          <w:tcPr>
            <w:tcW w:w="5843" w:type="dxa"/>
          </w:tcPr>
          <w:p w:rsidR="00751A22" w:rsidRPr="00430977" w:rsidRDefault="00751A22" w:rsidP="007F3DA7">
            <w:r w:rsidRPr="00430977">
              <w:t>8 saat</w:t>
            </w:r>
          </w:p>
        </w:tc>
      </w:tr>
      <w:tr w:rsidR="00751A22" w:rsidRPr="00430977" w:rsidTr="007F3DA7">
        <w:tc>
          <w:tcPr>
            <w:tcW w:w="3369" w:type="dxa"/>
          </w:tcPr>
          <w:p w:rsidR="00751A22" w:rsidRPr="00430977" w:rsidRDefault="00751A22" w:rsidP="007F3DA7">
            <w:pPr>
              <w:rPr>
                <w:b/>
              </w:rPr>
            </w:pPr>
            <w:r w:rsidRPr="00430977">
              <w:rPr>
                <w:b/>
              </w:rPr>
              <w:t>STAJ İÇERİĞİ</w:t>
            </w:r>
          </w:p>
        </w:tc>
        <w:tc>
          <w:tcPr>
            <w:tcW w:w="5843" w:type="dxa"/>
          </w:tcPr>
          <w:p w:rsidR="00751A22" w:rsidRPr="00430977" w:rsidRDefault="00751A22" w:rsidP="007F3DA7">
            <w:pPr>
              <w:jc w:val="both"/>
            </w:pPr>
          </w:p>
          <w:p w:rsidR="00751A22" w:rsidRPr="00430977" w:rsidRDefault="00751A22" w:rsidP="007F3DA7">
            <w:pPr>
              <w:jc w:val="both"/>
            </w:pPr>
            <w:r w:rsidRPr="00430977">
              <w:rPr>
                <w:b/>
                <w:bCs/>
              </w:rPr>
              <w:t xml:space="preserve">Onkoloji Ders Dilimi Öğrenim Hedefleri </w:t>
            </w:r>
          </w:p>
          <w:p w:rsidR="00751A22" w:rsidRPr="00430977" w:rsidRDefault="00751A22" w:rsidP="007F3DA7">
            <w:pPr>
              <w:jc w:val="both"/>
            </w:pPr>
            <w:r w:rsidRPr="00430977">
              <w:tab/>
              <w:t xml:space="preserve">Onkoloji ders diliminde, tıp fakültesi öğrencisinin kanserin önlenmesi, tanısı, tedavisi, tedavi sonrası takibinin nasıl yapıldığını, </w:t>
            </w:r>
            <w:proofErr w:type="gramStart"/>
            <w:r w:rsidRPr="00430977">
              <w:t>palyatif</w:t>
            </w:r>
            <w:proofErr w:type="gramEnd"/>
            <w:r w:rsidRPr="00430977">
              <w:t xml:space="preserve"> ve psikososyal yaklaşımı öğrenmesi amaçlanmaktadır. </w:t>
            </w:r>
          </w:p>
          <w:p w:rsidR="00751A22" w:rsidRPr="00430977" w:rsidRDefault="00751A22" w:rsidP="00751A22">
            <w:pPr>
              <w:numPr>
                <w:ilvl w:val="0"/>
                <w:numId w:val="12"/>
              </w:numPr>
              <w:jc w:val="both"/>
            </w:pPr>
            <w:r w:rsidRPr="00430977">
              <w:t xml:space="preserve">Bu ders diliminde öğrenciler, kanserin etyolojisi, karsinogenezi, epidemiyolojisi, tanı ve tedavisi ile ilgili temel bilgileri almalıdır.  </w:t>
            </w:r>
          </w:p>
          <w:p w:rsidR="00751A22" w:rsidRPr="00430977" w:rsidRDefault="00751A22" w:rsidP="00751A22">
            <w:pPr>
              <w:numPr>
                <w:ilvl w:val="0"/>
                <w:numId w:val="12"/>
              </w:numPr>
              <w:jc w:val="both"/>
            </w:pPr>
            <w:r w:rsidRPr="00430977">
              <w:t xml:space="preserve">Öğrenci kanser tanı ve tedavisinin çoklu disiplinli olduğunu öğrenmelidir. </w:t>
            </w:r>
          </w:p>
          <w:p w:rsidR="00751A22" w:rsidRPr="00430977" w:rsidRDefault="00751A22" w:rsidP="00751A22">
            <w:pPr>
              <w:numPr>
                <w:ilvl w:val="0"/>
                <w:numId w:val="12"/>
              </w:numPr>
              <w:jc w:val="both"/>
            </w:pPr>
            <w:r w:rsidRPr="00430977">
              <w:t>İyonizan radyasyonun, sitostatik ilaçların ve hedefe yönelik ajanların kanserin tedavisinde bilimsel ölçütlerle nasıl kullanıldığı anlaşılmalıdır.</w:t>
            </w:r>
          </w:p>
          <w:p w:rsidR="00751A22" w:rsidRPr="00430977" w:rsidRDefault="00751A22" w:rsidP="00751A22">
            <w:pPr>
              <w:numPr>
                <w:ilvl w:val="0"/>
                <w:numId w:val="12"/>
              </w:numPr>
              <w:jc w:val="both"/>
            </w:pPr>
            <w:r w:rsidRPr="00430977">
              <w:t xml:space="preserve">Öğrenci onkoloji alanında bilimsel araştırmaların özelliklerini bilmeli,  biyoistatistiğin önemini ve nasıl birlikte çalışıldığını algılamalıdır. </w:t>
            </w:r>
          </w:p>
          <w:p w:rsidR="00751A22" w:rsidRPr="00430977" w:rsidRDefault="00751A22" w:rsidP="00751A22">
            <w:pPr>
              <w:numPr>
                <w:ilvl w:val="0"/>
                <w:numId w:val="12"/>
              </w:numPr>
              <w:jc w:val="both"/>
            </w:pPr>
            <w:r w:rsidRPr="00430977">
              <w:t xml:space="preserve">Temel tıp bilimleri ve klinik tıp bilimleri ile radyasyon onkolojisinin ve tıbbi onkolojinin nasıl birlikte çalıştığı ve çalışması gerektiği öğrenilmelidir. </w:t>
            </w:r>
          </w:p>
          <w:p w:rsidR="00751A22" w:rsidRPr="00430977" w:rsidRDefault="00751A22" w:rsidP="007F3DA7">
            <w:pPr>
              <w:jc w:val="both"/>
            </w:pPr>
            <w:r w:rsidRPr="00430977">
              <w:t xml:space="preserve">Öğrenci </w:t>
            </w:r>
            <w:proofErr w:type="gramStart"/>
            <w:r w:rsidRPr="00430977">
              <w:t>palyatif</w:t>
            </w:r>
            <w:proofErr w:type="gramEnd"/>
            <w:r w:rsidRPr="00430977">
              <w:t xml:space="preserve"> medikal tedavi ve terminal dönem hasta sürecini yönetmeyi öğrenmelidir.</w:t>
            </w:r>
          </w:p>
          <w:p w:rsidR="00751A22" w:rsidRPr="00430977" w:rsidRDefault="00751A22" w:rsidP="007F3DA7">
            <w:pPr>
              <w:jc w:val="both"/>
            </w:pPr>
          </w:p>
        </w:tc>
      </w:tr>
      <w:tr w:rsidR="00751A22" w:rsidRPr="00430977" w:rsidTr="007F3DA7">
        <w:tc>
          <w:tcPr>
            <w:tcW w:w="3369" w:type="dxa"/>
          </w:tcPr>
          <w:p w:rsidR="00751A22" w:rsidRPr="00430977" w:rsidRDefault="00751A22" w:rsidP="007F3DA7">
            <w:pPr>
              <w:rPr>
                <w:b/>
              </w:rPr>
            </w:pPr>
            <w:r w:rsidRPr="00430977">
              <w:rPr>
                <w:b/>
              </w:rPr>
              <w:t>STAJ AMACI</w:t>
            </w:r>
          </w:p>
        </w:tc>
        <w:tc>
          <w:tcPr>
            <w:tcW w:w="5843" w:type="dxa"/>
          </w:tcPr>
          <w:p w:rsidR="00751A22" w:rsidRPr="00430977" w:rsidRDefault="00751A22" w:rsidP="007F3DA7">
            <w:pPr>
              <w:jc w:val="both"/>
            </w:pPr>
            <w:r w:rsidRPr="00430977">
              <w:t>Dünyada ve ülkemizde ölüm nedenlerinde KVS sonrası 2.sırada yer alan, her 2 erkek ve 3 kadından birinin ortalama ömürde karşılaşacağı kanser hastalığı nedenleri, tarama, korunma, tanı ve tedavi yöntemleri ve kanserli hasta bakımı, takibi</w:t>
            </w:r>
          </w:p>
          <w:p w:rsidR="00751A22" w:rsidRPr="00430977" w:rsidRDefault="00751A22" w:rsidP="007F3DA7">
            <w:pPr>
              <w:jc w:val="both"/>
            </w:pPr>
            <w:proofErr w:type="gramStart"/>
            <w:r w:rsidRPr="00430977">
              <w:t>hakkında</w:t>
            </w:r>
            <w:proofErr w:type="gramEnd"/>
            <w:r w:rsidRPr="00430977">
              <w:t xml:space="preserve"> bilgi sahibi olmalı; Radyoterapinin amaç ve uygulamasını bu çerçevede algılamalı. Tarama ve destek tedavilerini yapabilecek beceriyi kazanmalı; </w:t>
            </w:r>
            <w:proofErr w:type="gramStart"/>
            <w:r w:rsidRPr="00430977">
              <w:t>radyoterapinin</w:t>
            </w:r>
            <w:proofErr w:type="gramEnd"/>
            <w:r w:rsidRPr="00430977">
              <w:t xml:space="preserve"> yan etkileri tedavisi,  onkolojik acil hastalıklarında gerekli ilk müdahaleyi ve hasta sevkinde temel ilkeleri bilmeli; onkolojik hasta bakım zincirinde yerini alabilmeli.</w:t>
            </w:r>
          </w:p>
        </w:tc>
      </w:tr>
      <w:tr w:rsidR="00751A22" w:rsidRPr="00430977" w:rsidTr="007F3DA7">
        <w:tc>
          <w:tcPr>
            <w:tcW w:w="3369" w:type="dxa"/>
          </w:tcPr>
          <w:p w:rsidR="00751A22" w:rsidRPr="00430977" w:rsidRDefault="00751A22" w:rsidP="007F3DA7">
            <w:pPr>
              <w:rPr>
                <w:b/>
              </w:rPr>
            </w:pPr>
            <w:r w:rsidRPr="00430977">
              <w:rPr>
                <w:b/>
              </w:rPr>
              <w:t>ÖĞRENİM ÇIKTILARI</w:t>
            </w:r>
          </w:p>
        </w:tc>
        <w:tc>
          <w:tcPr>
            <w:tcW w:w="5843" w:type="dxa"/>
          </w:tcPr>
          <w:p w:rsidR="00751A22" w:rsidRPr="00430977" w:rsidRDefault="00751A22" w:rsidP="007F3DA7">
            <w:pPr>
              <w:jc w:val="both"/>
            </w:pPr>
            <w:r w:rsidRPr="00430977">
              <w:t xml:space="preserve">Radyasyon Onkolojisi stajının sonunda öğrenci, </w:t>
            </w:r>
          </w:p>
          <w:p w:rsidR="00751A22" w:rsidRPr="00430977" w:rsidRDefault="00751A22" w:rsidP="007F3DA7">
            <w:pPr>
              <w:jc w:val="both"/>
            </w:pPr>
            <w:r w:rsidRPr="00430977">
              <w:t>*Kanser Biyolojisinin Temelleri</w:t>
            </w:r>
            <w:r w:rsidRPr="00430977">
              <w:tab/>
            </w:r>
            <w:r w:rsidRPr="00430977">
              <w:tab/>
            </w:r>
            <w:r w:rsidRPr="00430977">
              <w:tab/>
            </w:r>
            <w:r w:rsidRPr="00430977">
              <w:tab/>
            </w:r>
          </w:p>
          <w:p w:rsidR="00751A22" w:rsidRPr="00430977" w:rsidRDefault="00751A22" w:rsidP="007F3DA7">
            <w:pPr>
              <w:jc w:val="both"/>
            </w:pPr>
            <w:r w:rsidRPr="00430977">
              <w:t>*Klinik Radyoterapinin Biyolojik ve Fiziksel Temelleri</w:t>
            </w:r>
          </w:p>
          <w:p w:rsidR="00751A22" w:rsidRPr="00430977" w:rsidRDefault="00751A22" w:rsidP="007F3DA7">
            <w:pPr>
              <w:jc w:val="both"/>
            </w:pPr>
            <w:r w:rsidRPr="00430977">
              <w:t xml:space="preserve">*Radyasyondan Korunma - Radyasyonun Akut ve Geç Etkileri </w:t>
            </w:r>
          </w:p>
          <w:p w:rsidR="00751A22" w:rsidRPr="00430977" w:rsidRDefault="00751A22" w:rsidP="007F3DA7">
            <w:pPr>
              <w:jc w:val="both"/>
            </w:pPr>
            <w:r w:rsidRPr="00430977">
              <w:t>*Kanserden Korunma</w:t>
            </w:r>
          </w:p>
          <w:p w:rsidR="00751A22" w:rsidRPr="00430977" w:rsidRDefault="00751A22" w:rsidP="007F3DA7">
            <w:pPr>
              <w:jc w:val="both"/>
            </w:pPr>
            <w:r w:rsidRPr="00430977">
              <w:lastRenderedPageBreak/>
              <w:t>*Kanserde Erken Tanı ve Risk Faktörleri</w:t>
            </w:r>
          </w:p>
          <w:p w:rsidR="00751A22" w:rsidRPr="00430977" w:rsidRDefault="00751A22" w:rsidP="007F3DA7">
            <w:pPr>
              <w:jc w:val="both"/>
            </w:pPr>
            <w:r w:rsidRPr="00430977">
              <w:t>*Jinekolojik Kanserlerde Tedavi</w:t>
            </w:r>
          </w:p>
          <w:p w:rsidR="00751A22" w:rsidRPr="00430977" w:rsidRDefault="00751A22" w:rsidP="007F3DA7">
            <w:pPr>
              <w:jc w:val="both"/>
            </w:pPr>
            <w:r w:rsidRPr="00430977">
              <w:t>*Meme Kanserinde Tedavi</w:t>
            </w:r>
          </w:p>
          <w:p w:rsidR="00751A22" w:rsidRPr="00430977" w:rsidRDefault="00751A22" w:rsidP="007F3DA7">
            <w:pPr>
              <w:jc w:val="both"/>
            </w:pPr>
            <w:r w:rsidRPr="00430977">
              <w:t>*Onkolojik Aciller ve Tedavisi</w:t>
            </w:r>
          </w:p>
          <w:p w:rsidR="00751A22" w:rsidRPr="00430977" w:rsidRDefault="00751A22" w:rsidP="007F3DA7">
            <w:pPr>
              <w:jc w:val="both"/>
            </w:pPr>
            <w:r w:rsidRPr="00430977">
              <w:t>*Kemik ve Yumuşak Doku Tümörlerinde Tedavi</w:t>
            </w:r>
          </w:p>
          <w:p w:rsidR="00751A22" w:rsidRPr="00430977" w:rsidRDefault="00751A22" w:rsidP="007F3DA7">
            <w:pPr>
              <w:jc w:val="both"/>
            </w:pPr>
            <w:r w:rsidRPr="00430977">
              <w:t>*Gastrointestinal Sistem Tümörlerinde Tedavi</w:t>
            </w:r>
          </w:p>
          <w:p w:rsidR="00751A22" w:rsidRPr="00430977" w:rsidRDefault="00751A22" w:rsidP="007F3DA7">
            <w:pPr>
              <w:jc w:val="both"/>
            </w:pPr>
            <w:r w:rsidRPr="00430977">
              <w:t>*Lenfomalarda Tedavi</w:t>
            </w:r>
          </w:p>
          <w:p w:rsidR="00751A22" w:rsidRPr="00430977" w:rsidRDefault="00751A22" w:rsidP="007F3DA7">
            <w:pPr>
              <w:jc w:val="both"/>
            </w:pPr>
            <w:r w:rsidRPr="00430977">
              <w:t> *Santral Sinir Sistemi Tümörlerinde Tedavi</w:t>
            </w:r>
          </w:p>
          <w:p w:rsidR="00751A22" w:rsidRPr="00430977" w:rsidRDefault="00751A22" w:rsidP="007F3DA7">
            <w:pPr>
              <w:jc w:val="both"/>
            </w:pPr>
            <w:r w:rsidRPr="00430977">
              <w:t>*Baş-Boyun Tümörlerinde Tedavi</w:t>
            </w:r>
          </w:p>
          <w:p w:rsidR="00751A22" w:rsidRPr="00430977" w:rsidRDefault="00751A22" w:rsidP="007F3DA7">
            <w:pPr>
              <w:jc w:val="both"/>
            </w:pPr>
            <w:r w:rsidRPr="00430977">
              <w:t>*Üro-genital Tümörlerde Tedavi</w:t>
            </w:r>
          </w:p>
          <w:p w:rsidR="00751A22" w:rsidRPr="00430977" w:rsidRDefault="00751A22" w:rsidP="007F3DA7">
            <w:pPr>
              <w:jc w:val="both"/>
            </w:pPr>
            <w:r w:rsidRPr="00430977">
              <w:t>*Cilt Tümörlerinde Tedavi</w:t>
            </w:r>
          </w:p>
          <w:p w:rsidR="00751A22" w:rsidRPr="00430977" w:rsidRDefault="00751A22" w:rsidP="007F3DA7">
            <w:pPr>
              <w:jc w:val="both"/>
            </w:pPr>
            <w:r w:rsidRPr="00430977">
              <w:t>*Akciğer Kanserlerinde Tedavi</w:t>
            </w:r>
          </w:p>
          <w:p w:rsidR="00751A22" w:rsidRPr="00430977" w:rsidRDefault="00751A22" w:rsidP="007F3DA7">
            <w:pPr>
              <w:jc w:val="both"/>
            </w:pPr>
            <w:r w:rsidRPr="00430977">
              <w:t>*Endokrin Sistem Tümörlerinde Tedavi konusunda genel bilgi sahibi olabilmeli.</w:t>
            </w:r>
          </w:p>
          <w:p w:rsidR="00751A22" w:rsidRPr="00430977" w:rsidRDefault="00751A22" w:rsidP="007F3DA7">
            <w:pPr>
              <w:jc w:val="both"/>
            </w:pPr>
            <w:r w:rsidRPr="00430977">
              <w:t>*Kanser hastaları ve etik</w:t>
            </w:r>
          </w:p>
          <w:p w:rsidR="00751A22" w:rsidRPr="00430977" w:rsidRDefault="00751A22" w:rsidP="007F3DA7">
            <w:pPr>
              <w:jc w:val="both"/>
            </w:pPr>
            <w:r w:rsidRPr="00430977">
              <w:t xml:space="preserve">* Bu kanser türlerinde </w:t>
            </w:r>
            <w:proofErr w:type="gramStart"/>
            <w:r w:rsidRPr="00430977">
              <w:t>radyoterapinin</w:t>
            </w:r>
            <w:proofErr w:type="gramEnd"/>
            <w:r w:rsidRPr="00430977">
              <w:t xml:space="preserve"> yerini genel anlamıyla öğrenebilmeli.</w:t>
            </w:r>
          </w:p>
        </w:tc>
      </w:tr>
      <w:tr w:rsidR="00751A22" w:rsidRPr="00430977" w:rsidTr="007F3DA7">
        <w:tc>
          <w:tcPr>
            <w:tcW w:w="3369" w:type="dxa"/>
          </w:tcPr>
          <w:p w:rsidR="00751A22" w:rsidRPr="00430977" w:rsidRDefault="00751A22" w:rsidP="007F3DA7">
            <w:pPr>
              <w:rPr>
                <w:b/>
              </w:rPr>
            </w:pPr>
            <w:r w:rsidRPr="00430977">
              <w:rPr>
                <w:b/>
              </w:rPr>
              <w:lastRenderedPageBreak/>
              <w:t>ÖĞRETME YÖNTEMLERİ</w:t>
            </w:r>
          </w:p>
        </w:tc>
        <w:tc>
          <w:tcPr>
            <w:tcW w:w="5843" w:type="dxa"/>
          </w:tcPr>
          <w:p w:rsidR="00751A22" w:rsidRPr="00430977" w:rsidRDefault="00751A22" w:rsidP="007F3DA7">
            <w:r w:rsidRPr="00430977">
              <w:t>Görsel araç kullanımları ile interaktif teorik anlatım, hasta başında tarama, tanı, tedavi ve korunmaya yönelik pratik uygulamalar, olgu sunumları üzerinden soru cevap şeklinde interaktif oturumlar.</w:t>
            </w:r>
          </w:p>
        </w:tc>
      </w:tr>
      <w:tr w:rsidR="00751A22" w:rsidRPr="00430977" w:rsidTr="007F3DA7">
        <w:tc>
          <w:tcPr>
            <w:tcW w:w="3369" w:type="dxa"/>
          </w:tcPr>
          <w:p w:rsidR="00751A22" w:rsidRPr="00430977" w:rsidRDefault="00751A22" w:rsidP="007F3DA7">
            <w:pPr>
              <w:rPr>
                <w:b/>
              </w:rPr>
            </w:pPr>
            <w:r w:rsidRPr="00430977">
              <w:rPr>
                <w:b/>
              </w:rPr>
              <w:t>DEĞERLENDİRME YÖNTEMLERİ</w:t>
            </w:r>
          </w:p>
        </w:tc>
        <w:tc>
          <w:tcPr>
            <w:tcW w:w="5843" w:type="dxa"/>
          </w:tcPr>
          <w:p w:rsidR="00751A22" w:rsidRPr="00430977" w:rsidRDefault="00751A22" w:rsidP="007F3DA7">
            <w:r w:rsidRPr="00430977">
              <w:t>Staj içeriğinde pratik ve gözlemler sonucu öğrenilenler staj karnesine kayıt edilir ve staj sonunda değerlendirilir. Staj sonunda teorik bilgiyi ölçen yazılı sınav, hasta yaklaşımlarını değerlendiren sözlü sınav yapılmaktadır.</w:t>
            </w:r>
          </w:p>
          <w:p w:rsidR="00751A22" w:rsidRPr="00430977" w:rsidRDefault="00751A22" w:rsidP="007F3DA7"/>
        </w:tc>
      </w:tr>
      <w:tr w:rsidR="00751A22" w:rsidRPr="00430977" w:rsidTr="007F3DA7">
        <w:tc>
          <w:tcPr>
            <w:tcW w:w="3369" w:type="dxa"/>
          </w:tcPr>
          <w:p w:rsidR="00751A22" w:rsidRPr="00430977" w:rsidRDefault="00751A22" w:rsidP="007F3DA7">
            <w:pPr>
              <w:rPr>
                <w:b/>
              </w:rPr>
            </w:pPr>
            <w:r w:rsidRPr="00430977">
              <w:rPr>
                <w:b/>
              </w:rPr>
              <w:t>ÖNERİLEN KAYNAKLAR</w:t>
            </w:r>
          </w:p>
        </w:tc>
        <w:tc>
          <w:tcPr>
            <w:tcW w:w="5843" w:type="dxa"/>
          </w:tcPr>
          <w:p w:rsidR="00751A22" w:rsidRPr="00430977" w:rsidRDefault="00751A22" w:rsidP="007F3DA7"/>
          <w:p w:rsidR="00751A22" w:rsidRPr="00430977" w:rsidRDefault="00751A22" w:rsidP="007F3DA7">
            <w:r w:rsidRPr="00430977">
              <w:rPr>
                <w:bCs/>
              </w:rPr>
              <w:t xml:space="preserve">Kaynak: </w:t>
            </w:r>
            <w:r w:rsidRPr="00430977">
              <w:t xml:space="preserve">Principles and Practice of Radiation Therapy, 4th Edition Authors: </w:t>
            </w:r>
            <w:hyperlink r:id="rId86" w:history="1">
              <w:r w:rsidRPr="00430977">
                <w:rPr>
                  <w:rStyle w:val="Kpr"/>
                </w:rPr>
                <w:t>Charles M. Washington</w:t>
              </w:r>
            </w:hyperlink>
            <w:r w:rsidRPr="00430977">
              <w:t>&amp;</w:t>
            </w:r>
            <w:hyperlink r:id="rId87" w:history="1">
              <w:r w:rsidRPr="00430977">
                <w:rPr>
                  <w:rStyle w:val="Kpr"/>
                </w:rPr>
                <w:t>Dennis T. Leaver</w:t>
              </w:r>
            </w:hyperlink>
            <w:r w:rsidRPr="00430977">
              <w:t xml:space="preserve">, 2015. </w:t>
            </w:r>
          </w:p>
          <w:p w:rsidR="00751A22" w:rsidRPr="00430977" w:rsidRDefault="00751A22" w:rsidP="007F3DA7"/>
          <w:p w:rsidR="00751A22" w:rsidRPr="00430977" w:rsidRDefault="00751A22" w:rsidP="007F3DA7">
            <w:r w:rsidRPr="00430977">
              <w:t>TEMEL VE KLİNİK RADYOTERAPİ</w:t>
            </w:r>
          </w:p>
          <w:p w:rsidR="00751A22" w:rsidRPr="00430977" w:rsidRDefault="00751A22" w:rsidP="007F3DA7">
            <w:proofErr w:type="gramStart"/>
            <w:r w:rsidRPr="00430977">
              <w:t>PROF.DR.RIZA</w:t>
            </w:r>
            <w:proofErr w:type="gramEnd"/>
            <w:r w:rsidRPr="00430977">
              <w:t xml:space="preserve"> ÇETİNGÖZ</w:t>
            </w:r>
          </w:p>
          <w:p w:rsidR="00751A22" w:rsidRPr="00430977" w:rsidRDefault="00751A22" w:rsidP="007F3DA7">
            <w:r w:rsidRPr="00430977">
              <w:t>: Yayınevi: TÜRK RADYASYON ONKOLOJİSİ DERNEĞİ, 2013</w:t>
            </w:r>
          </w:p>
          <w:p w:rsidR="00751A22" w:rsidRPr="00430977" w:rsidRDefault="00751A22" w:rsidP="007F3DA7">
            <w:pPr>
              <w:shd w:val="clear" w:color="auto" w:fill="FFFFFF"/>
            </w:pPr>
            <w:r w:rsidRPr="00430977">
              <w:t>Basic Radiotherapy Physics and Biology</w:t>
            </w:r>
          </w:p>
          <w:p w:rsidR="00751A22" w:rsidRPr="00430977" w:rsidRDefault="00CA7D1E" w:rsidP="007F3DA7">
            <w:pPr>
              <w:shd w:val="clear" w:color="auto" w:fill="FFFFFF"/>
            </w:pPr>
            <w:hyperlink r:id="rId88" w:history="1">
              <w:r w:rsidR="00751A22" w:rsidRPr="00430977">
                <w:rPr>
                  <w:bCs/>
                </w:rPr>
                <w:t>İlk Yayınlanma Tarihi</w:t>
              </w:r>
            </w:hyperlink>
            <w:r w:rsidR="00751A22" w:rsidRPr="00430977">
              <w:rPr>
                <w:bCs/>
              </w:rPr>
              <w:t>: </w:t>
            </w:r>
            <w:r w:rsidR="00751A22" w:rsidRPr="00430977">
              <w:t>19 Eylül 2014</w:t>
            </w:r>
          </w:p>
          <w:p w:rsidR="00751A22" w:rsidRPr="00430977" w:rsidRDefault="00CA7D1E" w:rsidP="007F3DA7">
            <w:pPr>
              <w:shd w:val="clear" w:color="auto" w:fill="FFFFFF"/>
            </w:pPr>
            <w:hyperlink r:id="rId89" w:history="1">
              <w:r w:rsidR="00751A22" w:rsidRPr="00430977">
                <w:rPr>
                  <w:bCs/>
                </w:rPr>
                <w:t>Yazarlar</w:t>
              </w:r>
            </w:hyperlink>
            <w:r w:rsidR="00751A22" w:rsidRPr="00430977">
              <w:rPr>
                <w:bCs/>
              </w:rPr>
              <w:t>: </w:t>
            </w:r>
            <w:hyperlink r:id="rId90" w:history="1">
              <w:r w:rsidR="00751A22" w:rsidRPr="00430977">
                <w:t>Marc S. Mendonca</w:t>
              </w:r>
            </w:hyperlink>
            <w:r w:rsidR="00751A22" w:rsidRPr="00430977">
              <w:t>, </w:t>
            </w:r>
            <w:hyperlink r:id="rId91" w:history="1">
              <w:r w:rsidR="00751A22" w:rsidRPr="00430977">
                <w:t>Indra J. Das</w:t>
              </w:r>
            </w:hyperlink>
            <w:r w:rsidR="00751A22" w:rsidRPr="00430977">
              <w:t>, </w:t>
            </w:r>
            <w:hyperlink r:id="rId92" w:history="1">
              <w:r w:rsidR="00751A22" w:rsidRPr="00430977">
                <w:t>David S. Chang</w:t>
              </w:r>
            </w:hyperlink>
            <w:r w:rsidR="00751A22" w:rsidRPr="00430977">
              <w:t>, </w:t>
            </w:r>
            <w:hyperlink r:id="rId93" w:history="1">
              <w:r w:rsidR="00751A22" w:rsidRPr="00430977">
                <w:t>Foster D. Lasley</w:t>
              </w:r>
            </w:hyperlink>
            <w:r w:rsidR="00751A22" w:rsidRPr="00430977">
              <w:t>, </w:t>
            </w:r>
            <w:hyperlink r:id="rId94" w:history="1">
              <w:r w:rsidR="00751A22" w:rsidRPr="00430977">
                <w:t>Joseph R. Dynlacht</w:t>
              </w:r>
            </w:hyperlink>
          </w:p>
          <w:p w:rsidR="00751A22" w:rsidRPr="00430977" w:rsidRDefault="00751A22" w:rsidP="007F3DA7">
            <w:pPr>
              <w:shd w:val="clear" w:color="auto" w:fill="FFFFFF"/>
            </w:pPr>
            <w:r w:rsidRPr="00430977">
              <w:t>Klinik Radyasyon Onkolojisi El Kitabı</w:t>
            </w:r>
          </w:p>
          <w:p w:rsidR="00751A22" w:rsidRPr="00430977" w:rsidRDefault="00751A22" w:rsidP="007F3DA7"/>
        </w:tc>
      </w:tr>
    </w:tbl>
    <w:p w:rsidR="00751A22" w:rsidRPr="00430977" w:rsidRDefault="00751A22" w:rsidP="00772BEA">
      <w:pPr>
        <w:jc w:val="center"/>
        <w:rPr>
          <w:b/>
          <w:u w:val="single"/>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r w:rsidRPr="00430977">
        <w:rPr>
          <w:rFonts w:eastAsia="Calibri"/>
          <w:b/>
          <w:lang w:eastAsia="en-US"/>
        </w:rPr>
        <w:lastRenderedPageBreak/>
        <w:t>GİRESUN ÜNİVERSİTESİ TIP FAKÜLTESİ</w:t>
      </w:r>
    </w:p>
    <w:p w:rsidR="00751A22" w:rsidRPr="00430977" w:rsidRDefault="00751A22" w:rsidP="00772BEA">
      <w:pPr>
        <w:spacing w:after="200" w:line="276" w:lineRule="auto"/>
        <w:jc w:val="center"/>
        <w:rPr>
          <w:rFonts w:eastAsia="Calibri"/>
          <w:b/>
          <w:lang w:eastAsia="en-US"/>
        </w:rPr>
      </w:pPr>
      <w:r w:rsidRPr="00430977">
        <w:rPr>
          <w:rFonts w:eastAsia="Calibri"/>
          <w:b/>
          <w:lang w:eastAsia="en-US"/>
        </w:rPr>
        <w:t xml:space="preserve">RADYASYON ONKOLOJİSİ ANABİLİM DALI </w:t>
      </w:r>
    </w:p>
    <w:p w:rsidR="00751A22" w:rsidRPr="00430977" w:rsidRDefault="00751A22" w:rsidP="00772BEA">
      <w:pPr>
        <w:spacing w:after="200" w:line="276" w:lineRule="auto"/>
        <w:jc w:val="center"/>
        <w:rPr>
          <w:rFonts w:eastAsia="Calibri"/>
          <w:lang w:eastAsia="en-US"/>
        </w:rPr>
      </w:pPr>
      <w:r w:rsidRPr="00430977">
        <w:rPr>
          <w:rFonts w:eastAsia="Calibri"/>
          <w:b/>
          <w:lang w:eastAsia="en-US"/>
        </w:rPr>
        <w:t>STAJYER UYGULAMA KARNESİ</w:t>
      </w:r>
    </w:p>
    <w:p w:rsidR="00751A22" w:rsidRPr="00430977" w:rsidRDefault="00751A22" w:rsidP="00772BEA">
      <w:pPr>
        <w:spacing w:after="200" w:line="276" w:lineRule="auto"/>
        <w:jc w:val="both"/>
        <w:rPr>
          <w:rFonts w:eastAsia="Calibri"/>
          <w:lang w:eastAsia="en-US"/>
        </w:rPr>
      </w:pPr>
      <w:r w:rsidRPr="00430977">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51A22" w:rsidRPr="00430977" w:rsidRDefault="00751A22" w:rsidP="00772BEA">
      <w:pPr>
        <w:spacing w:after="200" w:line="276" w:lineRule="auto"/>
        <w:jc w:val="both"/>
        <w:rPr>
          <w:rFonts w:eastAsia="Calibri"/>
          <w:lang w:eastAsia="en-US"/>
        </w:rPr>
      </w:pPr>
      <w:r w:rsidRPr="00430977">
        <w:rPr>
          <w:rFonts w:eastAsia="Calibri"/>
          <w:lang w:eastAsia="en-US"/>
        </w:rPr>
        <w:t>Başarı dileklerimizle…</w:t>
      </w:r>
    </w:p>
    <w:p w:rsidR="00751A22" w:rsidRPr="00430977" w:rsidRDefault="00751A22" w:rsidP="00772BEA">
      <w:pPr>
        <w:spacing w:after="200"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386"/>
        <w:gridCol w:w="709"/>
        <w:gridCol w:w="1276"/>
        <w:gridCol w:w="1449"/>
      </w:tblGrid>
      <w:tr w:rsidR="00751A22" w:rsidRPr="00430977" w:rsidTr="007F3DA7">
        <w:tc>
          <w:tcPr>
            <w:tcW w:w="392" w:type="dxa"/>
          </w:tcPr>
          <w:p w:rsidR="00751A22" w:rsidRPr="00430977" w:rsidRDefault="00751A22" w:rsidP="007F3DA7">
            <w:pPr>
              <w:jc w:val="both"/>
              <w:rPr>
                <w:rFonts w:eastAsia="Calibri"/>
                <w:lang w:eastAsia="en-US"/>
              </w:rPr>
            </w:pPr>
          </w:p>
        </w:tc>
        <w:tc>
          <w:tcPr>
            <w:tcW w:w="5386" w:type="dxa"/>
          </w:tcPr>
          <w:p w:rsidR="00751A22" w:rsidRPr="00430977" w:rsidRDefault="00751A22" w:rsidP="007F3DA7">
            <w:pPr>
              <w:jc w:val="center"/>
              <w:rPr>
                <w:rFonts w:eastAsia="Calibri"/>
                <w:b/>
                <w:lang w:eastAsia="en-US"/>
              </w:rPr>
            </w:pPr>
            <w:r w:rsidRPr="00430977">
              <w:rPr>
                <w:rFonts w:eastAsia="Calibri"/>
                <w:b/>
                <w:lang w:eastAsia="en-US"/>
              </w:rPr>
              <w:t>İŞLEMLER</w:t>
            </w:r>
          </w:p>
        </w:tc>
        <w:tc>
          <w:tcPr>
            <w:tcW w:w="709" w:type="dxa"/>
          </w:tcPr>
          <w:p w:rsidR="00751A22" w:rsidRPr="00430977" w:rsidRDefault="00751A22" w:rsidP="007F3DA7">
            <w:pPr>
              <w:jc w:val="center"/>
              <w:rPr>
                <w:rFonts w:eastAsia="Calibri"/>
                <w:b/>
                <w:lang w:eastAsia="en-US"/>
              </w:rPr>
            </w:pPr>
            <w:r w:rsidRPr="00430977">
              <w:rPr>
                <w:rFonts w:eastAsia="Calibri"/>
                <w:b/>
                <w:lang w:eastAsia="en-US"/>
              </w:rPr>
              <w:t>PUAN</w:t>
            </w:r>
          </w:p>
        </w:tc>
        <w:tc>
          <w:tcPr>
            <w:tcW w:w="1276" w:type="dxa"/>
          </w:tcPr>
          <w:p w:rsidR="00751A22" w:rsidRPr="00430977" w:rsidRDefault="00751A22" w:rsidP="007F3DA7">
            <w:pPr>
              <w:jc w:val="center"/>
              <w:rPr>
                <w:rFonts w:eastAsia="Calibri"/>
                <w:b/>
                <w:lang w:eastAsia="en-US"/>
              </w:rPr>
            </w:pPr>
            <w:r w:rsidRPr="00430977">
              <w:rPr>
                <w:rFonts w:eastAsia="Calibri"/>
                <w:b/>
                <w:lang w:eastAsia="en-US"/>
              </w:rPr>
              <w:t>TARİH</w:t>
            </w:r>
          </w:p>
        </w:tc>
        <w:tc>
          <w:tcPr>
            <w:tcW w:w="1449" w:type="dxa"/>
          </w:tcPr>
          <w:p w:rsidR="00751A22" w:rsidRPr="00430977" w:rsidRDefault="00751A22" w:rsidP="007F3DA7">
            <w:pPr>
              <w:jc w:val="center"/>
              <w:rPr>
                <w:rFonts w:eastAsia="Calibri"/>
                <w:b/>
                <w:lang w:eastAsia="en-US"/>
              </w:rPr>
            </w:pPr>
            <w:r w:rsidRPr="00430977">
              <w:rPr>
                <w:rFonts w:eastAsia="Calibri"/>
                <w:b/>
                <w:lang w:eastAsia="en-US"/>
              </w:rPr>
              <w:t>ONAY</w:t>
            </w:r>
          </w:p>
        </w:tc>
      </w:tr>
      <w:tr w:rsidR="00751A22" w:rsidRPr="00430977" w:rsidTr="007F3DA7">
        <w:tc>
          <w:tcPr>
            <w:tcW w:w="392" w:type="dxa"/>
          </w:tcPr>
          <w:p w:rsidR="00751A22" w:rsidRPr="00430977" w:rsidRDefault="00751A22" w:rsidP="007F3DA7">
            <w:pPr>
              <w:jc w:val="both"/>
              <w:rPr>
                <w:rFonts w:eastAsia="Calibri"/>
                <w:lang w:eastAsia="en-US"/>
              </w:rPr>
            </w:pPr>
          </w:p>
        </w:tc>
        <w:tc>
          <w:tcPr>
            <w:tcW w:w="5386" w:type="dxa"/>
          </w:tcPr>
          <w:p w:rsidR="00751A22" w:rsidRPr="00430977" w:rsidRDefault="00751A22" w:rsidP="007F3DA7">
            <w:pPr>
              <w:jc w:val="both"/>
              <w:rPr>
                <w:rFonts w:eastAsia="Calibri"/>
                <w:b/>
                <w:lang w:eastAsia="en-US"/>
              </w:rPr>
            </w:pPr>
            <w:r w:rsidRPr="00430977">
              <w:rPr>
                <w:rFonts w:eastAsia="Calibri"/>
                <w:b/>
                <w:lang w:eastAsia="en-US"/>
              </w:rPr>
              <w:t>ZORUNLU</w:t>
            </w:r>
          </w:p>
        </w:tc>
        <w:tc>
          <w:tcPr>
            <w:tcW w:w="709" w:type="dxa"/>
            <w:vAlign w:val="center"/>
          </w:tcPr>
          <w:p w:rsidR="00751A22" w:rsidRPr="00430977" w:rsidRDefault="00751A22" w:rsidP="007F3DA7">
            <w:pPr>
              <w:jc w:val="center"/>
              <w:rPr>
                <w:rFonts w:eastAsia="Calibri"/>
                <w:lang w:eastAsia="en-US"/>
              </w:rPr>
            </w:pP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1</w:t>
            </w:r>
          </w:p>
        </w:tc>
        <w:tc>
          <w:tcPr>
            <w:tcW w:w="5386" w:type="dxa"/>
          </w:tcPr>
          <w:p w:rsidR="00751A22" w:rsidRPr="00430977" w:rsidRDefault="00751A22" w:rsidP="007F3DA7">
            <w:pPr>
              <w:jc w:val="both"/>
              <w:rPr>
                <w:rFonts w:eastAsia="Calibri"/>
                <w:lang w:eastAsia="en-US"/>
              </w:rPr>
            </w:pPr>
            <w:r w:rsidRPr="00430977">
              <w:rPr>
                <w:rFonts w:eastAsia="Calibri"/>
                <w:lang w:eastAsia="en-US"/>
              </w:rPr>
              <w:t>Hazırladığı bir vakayı öğretim üyesine sunmak</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2</w:t>
            </w:r>
          </w:p>
        </w:tc>
        <w:tc>
          <w:tcPr>
            <w:tcW w:w="5386" w:type="dxa"/>
          </w:tcPr>
          <w:p w:rsidR="00751A22" w:rsidRPr="00430977" w:rsidRDefault="00751A22" w:rsidP="007F3DA7">
            <w:pPr>
              <w:jc w:val="both"/>
              <w:rPr>
                <w:rFonts w:eastAsia="Calibri"/>
                <w:lang w:eastAsia="en-US"/>
              </w:rPr>
            </w:pPr>
            <w:r w:rsidRPr="00430977">
              <w:rPr>
                <w:rFonts w:eastAsia="Calibri"/>
                <w:lang w:eastAsia="en-US"/>
              </w:rPr>
              <w:t>Hazırladığı kanser hastasının tedavi seçimi üzerine fikir verebilmek</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3</w:t>
            </w:r>
          </w:p>
        </w:tc>
        <w:tc>
          <w:tcPr>
            <w:tcW w:w="5386" w:type="dxa"/>
          </w:tcPr>
          <w:p w:rsidR="00751A22" w:rsidRPr="00430977" w:rsidRDefault="00751A22" w:rsidP="007F3DA7">
            <w:pPr>
              <w:jc w:val="both"/>
              <w:rPr>
                <w:rFonts w:eastAsia="Calibri"/>
                <w:lang w:eastAsia="en-US"/>
              </w:rPr>
            </w:pPr>
            <w:r w:rsidRPr="00430977">
              <w:rPr>
                <w:rFonts w:eastAsia="Calibri"/>
                <w:lang w:eastAsia="en-US"/>
              </w:rPr>
              <w:t>Bir vakada (Medikal Onkoloji’den) eş zamanlı Kemoterapi örneği sunumu</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4</w:t>
            </w:r>
          </w:p>
        </w:tc>
        <w:tc>
          <w:tcPr>
            <w:tcW w:w="5386" w:type="dxa"/>
          </w:tcPr>
          <w:p w:rsidR="00751A22" w:rsidRPr="00430977" w:rsidRDefault="00751A22" w:rsidP="007F3DA7">
            <w:pPr>
              <w:jc w:val="both"/>
              <w:rPr>
                <w:rFonts w:eastAsia="Calibri"/>
                <w:lang w:eastAsia="en-US"/>
              </w:rPr>
            </w:pPr>
            <w:r w:rsidRPr="00430977">
              <w:rPr>
                <w:rFonts w:eastAsia="Calibri"/>
                <w:lang w:eastAsia="en-US"/>
              </w:rPr>
              <w:t>Üç farklı kanser tarama vakası (ASM/KETEM/vd’ den) sunumu</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20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5</w:t>
            </w:r>
          </w:p>
        </w:tc>
        <w:tc>
          <w:tcPr>
            <w:tcW w:w="5386" w:type="dxa"/>
          </w:tcPr>
          <w:p w:rsidR="00751A22" w:rsidRPr="00430977" w:rsidRDefault="00751A22" w:rsidP="007F3DA7">
            <w:pPr>
              <w:jc w:val="both"/>
              <w:rPr>
                <w:rFonts w:eastAsia="Calibri"/>
                <w:lang w:eastAsia="en-US"/>
              </w:rPr>
            </w:pPr>
            <w:r w:rsidRPr="00430977">
              <w:rPr>
                <w:rFonts w:eastAsia="Calibri"/>
                <w:lang w:eastAsia="en-US"/>
              </w:rPr>
              <w:t>Literatür sunumu (1 adet)</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20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6</w:t>
            </w:r>
          </w:p>
        </w:tc>
        <w:tc>
          <w:tcPr>
            <w:tcW w:w="5386" w:type="dxa"/>
          </w:tcPr>
          <w:p w:rsidR="00751A22" w:rsidRPr="00430977" w:rsidRDefault="00751A22" w:rsidP="007F3DA7">
            <w:pPr>
              <w:jc w:val="both"/>
              <w:rPr>
                <w:rFonts w:eastAsia="Calibri"/>
                <w:lang w:eastAsia="en-US"/>
              </w:rPr>
            </w:pPr>
            <w:r w:rsidRPr="00430977">
              <w:rPr>
                <w:rFonts w:eastAsia="Calibri"/>
                <w:lang w:eastAsia="en-US"/>
              </w:rPr>
              <w:t>Poliklinik faaliyetine katılım</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30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p>
        </w:tc>
        <w:tc>
          <w:tcPr>
            <w:tcW w:w="5386" w:type="dxa"/>
          </w:tcPr>
          <w:p w:rsidR="00751A22" w:rsidRPr="00430977" w:rsidRDefault="00751A22" w:rsidP="007F3DA7">
            <w:pPr>
              <w:jc w:val="both"/>
              <w:rPr>
                <w:rFonts w:eastAsia="Calibri"/>
                <w:lang w:eastAsia="en-US"/>
              </w:rPr>
            </w:pPr>
          </w:p>
        </w:tc>
        <w:tc>
          <w:tcPr>
            <w:tcW w:w="709" w:type="dxa"/>
            <w:vAlign w:val="center"/>
          </w:tcPr>
          <w:p w:rsidR="00751A22" w:rsidRPr="00430977" w:rsidRDefault="00751A22" w:rsidP="007F3DA7">
            <w:pPr>
              <w:jc w:val="center"/>
              <w:rPr>
                <w:rFonts w:eastAsia="Calibri"/>
                <w:lang w:eastAsia="en-US"/>
              </w:rPr>
            </w:pP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bl>
    <w:p w:rsidR="00751A22" w:rsidRPr="00430977" w:rsidRDefault="00751A22" w:rsidP="00772BEA">
      <w:pPr>
        <w:spacing w:after="200" w:line="276" w:lineRule="auto"/>
        <w:jc w:val="both"/>
        <w:rPr>
          <w:rFonts w:eastAsia="Calibri"/>
          <w:lang w:eastAsia="en-US"/>
        </w:rPr>
      </w:pPr>
    </w:p>
    <w:p w:rsidR="00751A22" w:rsidRPr="00430977" w:rsidRDefault="00751A22" w:rsidP="00772BEA">
      <w:pPr>
        <w:spacing w:after="200" w:line="276" w:lineRule="auto"/>
        <w:jc w:val="both"/>
        <w:rPr>
          <w:rFonts w:eastAsia="Calibri"/>
          <w:lang w:eastAsia="en-US"/>
        </w:rPr>
      </w:pPr>
      <w:r w:rsidRPr="00430977">
        <w:rPr>
          <w:rFonts w:eastAsia="Calibri"/>
          <w:lang w:eastAsia="en-US"/>
        </w:rPr>
        <w:t>Karar(Puan):                                                                       Tarih:</w:t>
      </w:r>
    </w:p>
    <w:p w:rsidR="00751A22" w:rsidRPr="00430977" w:rsidRDefault="00751A22" w:rsidP="00772BEA">
      <w:pPr>
        <w:spacing w:after="200" w:line="276" w:lineRule="auto"/>
        <w:jc w:val="both"/>
        <w:rPr>
          <w:b/>
          <w:u w:val="single"/>
        </w:rPr>
      </w:pPr>
    </w:p>
    <w:p w:rsidR="00751A22" w:rsidRPr="00430977" w:rsidRDefault="00751A22" w:rsidP="00772BEA">
      <w:pPr>
        <w:spacing w:after="200" w:line="276" w:lineRule="auto"/>
        <w:rPr>
          <w:b/>
        </w:rPr>
      </w:pPr>
    </w:p>
    <w:p w:rsidR="00751A22" w:rsidRPr="00430977" w:rsidRDefault="00751A22" w:rsidP="00772BEA">
      <w:pPr>
        <w:spacing w:after="200" w:line="276" w:lineRule="auto"/>
        <w:rPr>
          <w:b/>
        </w:rPr>
      </w:pPr>
      <w:r w:rsidRPr="00430977">
        <w:rPr>
          <w:b/>
        </w:rPr>
        <w:br w:type="page"/>
      </w:r>
    </w:p>
    <w:p w:rsidR="00751A22" w:rsidRPr="00430977" w:rsidRDefault="00751A22" w:rsidP="00772BEA">
      <w:pPr>
        <w:shd w:val="clear" w:color="auto" w:fill="FFFFFF"/>
        <w:spacing w:line="360" w:lineRule="auto"/>
        <w:jc w:val="center"/>
        <w:rPr>
          <w:b/>
          <w:noProof/>
          <w:lang w:val="en-US"/>
        </w:rPr>
      </w:pPr>
      <w:r>
        <w:rPr>
          <w:b/>
          <w:noProof/>
          <w:lang w:val="en-US"/>
        </w:rPr>
        <w:lastRenderedPageBreak/>
        <w:t xml:space="preserve">2024-2025 </w:t>
      </w:r>
      <w:r w:rsidRPr="00430977">
        <w:rPr>
          <w:b/>
          <w:noProof/>
          <w:lang w:val="en-US"/>
        </w:rPr>
        <w:t>EĞİTİM ÖĞRETİM YILI</w:t>
      </w:r>
    </w:p>
    <w:p w:rsidR="00751A22" w:rsidRPr="00430977" w:rsidRDefault="00751A22" w:rsidP="00772BEA">
      <w:pPr>
        <w:shd w:val="clear" w:color="auto" w:fill="FFFFFF"/>
        <w:spacing w:line="360" w:lineRule="auto"/>
        <w:jc w:val="center"/>
        <w:rPr>
          <w:b/>
          <w:noProof/>
          <w:lang w:val="en-US"/>
        </w:rPr>
      </w:pPr>
      <w:r w:rsidRPr="00430977">
        <w:rPr>
          <w:b/>
          <w:noProof/>
          <w:lang w:val="en-US"/>
        </w:rPr>
        <w:t>DÖNEM-5 RADYASYON ONKOLOJİSİ STAJI</w:t>
      </w:r>
    </w:p>
    <w:p w:rsidR="00751A22" w:rsidRPr="00430977" w:rsidRDefault="00751A22" w:rsidP="00772BEA">
      <w:pPr>
        <w:shd w:val="clear" w:color="auto" w:fill="FFFFFF"/>
        <w:rPr>
          <w:b/>
        </w:rPr>
      </w:pPr>
      <w:r w:rsidRPr="00430977">
        <w:rPr>
          <w:b/>
          <w:u w:val="single"/>
        </w:rPr>
        <w:t xml:space="preserve">I. HAFTA    </w:t>
      </w:r>
      <w:r w:rsidRPr="00430977">
        <w:rPr>
          <w:b/>
        </w:rPr>
        <w:t xml:space="preserve">     </w:t>
      </w:r>
      <w:r w:rsidRPr="00430977">
        <w:rPr>
          <w:b/>
        </w:rPr>
        <w:tab/>
        <w:t xml:space="preserve">   </w:t>
      </w: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844"/>
        <w:gridCol w:w="23"/>
        <w:gridCol w:w="3803"/>
        <w:gridCol w:w="3544"/>
      </w:tblGrid>
      <w:tr w:rsidR="00751A22" w:rsidRPr="00430977" w:rsidTr="007F3DA7">
        <w:trPr>
          <w:trHeight w:val="198"/>
        </w:trPr>
        <w:tc>
          <w:tcPr>
            <w:tcW w:w="10774"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751A22" w:rsidRPr="00430977" w:rsidTr="007F3DA7">
        <w:trPr>
          <w:trHeight w:val="198"/>
        </w:trPr>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844" w:type="dxa"/>
            <w:tcBorders>
              <w:top w:val="single" w:sz="8" w:space="0" w:color="auto"/>
              <w:left w:val="single" w:sz="8" w:space="0" w:color="auto"/>
              <w:right w:val="single" w:sz="8" w:space="0" w:color="auto"/>
            </w:tcBorders>
            <w:vAlign w:val="center"/>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color w:val="000000"/>
                <w:sz w:val="24"/>
                <w:szCs w:val="24"/>
              </w:rPr>
              <w:t>TEORİK</w:t>
            </w:r>
          </w:p>
        </w:tc>
        <w:tc>
          <w:tcPr>
            <w:tcW w:w="3826" w:type="dxa"/>
            <w:gridSpan w:val="2"/>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Sorumlu öğretim üyesi ile tanışma, staj programı tanıtımı</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rFonts w:eastAsia="Calibri"/>
                <w:lang w:eastAsia="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3826" w:type="dxa"/>
            <w:gridSpan w:val="2"/>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Kanser Hastaları ve Etik </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rFonts w:eastAsia="Calibri"/>
                <w:lang w:eastAsia="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GENEL GİRİŞ-1: Kanser Biyolojisinin Temelleri-Tedavileri- Klinik Radyoterapinin Biyolojik ve Fiziksel Temelleri.</w:t>
            </w:r>
          </w:p>
        </w:tc>
        <w:tc>
          <w:tcPr>
            <w:tcW w:w="3544" w:type="dxa"/>
            <w:vMerge w:val="restart"/>
            <w:tcBorders>
              <w:top w:val="single" w:sz="8" w:space="0" w:color="auto"/>
              <w:left w:val="single" w:sz="8" w:space="0" w:color="auto"/>
              <w:right w:val="single" w:sz="8" w:space="0" w:color="auto"/>
            </w:tcBorders>
            <w:hideMark/>
          </w:tcPr>
          <w:p w:rsidR="00751A22" w:rsidRPr="00430977" w:rsidRDefault="00751A22" w:rsidP="007F3DA7">
            <w:pPr>
              <w:rPr>
                <w:rFonts w:eastAsia="Calibri"/>
                <w:lang w:eastAsia="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p w:rsidR="00751A22" w:rsidRPr="00430977" w:rsidRDefault="00751A22" w:rsidP="007F3DA7">
            <w:pPr>
              <w:rPr>
                <w:noProof/>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3544" w:type="dxa"/>
            <w:vMerge/>
            <w:tcBorders>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867" w:type="dxa"/>
            <w:gridSpan w:val="2"/>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3803"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rPr>
          <w:trHeight w:val="258"/>
        </w:trPr>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844"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GENEL GİRİŞ-2: Radyasyondan Korunma - Radyasyonun Akut ve Geç Etkileri, Güncel Radyoterapi teknikleri</w:t>
            </w:r>
          </w:p>
          <w:p w:rsidR="00751A22" w:rsidRPr="00430977" w:rsidRDefault="00751A22" w:rsidP="007F3DA7"/>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751A22" w:rsidRPr="00430977" w:rsidRDefault="00751A22" w:rsidP="007F3DA7">
            <w:pPr>
              <w:rPr>
                <w:noProof/>
                <w:lang w:val="en-US"/>
              </w:rPr>
            </w:pP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751A22" w:rsidRPr="00430977" w:rsidRDefault="00751A22" w:rsidP="007F3DA7">
            <w:pPr>
              <w:rPr>
                <w:noProof/>
                <w:lang w:val="en-US"/>
              </w:rPr>
            </w:pP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844"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 xml:space="preserve">TEORİK </w:t>
            </w:r>
          </w:p>
        </w:tc>
        <w:tc>
          <w:tcPr>
            <w:tcW w:w="3826" w:type="dxa"/>
            <w:gridSpan w:val="2"/>
            <w:vMerge/>
            <w:tcBorders>
              <w:left w:val="single" w:sz="8" w:space="0" w:color="auto"/>
              <w:bottom w:val="single" w:sz="8" w:space="0" w:color="auto"/>
              <w:right w:val="single" w:sz="8" w:space="0" w:color="auto"/>
            </w:tcBorders>
          </w:tcPr>
          <w:p w:rsidR="00751A22" w:rsidRPr="00430977" w:rsidRDefault="00751A22" w:rsidP="007F3DA7"/>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bl>
    <w:p w:rsidR="00751A22" w:rsidRPr="00430977" w:rsidRDefault="00751A22" w:rsidP="00772BEA">
      <w:pPr>
        <w:pStyle w:val="AralkYok"/>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841"/>
        <w:gridCol w:w="3829"/>
        <w:gridCol w:w="3544"/>
      </w:tblGrid>
      <w:tr w:rsidR="00751A22" w:rsidRPr="00430977" w:rsidTr="007F3DA7">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841" w:type="dxa"/>
            <w:tcBorders>
              <w:top w:val="single" w:sz="8" w:space="0" w:color="auto"/>
              <w:left w:val="single" w:sz="8" w:space="0" w:color="auto"/>
              <w:right w:val="single" w:sz="8" w:space="0" w:color="auto"/>
            </w:tcBorders>
            <w:hideMark/>
          </w:tcPr>
          <w:p w:rsidR="00751A22" w:rsidRPr="00430977" w:rsidRDefault="00751A22" w:rsidP="007F3DA7">
            <w:r w:rsidRPr="00430977">
              <w:rPr>
                <w:color w:val="000000"/>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Akciğer tümörlerinde </w:t>
            </w:r>
            <w:proofErr w:type="gramStart"/>
            <w:r w:rsidRPr="00430977">
              <w:rPr>
                <w:rFonts w:ascii="Times New Roman" w:hAnsi="Times New Roman" w:cs="Times New Roman"/>
                <w:sz w:val="24"/>
                <w:szCs w:val="24"/>
              </w:rPr>
              <w:t>radyoterapinin</w:t>
            </w:r>
            <w:proofErr w:type="gramEnd"/>
            <w:r w:rsidRPr="00430977">
              <w:rPr>
                <w:rFonts w:ascii="Times New Roman" w:hAnsi="Times New Roman" w:cs="Times New Roman"/>
                <w:sz w:val="24"/>
                <w:szCs w:val="24"/>
              </w:rPr>
              <w:t xml:space="preserve">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Meme tümörlerde </w:t>
            </w:r>
            <w:proofErr w:type="gramStart"/>
            <w:r w:rsidRPr="00430977">
              <w:rPr>
                <w:rFonts w:ascii="Times New Roman" w:hAnsi="Times New Roman" w:cs="Times New Roman"/>
                <w:sz w:val="24"/>
                <w:szCs w:val="24"/>
              </w:rPr>
              <w:t>radyoterapinin</w:t>
            </w:r>
            <w:proofErr w:type="gramEnd"/>
            <w:r w:rsidRPr="00430977">
              <w:rPr>
                <w:rFonts w:ascii="Times New Roman" w:hAnsi="Times New Roman" w:cs="Times New Roman"/>
                <w:sz w:val="24"/>
                <w:szCs w:val="24"/>
              </w:rPr>
              <w:t xml:space="preserve">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Jjinekolojik, tümörlerde </w:t>
            </w:r>
            <w:proofErr w:type="gramStart"/>
            <w:r w:rsidRPr="00430977">
              <w:rPr>
                <w:rFonts w:ascii="Times New Roman" w:hAnsi="Times New Roman" w:cs="Times New Roman"/>
                <w:sz w:val="24"/>
                <w:szCs w:val="24"/>
              </w:rPr>
              <w:t>radyoterapinin</w:t>
            </w:r>
            <w:proofErr w:type="gramEnd"/>
            <w:r w:rsidRPr="00430977">
              <w:rPr>
                <w:rFonts w:ascii="Times New Roman" w:hAnsi="Times New Roman" w:cs="Times New Roman"/>
                <w:sz w:val="24"/>
                <w:szCs w:val="24"/>
              </w:rPr>
              <w:t xml:space="preserve"> yeri</w:t>
            </w:r>
          </w:p>
        </w:tc>
        <w:tc>
          <w:tcPr>
            <w:tcW w:w="3544" w:type="dxa"/>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841"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Pr>
          <w:p w:rsidR="00751A22" w:rsidRPr="00430977" w:rsidRDefault="00751A22" w:rsidP="007F3DA7">
            <w:pPr>
              <w:rPr>
                <w:noProof/>
                <w:lang w:val="en-US"/>
              </w:rPr>
            </w:pPr>
            <w:r w:rsidRPr="00430977">
              <w:t xml:space="preserve">GİS-Cilt tümörleri ve </w:t>
            </w:r>
            <w:proofErr w:type="gramStart"/>
            <w:r w:rsidRPr="00430977">
              <w:t>radyoterapi</w:t>
            </w:r>
            <w:proofErr w:type="gramEnd"/>
          </w:p>
        </w:tc>
        <w:tc>
          <w:tcPr>
            <w:tcW w:w="3544" w:type="dxa"/>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84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841"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 xml:space="preserve">Radyasyon nedir? Zararı ve tedavide kullanımı (Öğrenci sunumu) </w:t>
            </w:r>
          </w:p>
        </w:tc>
        <w:tc>
          <w:tcPr>
            <w:tcW w:w="3544" w:type="dxa"/>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hAnsi="Times New Roman" w:cs="Times New Roman"/>
                <w:sz w:val="24"/>
                <w:szCs w:val="24"/>
              </w:rPr>
              <w:t>Ürolojik  tümörlerde</w:t>
            </w:r>
            <w:proofErr w:type="gramEnd"/>
            <w:r w:rsidRPr="00430977">
              <w:rPr>
                <w:rFonts w:ascii="Times New Roman" w:hAnsi="Times New Roman" w:cs="Times New Roman"/>
                <w:sz w:val="24"/>
                <w:szCs w:val="24"/>
              </w:rPr>
              <w:t xml:space="preserv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382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SSS ve Baş-boyun tümörlerinde </w:t>
            </w:r>
            <w:proofErr w:type="gramStart"/>
            <w:r w:rsidRPr="00430977">
              <w:rPr>
                <w:rFonts w:ascii="Times New Roman" w:hAnsi="Times New Roman" w:cs="Times New Roman"/>
                <w:sz w:val="24"/>
                <w:szCs w:val="24"/>
              </w:rPr>
              <w:t>radyoterapi</w:t>
            </w:r>
            <w:proofErr w:type="gramEnd"/>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841"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roofErr w:type="gramStart"/>
            <w:r w:rsidRPr="00430977">
              <w:rPr>
                <w:rFonts w:ascii="Times New Roman" w:hAnsi="Times New Roman" w:cs="Times New Roman"/>
                <w:sz w:val="24"/>
                <w:szCs w:val="24"/>
              </w:rPr>
              <w:t>Hematolojik , pediatrik</w:t>
            </w:r>
            <w:proofErr w:type="gramEnd"/>
            <w:r w:rsidRPr="00430977">
              <w:rPr>
                <w:rFonts w:ascii="Times New Roman" w:hAnsi="Times New Roman" w:cs="Times New Roman"/>
                <w:sz w:val="24"/>
                <w:szCs w:val="24"/>
              </w:rPr>
              <w:t xml:space="preserve"> tümörlerde radyoterapi</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bl>
    <w:p w:rsidR="00751A22" w:rsidRPr="00430977" w:rsidRDefault="00751A22" w:rsidP="00772BEA">
      <w:pPr>
        <w:pStyle w:val="AralkYok"/>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02"/>
        <w:gridCol w:w="1699"/>
        <w:gridCol w:w="4420"/>
        <w:gridCol w:w="2953"/>
      </w:tblGrid>
      <w:tr w:rsidR="00751A22" w:rsidRPr="00430977" w:rsidTr="007F3DA7">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08.30  - 09.20   </w:t>
            </w:r>
          </w:p>
        </w:tc>
        <w:tc>
          <w:tcPr>
            <w:tcW w:w="1699" w:type="dxa"/>
            <w:tcBorders>
              <w:top w:val="single" w:sz="8" w:space="0" w:color="auto"/>
              <w:left w:val="single" w:sz="8" w:space="0" w:color="auto"/>
              <w:right w:val="single" w:sz="8" w:space="0" w:color="auto"/>
            </w:tcBorders>
            <w:hideMark/>
          </w:tcPr>
          <w:p w:rsidR="00751A22" w:rsidRPr="00430977" w:rsidRDefault="00751A22" w:rsidP="007F3DA7"/>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09.30  - 10.20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10.30  - 11.20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20" w:type="dxa"/>
            <w:vAlign w:val="center"/>
          </w:tcPr>
          <w:p w:rsidR="00751A22" w:rsidRPr="00430977" w:rsidRDefault="00751A22" w:rsidP="007F3DA7">
            <w:pPr>
              <w:rPr>
                <w:noProof/>
                <w:lang w:val="en-US"/>
              </w:rPr>
            </w:pPr>
            <w:r w:rsidRPr="00430977">
              <w:t xml:space="preserve">Literatür sunumu (Öğrenci) Kanser tedavisinde </w:t>
            </w:r>
            <w:proofErr w:type="gramStart"/>
            <w:r w:rsidRPr="00430977">
              <w:t>radyoterapinin</w:t>
            </w:r>
            <w:proofErr w:type="gramEnd"/>
            <w:r w:rsidRPr="00430977">
              <w:t xml:space="preserve"> yeri</w:t>
            </w:r>
          </w:p>
        </w:tc>
        <w:tc>
          <w:tcPr>
            <w:tcW w:w="2953" w:type="dxa"/>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11.30  - 12.20</w:t>
            </w:r>
          </w:p>
        </w:tc>
        <w:tc>
          <w:tcPr>
            <w:tcW w:w="1699"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20" w:type="dxa"/>
          </w:tcPr>
          <w:p w:rsidR="00751A22" w:rsidRPr="00430977" w:rsidRDefault="00751A22" w:rsidP="007F3DA7">
            <w:pPr>
              <w:rPr>
                <w:noProof/>
                <w:lang w:val="en-US"/>
              </w:rPr>
            </w:pPr>
            <w:r w:rsidRPr="00430977">
              <w:t xml:space="preserve">Literatür sunumu (Öğrenci) Kanser tedavisinde </w:t>
            </w:r>
            <w:proofErr w:type="gramStart"/>
            <w:r w:rsidRPr="00430977">
              <w:t>radyoterapinin</w:t>
            </w:r>
            <w:proofErr w:type="gramEnd"/>
            <w:r w:rsidRPr="00430977">
              <w:t xml:space="preserve"> yeri</w:t>
            </w:r>
          </w:p>
        </w:tc>
        <w:tc>
          <w:tcPr>
            <w:tcW w:w="2953" w:type="dxa"/>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169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95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13.30  - 14.20   </w:t>
            </w:r>
          </w:p>
        </w:tc>
        <w:tc>
          <w:tcPr>
            <w:tcW w:w="1699"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lastRenderedPageBreak/>
              <w:t xml:space="preserve">14.30  - 15.20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15.30  - 16.20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 xml:space="preserve">16.30  - 17.20   </w:t>
            </w:r>
          </w:p>
        </w:tc>
        <w:tc>
          <w:tcPr>
            <w:tcW w:w="1699"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bl>
    <w:p w:rsidR="00751A22" w:rsidRPr="00430977" w:rsidRDefault="00751A22" w:rsidP="00772BE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jc w:val="center"/>
            </w:pPr>
            <w:r w:rsidRPr="00430977">
              <w:rPr>
                <w:b/>
                <w:noProof/>
                <w:color w:val="FFFFFF" w:themeColor="background1"/>
                <w:lang w:val="en-US"/>
              </w:rPr>
              <w:t>4. GÜN</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color w:val="000000"/>
              </w:rPr>
              <w:t>Poliklinik</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color w:val="000000"/>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rFonts w:eastAsia="Calibri"/>
                <w:lang w:eastAsia="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p w:rsidR="00751A22" w:rsidRPr="00430977" w:rsidRDefault="00751A22" w:rsidP="007F3DA7">
            <w:pPr>
              <w:pStyle w:val="AralkYok"/>
              <w:rPr>
                <w:rFonts w:ascii="Times New Roman" w:hAnsi="Times New Roman" w:cs="Times New Roman"/>
                <w:noProof/>
                <w:sz w:val="24"/>
                <w:szCs w:val="24"/>
                <w:lang w:val="en-US"/>
              </w:rPr>
            </w:pPr>
          </w:p>
        </w:tc>
      </w:tr>
    </w:tbl>
    <w:p w:rsidR="00751A22" w:rsidRPr="00430977" w:rsidRDefault="00751A22" w:rsidP="00772BE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Vaka sunumu (Öğrenci): Tarama vakası</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Vaka sunumu (Öğrenci): Eş zamanlı kemoradyoterapi vakası</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proofErr w:type="gramStart"/>
            <w:r w:rsidRPr="00430977">
              <w:rPr>
                <w:rFonts w:eastAsia="Calibri"/>
                <w:lang w:eastAsia="en-US"/>
              </w:rPr>
              <w:t>Dr.Öğr.Üyesi</w:t>
            </w:r>
            <w:proofErr w:type="gramEnd"/>
            <w:r w:rsidRPr="00430977">
              <w:rPr>
                <w:rFonts w:eastAsia="Calibri"/>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SINAV DEĞERLENDİRME-TEORİK</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roofErr w:type="gramStart"/>
            <w:r w:rsidRPr="00430977">
              <w:rPr>
                <w:rFonts w:ascii="Times New Roman" w:eastAsia="Calibri" w:hAnsi="Times New Roman" w:cs="Times New Roman"/>
                <w:sz w:val="24"/>
                <w:szCs w:val="24"/>
                <w:lang w:eastAsia="en-US"/>
              </w:rPr>
              <w:t>Dr.Öğr.Üyesi</w:t>
            </w:r>
            <w:proofErr w:type="gramEnd"/>
            <w:r w:rsidRPr="00430977">
              <w:rPr>
                <w:rFonts w:ascii="Times New Roman" w:eastAsia="Calibri" w:hAnsi="Times New Roman" w:cs="Times New Roman"/>
                <w:sz w:val="24"/>
                <w:szCs w:val="24"/>
                <w:lang w:eastAsia="en-US"/>
              </w:rPr>
              <w:t xml:space="preserve"> Yahya Han MEMİŞ</w:t>
            </w:r>
          </w:p>
        </w:tc>
      </w:tr>
    </w:tbl>
    <w:p w:rsidR="00751A22" w:rsidRPr="00430977" w:rsidRDefault="00751A22" w:rsidP="00772BEA">
      <w:pPr>
        <w:shd w:val="clear" w:color="auto" w:fill="FFFFFF"/>
      </w:pPr>
    </w:p>
    <w:bookmarkEnd w:id="12"/>
    <w:p w:rsidR="00751A22" w:rsidRPr="00430977" w:rsidRDefault="00751A22" w:rsidP="00772BEA">
      <w:pPr>
        <w:jc w:val="center"/>
        <w:rPr>
          <w:noProof/>
          <w:lang w:val="en-US"/>
        </w:rPr>
      </w:pPr>
    </w:p>
    <w:p w:rsidR="00751A22" w:rsidRDefault="00751A22" w:rsidP="00952DE1">
      <w:pPr>
        <w:rPr>
          <w:b/>
          <w:noProof/>
          <w:lang w:val="en-US"/>
        </w:rPr>
      </w:pPr>
    </w:p>
    <w:p w:rsidR="00751A22" w:rsidRDefault="00751A22" w:rsidP="00952DE1">
      <w:pPr>
        <w:rPr>
          <w:b/>
          <w:noProof/>
          <w:lang w:val="en-US"/>
        </w:rPr>
      </w:pPr>
    </w:p>
    <w:p w:rsidR="00751A22" w:rsidRPr="00430977" w:rsidRDefault="00751A22" w:rsidP="00952DE1">
      <w:pPr>
        <w:rPr>
          <w:noProof/>
          <w:lang w:val="en-US"/>
        </w:rPr>
      </w:pPr>
      <w:bookmarkStart w:id="13" w:name="_Hlk172126616"/>
      <w:bookmarkStart w:id="14" w:name="_Hlk172126772"/>
    </w:p>
    <w:bookmarkEnd w:id="13"/>
    <w:bookmarkEnd w:id="14"/>
    <w:p w:rsidR="00751A22" w:rsidRPr="00430977" w:rsidRDefault="00751A22" w:rsidP="00923720">
      <w:pPr>
        <w:shd w:val="clear" w:color="auto" w:fill="0070C0"/>
        <w:spacing w:after="200" w:line="276" w:lineRule="auto"/>
        <w:jc w:val="center"/>
        <w:rPr>
          <w:b/>
          <w:sz w:val="48"/>
          <w:szCs w:val="48"/>
        </w:rPr>
      </w:pPr>
      <w:r w:rsidRPr="00430977">
        <w:rPr>
          <w:b/>
          <w:sz w:val="48"/>
          <w:szCs w:val="48"/>
        </w:rPr>
        <w:t>GÖĞÜS CERRAHİSİ STAJI</w:t>
      </w:r>
    </w:p>
    <w:p w:rsidR="00751A22" w:rsidRDefault="00751A22" w:rsidP="00923720">
      <w:pPr>
        <w:spacing w:after="200" w:line="276" w:lineRule="auto"/>
        <w:jc w:val="center"/>
        <w:rPr>
          <w:rFonts w:eastAsia="Calibri"/>
          <w:b/>
          <w:color w:val="000000"/>
          <w:szCs w:val="18"/>
          <w:u w:val="single"/>
          <w:lang w:eastAsia="en-US"/>
        </w:rPr>
      </w:pPr>
    </w:p>
    <w:p w:rsidR="00751A22" w:rsidRPr="00430977" w:rsidRDefault="00751A22" w:rsidP="00923720">
      <w:pPr>
        <w:spacing w:after="200" w:line="276" w:lineRule="auto"/>
        <w:jc w:val="center"/>
        <w:rPr>
          <w:rFonts w:eastAsia="Calibri"/>
          <w:b/>
          <w:color w:val="000000"/>
          <w:szCs w:val="18"/>
          <w:u w:val="single"/>
          <w:lang w:eastAsia="en-US"/>
        </w:rPr>
      </w:pPr>
      <w:r w:rsidRPr="00430977">
        <w:rPr>
          <w:rFonts w:eastAsia="Calibri"/>
          <w:b/>
          <w:color w:val="000000"/>
          <w:szCs w:val="18"/>
          <w:u w:val="single"/>
          <w:lang w:eastAsia="en-US"/>
        </w:rPr>
        <w:t>GÖĞÜS CERRAHİSİ STAJ EĞİTİM PROGRAMI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5954"/>
      </w:tblGrid>
      <w:tr w:rsidR="00751A22" w:rsidRPr="00430977" w:rsidTr="00855ABE">
        <w:tc>
          <w:tcPr>
            <w:tcW w:w="3652" w:type="dxa"/>
          </w:tcPr>
          <w:p w:rsidR="00751A22" w:rsidRPr="00430977" w:rsidRDefault="00751A22" w:rsidP="00855ABE">
            <w:r w:rsidRPr="00430977">
              <w:rPr>
                <w:rFonts w:eastAsia="Calibri"/>
                <w:b/>
                <w:bCs/>
                <w:color w:val="000000"/>
                <w:szCs w:val="18"/>
                <w:lang w:eastAsia="en-US"/>
              </w:rPr>
              <w:t>STAJ ADI</w:t>
            </w:r>
          </w:p>
        </w:tc>
        <w:tc>
          <w:tcPr>
            <w:tcW w:w="5954" w:type="dxa"/>
          </w:tcPr>
          <w:p w:rsidR="00751A22" w:rsidRPr="00430977" w:rsidRDefault="00751A22" w:rsidP="00855ABE">
            <w:r w:rsidRPr="00430977">
              <w:t>GÖĞÜS CERRAHİSİ</w:t>
            </w:r>
          </w:p>
        </w:tc>
      </w:tr>
      <w:tr w:rsidR="00751A22" w:rsidRPr="00430977" w:rsidTr="00855ABE">
        <w:tc>
          <w:tcPr>
            <w:tcW w:w="3652" w:type="dxa"/>
          </w:tcPr>
          <w:p w:rsidR="00751A22" w:rsidRPr="00430977" w:rsidRDefault="00751A22" w:rsidP="00855ABE">
            <w:r w:rsidRPr="00430977">
              <w:rPr>
                <w:rFonts w:eastAsia="Calibri"/>
                <w:b/>
                <w:bCs/>
                <w:lang w:eastAsia="en-US"/>
              </w:rPr>
              <w:t>Başkoordinatör:</w:t>
            </w:r>
          </w:p>
        </w:tc>
        <w:tc>
          <w:tcPr>
            <w:tcW w:w="5954" w:type="dxa"/>
          </w:tcPr>
          <w:p w:rsidR="00751A22" w:rsidRPr="00430977" w:rsidRDefault="00751A22" w:rsidP="00855ABE">
            <w:pPr>
              <w:spacing w:line="276" w:lineRule="auto"/>
            </w:pPr>
            <w:r w:rsidRPr="00430977">
              <w:rPr>
                <w:rFonts w:eastAsia="Calibri"/>
                <w:bCs/>
                <w:lang w:eastAsia="en-US"/>
              </w:rPr>
              <w:t xml:space="preserve">Doç. </w:t>
            </w:r>
            <w:proofErr w:type="gramStart"/>
            <w:r w:rsidRPr="00430977">
              <w:rPr>
                <w:rFonts w:eastAsia="Calibri"/>
                <w:bCs/>
                <w:lang w:eastAsia="en-US"/>
              </w:rPr>
              <w:t>Dr.  Şebnem</w:t>
            </w:r>
            <w:proofErr w:type="gramEnd"/>
            <w:r w:rsidRPr="00430977">
              <w:rPr>
                <w:rFonts w:eastAsia="Calibri"/>
                <w:bCs/>
                <w:lang w:eastAsia="en-US"/>
              </w:rPr>
              <w:t xml:space="preserve"> Alanya TOSUN                                  </w:t>
            </w:r>
          </w:p>
        </w:tc>
      </w:tr>
      <w:tr w:rsidR="00751A22" w:rsidRPr="00430977" w:rsidTr="00855ABE">
        <w:tc>
          <w:tcPr>
            <w:tcW w:w="3652" w:type="dxa"/>
          </w:tcPr>
          <w:p w:rsidR="00751A22" w:rsidRPr="00430977" w:rsidRDefault="00751A22" w:rsidP="00855ABE">
            <w:pPr>
              <w:spacing w:line="276" w:lineRule="auto"/>
              <w:rPr>
                <w:rFonts w:eastAsia="Calibri"/>
                <w:b/>
                <w:bCs/>
                <w:lang w:eastAsia="en-US"/>
              </w:rPr>
            </w:pPr>
            <w:r w:rsidRPr="00430977">
              <w:rPr>
                <w:rFonts w:eastAsia="Calibri"/>
                <w:b/>
                <w:lang w:eastAsia="en-US"/>
              </w:rPr>
              <w:t xml:space="preserve">Dönem V Koordinatörü:   </w:t>
            </w:r>
          </w:p>
        </w:tc>
        <w:tc>
          <w:tcPr>
            <w:tcW w:w="5954" w:type="dxa"/>
          </w:tcPr>
          <w:p w:rsidR="00751A22" w:rsidRPr="00430977" w:rsidRDefault="00751A22" w:rsidP="00855ABE">
            <w:r>
              <w:rPr>
                <w:rFonts w:eastAsia="Calibri"/>
                <w:bCs/>
                <w:lang w:eastAsia="en-US"/>
              </w:rPr>
              <w:t>Doç. Dr.</w:t>
            </w:r>
            <w:r w:rsidRPr="00430977">
              <w:rPr>
                <w:rFonts w:eastAsia="Calibri"/>
                <w:bCs/>
                <w:lang w:eastAsia="en-US"/>
              </w:rPr>
              <w:t xml:space="preserve"> İlker Fatih SARI</w:t>
            </w:r>
          </w:p>
        </w:tc>
      </w:tr>
      <w:tr w:rsidR="00751A22" w:rsidRPr="00430977" w:rsidTr="00855ABE">
        <w:tc>
          <w:tcPr>
            <w:tcW w:w="3652" w:type="dxa"/>
          </w:tcPr>
          <w:p w:rsidR="00751A22" w:rsidRPr="00430977" w:rsidRDefault="00751A22" w:rsidP="00855ABE">
            <w:r w:rsidRPr="00430977">
              <w:rPr>
                <w:rFonts w:eastAsia="Calibri"/>
                <w:b/>
                <w:lang w:eastAsia="en-US"/>
              </w:rPr>
              <w:t xml:space="preserve">Koordinatör Yardımcısı: </w:t>
            </w:r>
          </w:p>
        </w:tc>
        <w:tc>
          <w:tcPr>
            <w:tcW w:w="5954" w:type="dxa"/>
          </w:tcPr>
          <w:p w:rsidR="00751A22" w:rsidRPr="00430977" w:rsidRDefault="00751A22" w:rsidP="00855ABE">
            <w:pPr>
              <w:spacing w:line="276" w:lineRule="auto"/>
            </w:pPr>
            <w:r>
              <w:t xml:space="preserve">Doç. Dr. </w:t>
            </w:r>
            <w:r w:rsidRPr="00430977">
              <w:t>Halil İlhan AYDOĞDU</w:t>
            </w:r>
          </w:p>
        </w:tc>
      </w:tr>
      <w:tr w:rsidR="00751A22" w:rsidRPr="00430977" w:rsidTr="00855ABE">
        <w:tc>
          <w:tcPr>
            <w:tcW w:w="3652" w:type="dxa"/>
          </w:tcPr>
          <w:p w:rsidR="00751A22" w:rsidRPr="00430977" w:rsidRDefault="00751A22" w:rsidP="00855ABE">
            <w:r w:rsidRPr="00430977">
              <w:rPr>
                <w:rFonts w:eastAsia="Calibri"/>
                <w:b/>
                <w:bCs/>
                <w:lang w:eastAsia="en-US"/>
              </w:rPr>
              <w:t>Eğitimin yürütüldüğü yer:</w:t>
            </w:r>
          </w:p>
        </w:tc>
        <w:tc>
          <w:tcPr>
            <w:tcW w:w="5954" w:type="dxa"/>
          </w:tcPr>
          <w:p w:rsidR="00751A22" w:rsidRPr="00430977" w:rsidRDefault="00751A22" w:rsidP="00855ABE">
            <w:pPr>
              <w:spacing w:line="276" w:lineRule="auto"/>
            </w:pPr>
            <w:r w:rsidRPr="00430977">
              <w:rPr>
                <w:rFonts w:eastAsia="Calibri"/>
                <w:bCs/>
                <w:lang w:eastAsia="en-US"/>
              </w:rPr>
              <w:t xml:space="preserve">Giresun Üniversitesi Tıp Fakültesi Eğitim ve Araştırma Hastanesi, GÖĞÜS CERRAHİSİ Kliniği </w:t>
            </w:r>
          </w:p>
        </w:tc>
      </w:tr>
      <w:tr w:rsidR="00751A22" w:rsidRPr="00430977" w:rsidTr="00855ABE">
        <w:tc>
          <w:tcPr>
            <w:tcW w:w="3652" w:type="dxa"/>
          </w:tcPr>
          <w:p w:rsidR="00751A22" w:rsidRPr="00430977" w:rsidRDefault="00751A22" w:rsidP="00855ABE">
            <w:r w:rsidRPr="00430977">
              <w:rPr>
                <w:rFonts w:eastAsia="Calibri"/>
                <w:b/>
                <w:lang w:eastAsia="en-US"/>
              </w:rPr>
              <w:t xml:space="preserve">Staj Eğitim Sorumlusu:  </w:t>
            </w:r>
          </w:p>
        </w:tc>
        <w:tc>
          <w:tcPr>
            <w:tcW w:w="5954" w:type="dxa"/>
          </w:tcPr>
          <w:p w:rsidR="00751A22" w:rsidRPr="00430977" w:rsidRDefault="00751A22" w:rsidP="00855ABE">
            <w:pPr>
              <w:spacing w:line="276" w:lineRule="auto"/>
              <w:rPr>
                <w:rFonts w:eastAsia="Calibri"/>
                <w:lang w:eastAsia="en-US"/>
              </w:rPr>
            </w:pPr>
            <w:r w:rsidRPr="00430977">
              <w:rPr>
                <w:rFonts w:eastAsia="Calibri"/>
                <w:bCs/>
                <w:lang w:eastAsia="en-US"/>
              </w:rPr>
              <w:t xml:space="preserve">Dr. Öğr. Üyesi </w:t>
            </w:r>
            <w:r w:rsidRPr="00430977">
              <w:rPr>
                <w:rFonts w:eastAsia="Calibri"/>
                <w:lang w:eastAsia="en-US"/>
              </w:rPr>
              <w:t>Serkan ÖZBAY</w:t>
            </w:r>
          </w:p>
        </w:tc>
      </w:tr>
      <w:tr w:rsidR="00751A22" w:rsidRPr="00430977" w:rsidTr="00855ABE">
        <w:tc>
          <w:tcPr>
            <w:tcW w:w="3652" w:type="dxa"/>
          </w:tcPr>
          <w:p w:rsidR="00751A22" w:rsidRPr="00430977" w:rsidRDefault="00751A22" w:rsidP="00855ABE">
            <w:r w:rsidRPr="00430977">
              <w:rPr>
                <w:rFonts w:eastAsia="Calibri"/>
                <w:b/>
                <w:bCs/>
                <w:lang w:eastAsia="en-US"/>
              </w:rPr>
              <w:t xml:space="preserve">Staj öğretim üyeleri:  </w:t>
            </w:r>
          </w:p>
        </w:tc>
        <w:tc>
          <w:tcPr>
            <w:tcW w:w="5954" w:type="dxa"/>
          </w:tcPr>
          <w:p w:rsidR="00751A22" w:rsidRPr="00430977" w:rsidRDefault="00751A22" w:rsidP="00855ABE">
            <w:pPr>
              <w:rPr>
                <w:rFonts w:eastAsia="Calibri"/>
                <w:bCs/>
                <w:lang w:eastAsia="en-US"/>
              </w:rPr>
            </w:pPr>
            <w:r w:rsidRPr="00430977">
              <w:rPr>
                <w:rFonts w:eastAsia="Calibri"/>
                <w:bCs/>
                <w:lang w:eastAsia="en-US"/>
              </w:rPr>
              <w:t xml:space="preserve">Dr. Öğr. Üyesi </w:t>
            </w:r>
            <w:r w:rsidRPr="00430977">
              <w:rPr>
                <w:rFonts w:eastAsia="Calibri"/>
                <w:lang w:eastAsia="en-US"/>
              </w:rPr>
              <w:t>Serkan ÖZBAY</w:t>
            </w:r>
          </w:p>
          <w:p w:rsidR="00751A22" w:rsidRPr="00430977" w:rsidRDefault="00751A22" w:rsidP="00855ABE"/>
        </w:tc>
      </w:tr>
    </w:tbl>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Pr>
        <w:jc w:val="center"/>
        <w:rPr>
          <w:b/>
          <w:u w:val="single"/>
        </w:rPr>
      </w:pPr>
      <w:r w:rsidRPr="00430977">
        <w:rPr>
          <w:b/>
          <w:u w:val="single"/>
        </w:rPr>
        <w:lastRenderedPageBreak/>
        <w:t>GÖĞÜS CERRAHİSİ STAJ AMAÇ VE PROGRAM ÇIKTILARI</w:t>
      </w:r>
      <w:r w:rsidRPr="00430977">
        <w:rPr>
          <w:b/>
          <w:u w:val="single"/>
        </w:rPr>
        <w:cr/>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0"/>
        <w:gridCol w:w="2069"/>
        <w:gridCol w:w="300"/>
        <w:gridCol w:w="2205"/>
        <w:gridCol w:w="705"/>
        <w:gridCol w:w="210"/>
        <w:gridCol w:w="1591"/>
      </w:tblGrid>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YILI</w:t>
            </w:r>
          </w:p>
        </w:tc>
        <w:tc>
          <w:tcPr>
            <w:tcW w:w="7080" w:type="dxa"/>
            <w:gridSpan w:val="6"/>
          </w:tcPr>
          <w:p w:rsidR="00751A22" w:rsidRPr="00430977" w:rsidRDefault="00751A22" w:rsidP="00855ABE">
            <w:pPr>
              <w:jc w:val="center"/>
              <w:rPr>
                <w:b/>
                <w:sz w:val="20"/>
                <w:szCs w:val="20"/>
                <w:u w:val="single"/>
              </w:rPr>
            </w:pPr>
            <w:r>
              <w:rPr>
                <w:b/>
                <w:sz w:val="20"/>
                <w:szCs w:val="20"/>
                <w:u w:val="single"/>
              </w:rPr>
              <w:t>2024-2025</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SÜRESİ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5 Is gunu ( 1hafta)</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TEORİK DERS SAATİ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21 saat</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UYGULAMALI DERS SAATİ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11 saat</w:t>
            </w:r>
          </w:p>
        </w:tc>
      </w:tr>
      <w:tr w:rsidR="00751A22" w:rsidRPr="00430977" w:rsidTr="00CD20A9">
        <w:trPr>
          <w:trHeight w:val="18"/>
          <w:jc w:val="center"/>
        </w:trPr>
        <w:tc>
          <w:tcPr>
            <w:tcW w:w="3110" w:type="dxa"/>
            <w:vMerge w:val="restart"/>
            <w:vAlign w:val="center"/>
          </w:tcPr>
          <w:p w:rsidR="00751A22" w:rsidRPr="00430977" w:rsidRDefault="00751A22" w:rsidP="00855ABE">
            <w:pPr>
              <w:jc w:val="both"/>
              <w:rPr>
                <w:b/>
                <w:sz w:val="20"/>
                <w:szCs w:val="20"/>
              </w:rPr>
            </w:pPr>
            <w:r w:rsidRPr="00430977">
              <w:rPr>
                <w:b/>
                <w:sz w:val="20"/>
                <w:szCs w:val="20"/>
              </w:rPr>
              <w:t>STAJ İÇERİĞİ</w:t>
            </w:r>
          </w:p>
        </w:tc>
        <w:tc>
          <w:tcPr>
            <w:tcW w:w="7080" w:type="dxa"/>
            <w:gridSpan w:val="6"/>
          </w:tcPr>
          <w:p w:rsidR="00751A22" w:rsidRPr="00430977" w:rsidRDefault="00751A22" w:rsidP="00855ABE">
            <w:pPr>
              <w:jc w:val="center"/>
              <w:rPr>
                <w:sz w:val="20"/>
                <w:szCs w:val="20"/>
              </w:rPr>
            </w:pPr>
            <w:r w:rsidRPr="00430977">
              <w:rPr>
                <w:b/>
                <w:bCs/>
                <w:sz w:val="20"/>
                <w:szCs w:val="20"/>
              </w:rPr>
              <w:t>Göğüs Cerrahisi Stajı Hastalıklar/ Klinik Problemler Listesi</w:t>
            </w:r>
          </w:p>
        </w:tc>
      </w:tr>
      <w:tr w:rsidR="00751A22" w:rsidRPr="00430977" w:rsidTr="00CD20A9">
        <w:trPr>
          <w:trHeight w:val="18"/>
          <w:jc w:val="center"/>
        </w:trPr>
        <w:tc>
          <w:tcPr>
            <w:tcW w:w="3110" w:type="dxa"/>
            <w:vMerge/>
            <w:vAlign w:val="center"/>
          </w:tcPr>
          <w:p w:rsidR="00751A22" w:rsidRPr="00430977" w:rsidRDefault="00751A22" w:rsidP="00855ABE">
            <w:pPr>
              <w:jc w:val="both"/>
              <w:rPr>
                <w:b/>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 xml:space="preserve">Göğüs Cerrahisi Acilleri ve Toraks Travmaları </w:t>
            </w:r>
          </w:p>
        </w:tc>
        <w:tc>
          <w:tcPr>
            <w:tcW w:w="1591" w:type="dxa"/>
          </w:tcPr>
          <w:p w:rsidR="00751A22" w:rsidRPr="00430977" w:rsidRDefault="00751A22" w:rsidP="00855ABE">
            <w:pPr>
              <w:jc w:val="center"/>
              <w:rPr>
                <w:sz w:val="20"/>
                <w:szCs w:val="20"/>
              </w:rPr>
            </w:pPr>
            <w:r w:rsidRPr="00430977">
              <w:rPr>
                <w:sz w:val="20"/>
                <w:szCs w:val="20"/>
              </w:rPr>
              <w:t>T-A</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Bronkojenik, Perikardiyal Enterik Kistler</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Nörojenik tümörler</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Timoma, Timik Karsinom ve Timik hiperplazi</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Germ Hücreli Tümörler (Mediastinal)</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Hidatik Kist</w:t>
            </w:r>
          </w:p>
        </w:tc>
        <w:tc>
          <w:tcPr>
            <w:tcW w:w="1591" w:type="dxa"/>
          </w:tcPr>
          <w:p w:rsidR="00751A22" w:rsidRPr="00430977" w:rsidRDefault="00751A22" w:rsidP="00855ABE">
            <w:pPr>
              <w:jc w:val="center"/>
              <w:rPr>
                <w:sz w:val="20"/>
                <w:szCs w:val="20"/>
              </w:rPr>
            </w:pPr>
            <w:r w:rsidRPr="00430977">
              <w:rPr>
                <w:sz w:val="20"/>
                <w:szCs w:val="20"/>
              </w:rPr>
              <w:t>ÖnT-K</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b/>
                <w:sz w:val="20"/>
                <w:szCs w:val="20"/>
                <w:u w:val="single"/>
              </w:rPr>
            </w:pPr>
            <w:r w:rsidRPr="00430977">
              <w:rPr>
                <w:sz w:val="20"/>
                <w:szCs w:val="20"/>
              </w:rPr>
              <w:t>Plevral Efüzyon, Ampiyem ve Tümörler</w:t>
            </w:r>
          </w:p>
        </w:tc>
        <w:tc>
          <w:tcPr>
            <w:tcW w:w="1591" w:type="dxa"/>
          </w:tcPr>
          <w:p w:rsidR="00751A22" w:rsidRPr="00430977" w:rsidRDefault="00751A22" w:rsidP="00855ABE">
            <w:pPr>
              <w:jc w:val="center"/>
              <w:rPr>
                <w:sz w:val="20"/>
                <w:szCs w:val="20"/>
              </w:rPr>
            </w:pPr>
            <w:r w:rsidRPr="00430977">
              <w:rPr>
                <w:sz w:val="20"/>
                <w:szCs w:val="20"/>
              </w:rPr>
              <w:t>ÖnT-A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Trakeal Darlık ve Maligniteler </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TOS (Torasik Outlet Sendromu)</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VCSS (Vena Kava Superior Sendromu)</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Göğüs Duvarı Deformiteleri</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Hemoptizi</w:t>
            </w:r>
          </w:p>
        </w:tc>
        <w:tc>
          <w:tcPr>
            <w:tcW w:w="1591" w:type="dxa"/>
          </w:tcPr>
          <w:p w:rsidR="00751A22" w:rsidRPr="00430977" w:rsidRDefault="00751A22" w:rsidP="00855ABE">
            <w:pPr>
              <w:jc w:val="center"/>
              <w:rPr>
                <w:sz w:val="20"/>
                <w:szCs w:val="20"/>
              </w:rPr>
            </w:pPr>
            <w:r w:rsidRPr="00430977">
              <w:rPr>
                <w:sz w:val="20"/>
                <w:szCs w:val="20"/>
              </w:rPr>
              <w: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Bronşektazi</w:t>
            </w:r>
          </w:p>
        </w:tc>
        <w:tc>
          <w:tcPr>
            <w:tcW w:w="1591" w:type="dxa"/>
          </w:tcPr>
          <w:p w:rsidR="00751A22" w:rsidRPr="00430977" w:rsidRDefault="00751A22" w:rsidP="00855ABE">
            <w:pPr>
              <w:jc w:val="center"/>
              <w:rPr>
                <w:sz w:val="20"/>
                <w:szCs w:val="20"/>
              </w:rPr>
            </w:pPr>
            <w:r w:rsidRPr="00430977">
              <w:rPr>
                <w:sz w:val="20"/>
                <w:szCs w:val="20"/>
              </w:rPr>
              <w:t>T-K</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Soliter Pulmoner Nodül </w:t>
            </w:r>
          </w:p>
        </w:tc>
        <w:tc>
          <w:tcPr>
            <w:tcW w:w="1591" w:type="dxa"/>
          </w:tcPr>
          <w:p w:rsidR="00751A22" w:rsidRPr="00430977" w:rsidRDefault="00751A22" w:rsidP="00855ABE">
            <w:pPr>
              <w:jc w:val="center"/>
              <w:rPr>
                <w:sz w:val="20"/>
                <w:szCs w:val="20"/>
              </w:rPr>
            </w:pPr>
            <w:r w:rsidRPr="00430977">
              <w:rPr>
                <w:sz w:val="20"/>
                <w:szCs w:val="20"/>
              </w:rPr>
              <w:t>T-İ</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Akciğer Maligniteleri </w:t>
            </w:r>
          </w:p>
        </w:tc>
        <w:tc>
          <w:tcPr>
            <w:tcW w:w="1591" w:type="dxa"/>
          </w:tcPr>
          <w:p w:rsidR="00751A22" w:rsidRPr="00430977" w:rsidRDefault="00751A22" w:rsidP="00855ABE">
            <w:pPr>
              <w:jc w:val="center"/>
              <w:rPr>
                <w:sz w:val="20"/>
                <w:szCs w:val="20"/>
              </w:rPr>
            </w:pPr>
            <w:r w:rsidRPr="00430977">
              <w:rPr>
                <w:sz w:val="20"/>
                <w:szCs w:val="20"/>
              </w:rPr>
              <w:t>ÖnT-K</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Pnömotoraks</w:t>
            </w:r>
          </w:p>
        </w:tc>
        <w:tc>
          <w:tcPr>
            <w:tcW w:w="1591" w:type="dxa"/>
          </w:tcPr>
          <w:p w:rsidR="00751A22" w:rsidRPr="00430977" w:rsidRDefault="00751A22" w:rsidP="00855ABE">
            <w:pPr>
              <w:jc w:val="center"/>
              <w:rPr>
                <w:sz w:val="20"/>
                <w:szCs w:val="20"/>
              </w:rPr>
            </w:pPr>
            <w:r w:rsidRPr="00430977">
              <w:rPr>
                <w:sz w:val="20"/>
                <w:szCs w:val="20"/>
              </w:rPr>
              <w: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sz w:val="20"/>
                <w:szCs w:val="20"/>
              </w:rPr>
            </w:pPr>
            <w:r w:rsidRPr="00430977">
              <w:rPr>
                <w:sz w:val="20"/>
                <w:szCs w:val="20"/>
              </w:rPr>
              <w:t>Akciğer absesi</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25"/>
          <w:jc w:val="center"/>
        </w:trPr>
        <w:tc>
          <w:tcPr>
            <w:tcW w:w="3110" w:type="dxa"/>
            <w:vMerge/>
          </w:tcPr>
          <w:p w:rsidR="00751A22" w:rsidRPr="00430977" w:rsidRDefault="00751A22" w:rsidP="00855ABE">
            <w:pPr>
              <w:jc w:val="center"/>
              <w:rPr>
                <w:b/>
                <w:sz w:val="20"/>
                <w:szCs w:val="20"/>
                <w:u w:val="single"/>
              </w:rPr>
            </w:pPr>
          </w:p>
        </w:tc>
        <w:tc>
          <w:tcPr>
            <w:tcW w:w="2369" w:type="dxa"/>
            <w:gridSpan w:val="2"/>
          </w:tcPr>
          <w:p w:rsidR="00751A22" w:rsidRPr="00430977" w:rsidRDefault="00751A22" w:rsidP="00855ABE">
            <w:pPr>
              <w:jc w:val="center"/>
              <w:rPr>
                <w:b/>
                <w:bCs/>
                <w:sz w:val="20"/>
                <w:szCs w:val="20"/>
              </w:rPr>
            </w:pPr>
            <w:r w:rsidRPr="00430977">
              <w:rPr>
                <w:b/>
                <w:bCs/>
                <w:sz w:val="20"/>
                <w:szCs w:val="20"/>
              </w:rPr>
              <w:t>ÖĞRENME DÜZEYİ</w:t>
            </w:r>
          </w:p>
        </w:tc>
        <w:tc>
          <w:tcPr>
            <w:tcW w:w="4711" w:type="dxa"/>
            <w:gridSpan w:val="4"/>
          </w:tcPr>
          <w:p w:rsidR="00751A22" w:rsidRPr="00430977" w:rsidRDefault="00751A22" w:rsidP="00855ABE">
            <w:pPr>
              <w:jc w:val="center"/>
              <w:rPr>
                <w:b/>
                <w:bCs/>
                <w:sz w:val="20"/>
                <w:szCs w:val="20"/>
              </w:rPr>
            </w:pPr>
            <w:r w:rsidRPr="00430977">
              <w:rPr>
                <w:b/>
                <w:bCs/>
                <w:sz w:val="20"/>
                <w:szCs w:val="20"/>
              </w:rPr>
              <w:t>AÇIKLAMA (Çekirdek hastalıklar)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A</w:t>
            </w:r>
          </w:p>
        </w:tc>
        <w:tc>
          <w:tcPr>
            <w:tcW w:w="4711" w:type="dxa"/>
            <w:gridSpan w:val="4"/>
          </w:tcPr>
          <w:p w:rsidR="00751A22" w:rsidRPr="00430977" w:rsidRDefault="00751A22" w:rsidP="00855ABE">
            <w:pPr>
              <w:jc w:val="center"/>
              <w:rPr>
                <w:sz w:val="20"/>
                <w:szCs w:val="20"/>
              </w:rPr>
            </w:pPr>
            <w:r w:rsidRPr="00430977">
              <w:rPr>
                <w:sz w:val="20"/>
                <w:szCs w:val="20"/>
              </w:rPr>
              <w:t>Acil durumu tanıyarak acil tedavisini yapabilmeli, gerektiğinde uzmana yönlendirebilmeli.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ÖnT</w:t>
            </w:r>
          </w:p>
        </w:tc>
        <w:tc>
          <w:tcPr>
            <w:tcW w:w="4711" w:type="dxa"/>
            <w:gridSpan w:val="4"/>
          </w:tcPr>
          <w:p w:rsidR="00751A22" w:rsidRPr="00430977" w:rsidRDefault="00751A22" w:rsidP="00855ABE">
            <w:pPr>
              <w:jc w:val="center"/>
              <w:rPr>
                <w:sz w:val="20"/>
                <w:szCs w:val="20"/>
              </w:rPr>
            </w:pPr>
            <w:r w:rsidRPr="00430977">
              <w:rPr>
                <w:sz w:val="20"/>
                <w:szCs w:val="20"/>
              </w:rPr>
              <w:t xml:space="preserve">Ön tanı koyarak gerekli ön işlemleri yapıp uzmana yönlendirebilmeli. </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T</w:t>
            </w:r>
          </w:p>
        </w:tc>
        <w:tc>
          <w:tcPr>
            <w:tcW w:w="4711" w:type="dxa"/>
            <w:gridSpan w:val="4"/>
            <w:vAlign w:val="center"/>
          </w:tcPr>
          <w:p w:rsidR="00751A22" w:rsidRPr="00430977" w:rsidRDefault="00751A22" w:rsidP="00855ABE">
            <w:pPr>
              <w:spacing w:line="276" w:lineRule="auto"/>
              <w:rPr>
                <w:sz w:val="20"/>
                <w:szCs w:val="20"/>
              </w:rPr>
            </w:pPr>
            <w:r w:rsidRPr="00430977">
              <w:rPr>
                <w:sz w:val="20"/>
                <w:szCs w:val="20"/>
              </w:rPr>
              <w:t>Tanı koyabilmeli ve tedavi hakkında bilgi sahibi olmalı, gerekli ön işlemleri yaparak uzmana yönlendirmeli.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TT</w:t>
            </w:r>
          </w:p>
        </w:tc>
        <w:tc>
          <w:tcPr>
            <w:tcW w:w="4711" w:type="dxa"/>
            <w:gridSpan w:val="4"/>
          </w:tcPr>
          <w:p w:rsidR="00751A22" w:rsidRPr="00430977" w:rsidRDefault="00751A22" w:rsidP="00855ABE">
            <w:pPr>
              <w:jc w:val="center"/>
              <w:rPr>
                <w:sz w:val="20"/>
                <w:szCs w:val="20"/>
              </w:rPr>
            </w:pPr>
            <w:r w:rsidRPr="00430977">
              <w:rPr>
                <w:sz w:val="20"/>
                <w:szCs w:val="20"/>
              </w:rPr>
              <w:t>Tanı koyabilmeli, tedavi edebilmeli.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İ</w:t>
            </w:r>
          </w:p>
        </w:tc>
        <w:tc>
          <w:tcPr>
            <w:tcW w:w="4711" w:type="dxa"/>
            <w:gridSpan w:val="4"/>
            <w:vAlign w:val="center"/>
          </w:tcPr>
          <w:p w:rsidR="00751A22" w:rsidRPr="00430977" w:rsidRDefault="00751A22" w:rsidP="00855ABE">
            <w:pPr>
              <w:rPr>
                <w:sz w:val="20"/>
                <w:szCs w:val="20"/>
              </w:rPr>
            </w:pPr>
            <w:r w:rsidRPr="00430977">
              <w:rPr>
                <w:sz w:val="20"/>
                <w:szCs w:val="20"/>
              </w:rPr>
              <w:t>Birinci basamak koşullarında uzun süreli izlem ve kontrolünü yapabilmeli.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K</w:t>
            </w:r>
          </w:p>
        </w:tc>
        <w:tc>
          <w:tcPr>
            <w:tcW w:w="4711" w:type="dxa"/>
            <w:gridSpan w:val="4"/>
            <w:vAlign w:val="center"/>
          </w:tcPr>
          <w:p w:rsidR="00751A22" w:rsidRPr="00430977" w:rsidRDefault="00751A22" w:rsidP="00855ABE">
            <w:pPr>
              <w:spacing w:line="276" w:lineRule="auto"/>
              <w:rPr>
                <w:sz w:val="20"/>
                <w:szCs w:val="20"/>
              </w:rPr>
            </w:pPr>
            <w:r w:rsidRPr="00430977">
              <w:rPr>
                <w:sz w:val="20"/>
                <w:szCs w:val="20"/>
              </w:rPr>
              <w:t>Korunma önlemlerini (birincil, ikincil, üçüncül korunmadan uygun olan/ olanları) uygulayabilmeli.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bCs/>
                <w:sz w:val="20"/>
                <w:szCs w:val="20"/>
              </w:rPr>
              <w:t>ÖĞRENME DÜZEYİ</w:t>
            </w:r>
          </w:p>
        </w:tc>
        <w:tc>
          <w:tcPr>
            <w:tcW w:w="4711" w:type="dxa"/>
            <w:gridSpan w:val="4"/>
          </w:tcPr>
          <w:p w:rsidR="00751A22" w:rsidRPr="00430977" w:rsidRDefault="00751A22" w:rsidP="00855ABE">
            <w:pPr>
              <w:jc w:val="center"/>
              <w:rPr>
                <w:sz w:val="20"/>
                <w:szCs w:val="20"/>
              </w:rPr>
            </w:pPr>
            <w:r w:rsidRPr="00430977">
              <w:rPr>
                <w:b/>
                <w:bCs/>
                <w:sz w:val="20"/>
                <w:szCs w:val="20"/>
              </w:rPr>
              <w:t>AÇIKLAMA (Semptomlar ve Durumlar)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Atp</w:t>
            </w:r>
          </w:p>
        </w:tc>
        <w:tc>
          <w:tcPr>
            <w:tcW w:w="4711" w:type="dxa"/>
            <w:gridSpan w:val="4"/>
          </w:tcPr>
          <w:p w:rsidR="00751A22" w:rsidRPr="00430977" w:rsidRDefault="00751A22" w:rsidP="00855ABE">
            <w:pPr>
              <w:jc w:val="center"/>
              <w:rPr>
                <w:sz w:val="20"/>
                <w:szCs w:val="20"/>
              </w:rPr>
            </w:pPr>
            <w:r w:rsidRPr="00430977">
              <w:rPr>
                <w:sz w:val="20"/>
                <w:szCs w:val="20"/>
              </w:rPr>
              <w:t>Ayırıcı tanıyı planlar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Atsp</w:t>
            </w:r>
          </w:p>
        </w:tc>
        <w:tc>
          <w:tcPr>
            <w:tcW w:w="4711" w:type="dxa"/>
            <w:gridSpan w:val="4"/>
          </w:tcPr>
          <w:p w:rsidR="00751A22" w:rsidRPr="00430977" w:rsidRDefault="00751A22" w:rsidP="00855ABE">
            <w:pPr>
              <w:jc w:val="center"/>
              <w:rPr>
                <w:sz w:val="20"/>
                <w:szCs w:val="20"/>
              </w:rPr>
            </w:pPr>
            <w:r w:rsidRPr="00430977">
              <w:rPr>
                <w:sz w:val="20"/>
                <w:szCs w:val="20"/>
              </w:rPr>
              <w:t>Ayırıcı tanı yapar, semptomatik tedaviyi planlar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Atst</w:t>
            </w:r>
          </w:p>
        </w:tc>
        <w:tc>
          <w:tcPr>
            <w:tcW w:w="4711" w:type="dxa"/>
            <w:gridSpan w:val="4"/>
          </w:tcPr>
          <w:p w:rsidR="00751A22" w:rsidRPr="00430977" w:rsidRDefault="00751A22" w:rsidP="00855ABE">
            <w:pPr>
              <w:jc w:val="center"/>
              <w:rPr>
                <w:sz w:val="20"/>
                <w:szCs w:val="20"/>
              </w:rPr>
            </w:pPr>
            <w:r w:rsidRPr="00430977">
              <w:rPr>
                <w:sz w:val="20"/>
                <w:szCs w:val="20"/>
              </w:rPr>
              <w:t>Ayırcı tanı, semptomatik tedavi yapar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AMACI</w:t>
            </w:r>
          </w:p>
        </w:tc>
        <w:tc>
          <w:tcPr>
            <w:tcW w:w="7080" w:type="dxa"/>
            <w:gridSpan w:val="6"/>
          </w:tcPr>
          <w:p w:rsidR="00751A22" w:rsidRPr="00430977" w:rsidRDefault="00751A22" w:rsidP="00855ABE">
            <w:pPr>
              <w:jc w:val="center"/>
              <w:rPr>
                <w:b/>
                <w:sz w:val="20"/>
                <w:szCs w:val="20"/>
                <w:u w:val="single"/>
              </w:rPr>
            </w:pPr>
            <w:r w:rsidRPr="00430977">
              <w:rPr>
                <w:sz w:val="20"/>
                <w:szCs w:val="20"/>
              </w:rPr>
              <w:t>Solunum sistemi ile ilgili cerrahi veya girişimsel tedavi gerektiren sağlık sorunlarını tanıma ve tedavi yöntemlerini açıklama; acil durumları ayırt edebilme, ilk müdahaleyi yapma ve uygun bir şekilde sevk edebilme için gerekli olan bilgi, beceri ve tutumları kazandırmaktır.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ÖĞRENİM ÇIKTILARI</w:t>
            </w:r>
          </w:p>
        </w:tc>
        <w:tc>
          <w:tcPr>
            <w:tcW w:w="7080" w:type="dxa"/>
            <w:gridSpan w:val="6"/>
          </w:tcPr>
          <w:p w:rsidR="00751A22" w:rsidRPr="00430977" w:rsidRDefault="00751A22" w:rsidP="00855ABE">
            <w:pPr>
              <w:jc w:val="center"/>
              <w:rPr>
                <w:sz w:val="20"/>
                <w:szCs w:val="20"/>
              </w:rPr>
            </w:pPr>
            <w:r w:rsidRPr="00430977">
              <w:rPr>
                <w:sz w:val="20"/>
                <w:szCs w:val="20"/>
              </w:rPr>
              <w:t>Staj sonunda stajyerler:</w:t>
            </w:r>
          </w:p>
          <w:p w:rsidR="00751A22" w:rsidRPr="00430977" w:rsidRDefault="00751A22" w:rsidP="00855ABE">
            <w:pPr>
              <w:jc w:val="center"/>
              <w:rPr>
                <w:b/>
                <w:sz w:val="20"/>
                <w:szCs w:val="20"/>
                <w:u w:val="single"/>
              </w:rPr>
            </w:pPr>
            <w:r w:rsidRPr="00430977">
              <w:rPr>
                <w:sz w:val="20"/>
                <w:szCs w:val="20"/>
              </w:rPr>
              <w:t xml:space="preserve"> Solunum sisteminin cerrahi anatomisini ve fizyolojisini öğrenir. Solunum sisteminin, mediastenin sık görülen ve cerrahi/girişimsel tedavi gerektiren hastalıkları, nedenleri oluşum mekanizmaları klinik bulguları ve cerrahi yaklaşım ilkelerini öğrenir. Solunum sistemi yakınmaları olan hastadan öykü alır. Solunum sistemi fizik muayenesini yapar. Solunum sistemi, mediasten hastalıklarının teşhisinde kullanılan temel tanı yöntemlerini ve işlemlerini öğrenir. Anamnez ve muayene bulgularına dayanarak, tanı ve tedaviye yönlendirecek laboratuvar testlerini uygun sırada seçer. Solunum sistemi ile ilgili temel tanısal test sonuçlarını yorumlar. Anamnez, fizik muayene bulguları ve laboratuvar testlerini değerlendirerek solunum sistemi, mediastenin cerrahi/girişimsel tedavi gerektiren hastalıklarının ayırıcı tanısını yapar, ön tanı/tanı koyar. Solunum sistemi, mediasten hastalıklarında cerrahi tedavi yöntemlerini öğrenir. Solunum sistemi, mediasten ve özefagus ile ilgili acil cerrahi durumları açıklar, birinci basamak düzeyinde ilk müdahaleyi yapar ve uygun şekilde sevk eder.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lastRenderedPageBreak/>
              <w:t>ÖĞRETME YÖNTEMLERİ</w:t>
            </w:r>
          </w:p>
        </w:tc>
        <w:tc>
          <w:tcPr>
            <w:tcW w:w="7080" w:type="dxa"/>
            <w:gridSpan w:val="6"/>
          </w:tcPr>
          <w:p w:rsidR="00751A22" w:rsidRPr="00430977" w:rsidRDefault="00751A22" w:rsidP="00855ABE">
            <w:pPr>
              <w:jc w:val="center"/>
              <w:rPr>
                <w:b/>
                <w:sz w:val="20"/>
                <w:szCs w:val="20"/>
                <w:u w:val="single"/>
              </w:rPr>
            </w:pPr>
            <w:r w:rsidRPr="00430977">
              <w:rPr>
                <w:sz w:val="20"/>
                <w:szCs w:val="20"/>
              </w:rPr>
              <w:t>Görsel araçlar kullanılarak interaktif anlatım, poliklinik ve klinikte hasta başı pratiklerine katılma, ameliyatlara gözlemci olarak katılma, yapılan girişimlere gözlemci olarak refakat etme vb. yöntemler kullanılarak Göğüs cerrahisi staj eğitimi verilecektir.</w:t>
            </w:r>
          </w:p>
        </w:tc>
      </w:tr>
      <w:tr w:rsidR="00751A22" w:rsidRPr="00430977" w:rsidTr="00CD20A9">
        <w:trPr>
          <w:trHeight w:val="38"/>
          <w:jc w:val="center"/>
        </w:trPr>
        <w:tc>
          <w:tcPr>
            <w:tcW w:w="3110" w:type="dxa"/>
            <w:vMerge w:val="restart"/>
            <w:vAlign w:val="center"/>
          </w:tcPr>
          <w:p w:rsidR="00751A22" w:rsidRPr="00430977" w:rsidRDefault="00751A22" w:rsidP="00855ABE">
            <w:pPr>
              <w:jc w:val="center"/>
              <w:rPr>
                <w:b/>
                <w:sz w:val="20"/>
                <w:szCs w:val="20"/>
              </w:rPr>
            </w:pPr>
            <w:r w:rsidRPr="00430977">
              <w:rPr>
                <w:b/>
                <w:sz w:val="20"/>
                <w:szCs w:val="20"/>
              </w:rPr>
              <w:t>DEĞERLENDİRME YÖNTEMLERİ</w:t>
            </w:r>
          </w:p>
        </w:tc>
        <w:tc>
          <w:tcPr>
            <w:tcW w:w="7080" w:type="dxa"/>
            <w:gridSpan w:val="6"/>
          </w:tcPr>
          <w:p w:rsidR="00751A22" w:rsidRPr="00430977" w:rsidRDefault="00751A22" w:rsidP="00855ABE">
            <w:pPr>
              <w:spacing w:line="276" w:lineRule="auto"/>
              <w:jc w:val="both"/>
              <w:rPr>
                <w:rFonts w:eastAsia="Calibri"/>
                <w:bCs/>
                <w:color w:val="000000"/>
                <w:sz w:val="20"/>
                <w:szCs w:val="20"/>
                <w:lang w:eastAsia="en-US"/>
              </w:rPr>
            </w:pPr>
            <w:r w:rsidRPr="00430977">
              <w:rPr>
                <w:rFonts w:eastAsia="Calibri"/>
                <w:bCs/>
                <w:color w:val="000000"/>
                <w:sz w:val="20"/>
                <w:szCs w:val="20"/>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751A22" w:rsidRPr="00430977" w:rsidRDefault="00751A22" w:rsidP="00855ABE">
            <w:pPr>
              <w:jc w:val="center"/>
              <w:rPr>
                <w:b/>
                <w:sz w:val="20"/>
                <w:szCs w:val="20"/>
                <w:u w:val="single"/>
              </w:rPr>
            </w:pP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b/>
                <w:bCs/>
                <w:sz w:val="20"/>
                <w:szCs w:val="20"/>
              </w:rPr>
            </w:pPr>
            <w:r w:rsidRPr="00430977">
              <w:rPr>
                <w:b/>
                <w:bCs/>
                <w:sz w:val="20"/>
                <w:szCs w:val="20"/>
              </w:rPr>
              <w:t>Etkinlik Türü</w:t>
            </w:r>
          </w:p>
        </w:tc>
        <w:tc>
          <w:tcPr>
            <w:tcW w:w="2505" w:type="dxa"/>
            <w:gridSpan w:val="2"/>
            <w:vAlign w:val="center"/>
          </w:tcPr>
          <w:p w:rsidR="00751A22" w:rsidRPr="00430977" w:rsidRDefault="00751A22" w:rsidP="00855ABE">
            <w:pPr>
              <w:jc w:val="center"/>
              <w:rPr>
                <w:b/>
                <w:bCs/>
                <w:sz w:val="20"/>
                <w:szCs w:val="20"/>
              </w:rPr>
            </w:pPr>
            <w:r w:rsidRPr="00430977">
              <w:rPr>
                <w:b/>
                <w:bCs/>
                <w:sz w:val="20"/>
                <w:szCs w:val="20"/>
              </w:rPr>
              <w:t>Etkinlik Adı/ İçerik</w:t>
            </w:r>
          </w:p>
        </w:tc>
        <w:tc>
          <w:tcPr>
            <w:tcW w:w="705" w:type="dxa"/>
            <w:vAlign w:val="center"/>
          </w:tcPr>
          <w:p w:rsidR="00751A22" w:rsidRPr="00430977" w:rsidRDefault="00751A22" w:rsidP="00855ABE">
            <w:pPr>
              <w:jc w:val="center"/>
              <w:rPr>
                <w:b/>
                <w:bCs/>
                <w:sz w:val="20"/>
                <w:szCs w:val="20"/>
              </w:rPr>
            </w:pPr>
            <w:r w:rsidRPr="00430977">
              <w:rPr>
                <w:b/>
                <w:bCs/>
                <w:sz w:val="20"/>
                <w:szCs w:val="20"/>
              </w:rPr>
              <w:t>Süre</w:t>
            </w:r>
          </w:p>
          <w:p w:rsidR="00751A22" w:rsidRPr="00430977" w:rsidRDefault="00751A22" w:rsidP="00855ABE">
            <w:pPr>
              <w:jc w:val="center"/>
              <w:rPr>
                <w:b/>
                <w:bCs/>
                <w:sz w:val="20"/>
                <w:szCs w:val="20"/>
              </w:rPr>
            </w:pPr>
            <w:r w:rsidRPr="00430977">
              <w:rPr>
                <w:b/>
                <w:bCs/>
                <w:sz w:val="20"/>
                <w:szCs w:val="20"/>
              </w:rPr>
              <w:t>(Saat)</w:t>
            </w:r>
          </w:p>
        </w:tc>
        <w:tc>
          <w:tcPr>
            <w:tcW w:w="1801" w:type="dxa"/>
            <w:gridSpan w:val="2"/>
            <w:vAlign w:val="center"/>
          </w:tcPr>
          <w:p w:rsidR="00751A22" w:rsidRPr="00430977" w:rsidRDefault="00751A22" w:rsidP="00855ABE">
            <w:pPr>
              <w:jc w:val="center"/>
              <w:rPr>
                <w:b/>
                <w:bCs/>
                <w:sz w:val="20"/>
                <w:szCs w:val="20"/>
              </w:rPr>
            </w:pPr>
            <w:r w:rsidRPr="00430977">
              <w:rPr>
                <w:b/>
                <w:bCs/>
                <w:sz w:val="20"/>
                <w:szCs w:val="20"/>
              </w:rPr>
              <w:t>Ölçme-değerlendirme Yöntemi</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Göğüs Cerrahisi’ne Giriş-Tanı Yöntemleri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Toraks Radyolojisi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Toraks Travmaları</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Hidatik Kist</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Genel ve Solunum Sistemine yönelik Anamnez Alma</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Fizik Muayene (Solunum)</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Torasentez</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Tüp Torakostomi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Plevra</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Trakea ve Hastalıkları</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Mediasten</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Tarama ve Tanısal Amaçlı Tetkikleri Değerlendirme</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Hemoptizili Hastaya Yaklaşım</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 xml:space="preserve">Pnömotoraks/Plevral Efüzyonlu Hastaya Yaklaşım </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 xml:space="preserve">VCSS </w:t>
            </w:r>
            <w:proofErr w:type="gramStart"/>
            <w:r w:rsidRPr="00430977">
              <w:rPr>
                <w:sz w:val="20"/>
                <w:szCs w:val="20"/>
              </w:rPr>
              <w:t>(</w:t>
            </w:r>
            <w:proofErr w:type="gramEnd"/>
            <w:r w:rsidRPr="00430977">
              <w:rPr>
                <w:sz w:val="20"/>
                <w:szCs w:val="20"/>
              </w:rPr>
              <w:t>Vena Kava Superior Sendromu</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Göğüs Duvarı Deformiteleri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Hemoptizi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Bronşektazi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Soliter Pulmoner Nodül</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Akciğer Maligniteleri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Pnömotoraks</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287"/>
          <w:jc w:val="center"/>
        </w:trPr>
        <w:tc>
          <w:tcPr>
            <w:tcW w:w="3110" w:type="dxa"/>
            <w:vMerge/>
          </w:tcPr>
          <w:p w:rsidR="00751A22" w:rsidRPr="00430977" w:rsidRDefault="00751A22" w:rsidP="00855ABE">
            <w:pPr>
              <w:rPr>
                <w:b/>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Akciğer Absesi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287"/>
          <w:jc w:val="center"/>
        </w:trPr>
        <w:tc>
          <w:tcPr>
            <w:tcW w:w="3110" w:type="dxa"/>
            <w:vMerge/>
          </w:tcPr>
          <w:p w:rsidR="00751A22" w:rsidRPr="00430977" w:rsidRDefault="00751A22" w:rsidP="00855ABE">
            <w:pPr>
              <w:jc w:val="center"/>
              <w:rPr>
                <w:sz w:val="20"/>
                <w:szCs w:val="20"/>
              </w:rPr>
            </w:pPr>
          </w:p>
        </w:tc>
        <w:tc>
          <w:tcPr>
            <w:tcW w:w="7080" w:type="dxa"/>
            <w:gridSpan w:val="6"/>
          </w:tcPr>
          <w:p w:rsidR="00751A22" w:rsidRPr="00430977" w:rsidRDefault="00751A22" w:rsidP="00855ABE">
            <w:pPr>
              <w:spacing w:line="276" w:lineRule="auto"/>
              <w:rPr>
                <w:sz w:val="20"/>
                <w:szCs w:val="20"/>
              </w:rPr>
            </w:pPr>
            <w:r w:rsidRPr="00430977">
              <w:rPr>
                <w:b/>
                <w:sz w:val="20"/>
                <w:szCs w:val="20"/>
              </w:rPr>
              <w:t>ÇSS: Çoktan seçmeli soru</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ÖNERİLEN KAYNAKLAR</w:t>
            </w:r>
          </w:p>
        </w:tc>
        <w:tc>
          <w:tcPr>
            <w:tcW w:w="7080" w:type="dxa"/>
            <w:gridSpan w:val="6"/>
          </w:tcPr>
          <w:p w:rsidR="00751A22" w:rsidRPr="00430977" w:rsidRDefault="00751A22" w:rsidP="00855ABE">
            <w:pPr>
              <w:jc w:val="center"/>
              <w:rPr>
                <w:sz w:val="20"/>
                <w:szCs w:val="20"/>
              </w:rPr>
            </w:pPr>
            <w:r w:rsidRPr="00430977">
              <w:rPr>
                <w:sz w:val="20"/>
                <w:szCs w:val="20"/>
              </w:rPr>
              <w:t>Erişkin Göğüs Cerrahisi- Sugarbaker-Nobel Yayınları</w:t>
            </w:r>
          </w:p>
          <w:p w:rsidR="00751A22" w:rsidRPr="00430977" w:rsidRDefault="00751A22" w:rsidP="00855ABE">
            <w:pPr>
              <w:jc w:val="center"/>
              <w:rPr>
                <w:b/>
                <w:sz w:val="20"/>
                <w:szCs w:val="20"/>
                <w:u w:val="single"/>
              </w:rPr>
            </w:pPr>
            <w:r w:rsidRPr="00430977">
              <w:rPr>
                <w:sz w:val="20"/>
                <w:szCs w:val="20"/>
              </w:rPr>
              <w:t>Göğüs Cerrahisi Stajyer Kitabı –Toraks Derneği Yayınları</w:t>
            </w:r>
          </w:p>
        </w:tc>
      </w:tr>
    </w:tbl>
    <w:p w:rsidR="00751A22" w:rsidRPr="00430977" w:rsidRDefault="00751A22" w:rsidP="00923720">
      <w:pPr>
        <w:jc w:val="center"/>
        <w:rPr>
          <w:rFonts w:eastAsia="Calibri"/>
          <w:b/>
          <w:sz w:val="20"/>
          <w:szCs w:val="20"/>
          <w:lang w:eastAsia="en-US"/>
        </w:rPr>
      </w:pPr>
    </w:p>
    <w:p w:rsidR="00751A22" w:rsidRPr="00430977" w:rsidRDefault="00751A22" w:rsidP="00923720">
      <w:pPr>
        <w:jc w:val="center"/>
        <w:rPr>
          <w:rFonts w:eastAsia="Calibri"/>
          <w:b/>
          <w:sz w:val="20"/>
          <w:szCs w:val="20"/>
          <w:lang w:eastAsia="en-US"/>
        </w:rPr>
      </w:pPr>
    </w:p>
    <w:p w:rsidR="00751A22" w:rsidRPr="00430977" w:rsidRDefault="00751A22" w:rsidP="00923720">
      <w:pPr>
        <w:jc w:val="center"/>
        <w:rPr>
          <w:rFonts w:eastAsia="Calibri"/>
          <w:b/>
          <w:sz w:val="20"/>
          <w:szCs w:val="20"/>
          <w:lang w:eastAsia="en-US"/>
        </w:rPr>
      </w:pPr>
      <w:r w:rsidRPr="00430977">
        <w:rPr>
          <w:rFonts w:eastAsia="Calibri"/>
          <w:b/>
          <w:sz w:val="20"/>
          <w:szCs w:val="20"/>
          <w:lang w:eastAsia="en-US"/>
        </w:rPr>
        <w:t>GİRESUN ÜNİVERSİTESİ TIP FAKÜLTESİ</w:t>
      </w:r>
    </w:p>
    <w:p w:rsidR="00751A22" w:rsidRPr="00430977" w:rsidRDefault="00751A22" w:rsidP="00923720">
      <w:pPr>
        <w:jc w:val="center"/>
        <w:rPr>
          <w:rFonts w:eastAsia="Calibri"/>
          <w:sz w:val="20"/>
          <w:szCs w:val="20"/>
          <w:lang w:eastAsia="en-US"/>
        </w:rPr>
      </w:pPr>
      <w:r w:rsidRPr="00430977">
        <w:rPr>
          <w:rFonts w:eastAsia="Calibri"/>
          <w:b/>
          <w:sz w:val="20"/>
          <w:szCs w:val="20"/>
          <w:lang w:eastAsia="en-US"/>
        </w:rPr>
        <w:t>GÖĞÜS CERRAHİSİ ANABİLİM DALI STAJYER UYGULAMA KARNESİ</w:t>
      </w:r>
    </w:p>
    <w:p w:rsidR="00751A22" w:rsidRPr="00430977" w:rsidRDefault="00751A22" w:rsidP="00923720">
      <w:pPr>
        <w:spacing w:after="200" w:line="360" w:lineRule="auto"/>
        <w:jc w:val="both"/>
        <w:rPr>
          <w:rFonts w:eastAsia="Calibri"/>
          <w:sz w:val="22"/>
          <w:szCs w:val="22"/>
          <w:lang w:eastAsia="en-US"/>
        </w:rPr>
      </w:pPr>
    </w:p>
    <w:p w:rsidR="00751A22" w:rsidRPr="00430977" w:rsidRDefault="00751A22" w:rsidP="00923720">
      <w:pPr>
        <w:spacing w:after="200" w:line="360" w:lineRule="auto"/>
        <w:ind w:firstLine="708"/>
        <w:jc w:val="both"/>
        <w:rPr>
          <w:rFonts w:eastAsia="Calibri"/>
          <w:sz w:val="22"/>
          <w:szCs w:val="22"/>
          <w:lang w:eastAsia="en-US"/>
        </w:rPr>
      </w:pPr>
      <w:r w:rsidRPr="00430977">
        <w:rPr>
          <w:rFonts w:eastAsia="Calibri"/>
          <w:sz w:val="22"/>
          <w:szCs w:val="22"/>
          <w:lang w:eastAsia="en-US"/>
        </w:rPr>
        <w:lastRenderedPageBreak/>
        <w:t>Göğüs Cerrahisi staj programı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751A22" w:rsidRPr="00430977" w:rsidRDefault="00751A22" w:rsidP="00923720">
      <w:pPr>
        <w:spacing w:after="200" w:line="276" w:lineRule="auto"/>
        <w:jc w:val="center"/>
        <w:rPr>
          <w:b/>
          <w:sz w:val="56"/>
          <w:szCs w:val="56"/>
        </w:rPr>
      </w:pP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3"/>
        <w:gridCol w:w="6044"/>
        <w:gridCol w:w="1873"/>
      </w:tblGrid>
      <w:tr w:rsidR="00751A22" w:rsidRPr="00430977" w:rsidTr="00855ABE">
        <w:trPr>
          <w:trHeight w:val="339"/>
        </w:trPr>
        <w:tc>
          <w:tcPr>
            <w:tcW w:w="1423" w:type="dxa"/>
            <w:vAlign w:val="center"/>
          </w:tcPr>
          <w:p w:rsidR="00751A22" w:rsidRPr="00430977" w:rsidRDefault="00751A22" w:rsidP="00855ABE">
            <w:pPr>
              <w:jc w:val="both"/>
              <w:rPr>
                <w:rFonts w:eastAsia="Calibri"/>
                <w:lang w:eastAsia="en-US"/>
              </w:rPr>
            </w:pPr>
          </w:p>
        </w:tc>
        <w:tc>
          <w:tcPr>
            <w:tcW w:w="6044" w:type="dxa"/>
            <w:vAlign w:val="center"/>
          </w:tcPr>
          <w:p w:rsidR="00751A22" w:rsidRPr="00430977" w:rsidRDefault="00751A22" w:rsidP="00855ABE">
            <w:pPr>
              <w:jc w:val="both"/>
              <w:rPr>
                <w:rFonts w:eastAsia="Calibri"/>
                <w:b/>
                <w:sz w:val="20"/>
                <w:lang w:eastAsia="en-US"/>
              </w:rPr>
            </w:pPr>
            <w:r w:rsidRPr="00430977">
              <w:rPr>
                <w:rFonts w:eastAsia="Calibri"/>
                <w:b/>
                <w:sz w:val="20"/>
                <w:szCs w:val="22"/>
                <w:lang w:eastAsia="en-US"/>
              </w:rPr>
              <w:t>İŞLEMLER</w:t>
            </w:r>
          </w:p>
        </w:tc>
        <w:tc>
          <w:tcPr>
            <w:tcW w:w="1873" w:type="dxa"/>
            <w:vAlign w:val="center"/>
          </w:tcPr>
          <w:p w:rsidR="00751A22" w:rsidRPr="00430977" w:rsidRDefault="00751A22" w:rsidP="00855ABE">
            <w:pPr>
              <w:jc w:val="both"/>
              <w:rPr>
                <w:rFonts w:eastAsia="Calibri"/>
                <w:b/>
                <w:sz w:val="20"/>
                <w:lang w:eastAsia="en-US"/>
              </w:rPr>
            </w:pPr>
            <w:r w:rsidRPr="00430977">
              <w:rPr>
                <w:rFonts w:eastAsia="Calibri"/>
                <w:b/>
                <w:sz w:val="20"/>
                <w:szCs w:val="22"/>
                <w:lang w:eastAsia="en-US"/>
              </w:rPr>
              <w:t>ONAY</w:t>
            </w:r>
          </w:p>
        </w:tc>
      </w:tr>
      <w:tr w:rsidR="00751A22" w:rsidRPr="00430977" w:rsidTr="00855ABE">
        <w:trPr>
          <w:trHeight w:val="669"/>
        </w:trPr>
        <w:tc>
          <w:tcPr>
            <w:tcW w:w="1423" w:type="dxa"/>
            <w:vAlign w:val="center"/>
          </w:tcPr>
          <w:p w:rsidR="00751A22" w:rsidRPr="00430977" w:rsidRDefault="00751A22" w:rsidP="00855ABE">
            <w:pPr>
              <w:jc w:val="center"/>
            </w:pPr>
            <w:r w:rsidRPr="00430977">
              <w:t>1</w:t>
            </w:r>
          </w:p>
        </w:tc>
        <w:tc>
          <w:tcPr>
            <w:tcW w:w="6044" w:type="dxa"/>
            <w:vAlign w:val="center"/>
          </w:tcPr>
          <w:p w:rsidR="00751A22" w:rsidRPr="00430977" w:rsidRDefault="00751A22" w:rsidP="00855ABE">
            <w:pPr>
              <w:jc w:val="both"/>
            </w:pPr>
            <w:r w:rsidRPr="00430977">
              <w:t>Genel ve solunum sistemine yönelik öykü alabilmek</w:t>
            </w:r>
          </w:p>
        </w:tc>
        <w:tc>
          <w:tcPr>
            <w:tcW w:w="1873" w:type="dxa"/>
            <w:vAlign w:val="center"/>
          </w:tcPr>
          <w:p w:rsidR="00751A22" w:rsidRPr="00430977" w:rsidRDefault="00751A22" w:rsidP="00855ABE">
            <w:pPr>
              <w:jc w:val="both"/>
            </w:pPr>
          </w:p>
        </w:tc>
      </w:tr>
      <w:tr w:rsidR="00751A22" w:rsidRPr="00430977" w:rsidTr="00855ABE">
        <w:trPr>
          <w:trHeight w:val="669"/>
        </w:trPr>
        <w:tc>
          <w:tcPr>
            <w:tcW w:w="1423" w:type="dxa"/>
            <w:vAlign w:val="center"/>
          </w:tcPr>
          <w:p w:rsidR="00751A22" w:rsidRPr="00430977" w:rsidRDefault="00751A22" w:rsidP="00855ABE">
            <w:pPr>
              <w:jc w:val="center"/>
            </w:pPr>
            <w:r w:rsidRPr="00430977">
              <w:t>2</w:t>
            </w:r>
          </w:p>
        </w:tc>
        <w:tc>
          <w:tcPr>
            <w:tcW w:w="6044" w:type="dxa"/>
            <w:vAlign w:val="center"/>
          </w:tcPr>
          <w:p w:rsidR="00751A22" w:rsidRPr="00430977" w:rsidRDefault="00751A22" w:rsidP="00855ABE">
            <w:pPr>
              <w:jc w:val="both"/>
            </w:pPr>
            <w:r w:rsidRPr="00430977">
              <w:t>Genel durum ve vital bulguların değerlendirilmesi</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3</w:t>
            </w:r>
          </w:p>
        </w:tc>
        <w:tc>
          <w:tcPr>
            <w:tcW w:w="6044" w:type="dxa"/>
            <w:vAlign w:val="center"/>
          </w:tcPr>
          <w:p w:rsidR="00751A22" w:rsidRPr="00430977" w:rsidRDefault="00751A22" w:rsidP="00855ABE">
            <w:pPr>
              <w:jc w:val="both"/>
            </w:pPr>
            <w:r w:rsidRPr="00430977">
              <w:t>Solunum sistemi muayenesi</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4</w:t>
            </w:r>
          </w:p>
        </w:tc>
        <w:tc>
          <w:tcPr>
            <w:tcW w:w="6044" w:type="dxa"/>
            <w:vAlign w:val="center"/>
          </w:tcPr>
          <w:p w:rsidR="00751A22" w:rsidRPr="00430977" w:rsidRDefault="00751A22" w:rsidP="00855ABE">
            <w:pPr>
              <w:jc w:val="both"/>
            </w:pPr>
            <w:r w:rsidRPr="00430977">
              <w:t>Hasta dosyası hazırlayabilmek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5</w:t>
            </w:r>
          </w:p>
        </w:tc>
        <w:tc>
          <w:tcPr>
            <w:tcW w:w="6044" w:type="dxa"/>
            <w:vAlign w:val="center"/>
          </w:tcPr>
          <w:p w:rsidR="00751A22" w:rsidRPr="00430977" w:rsidRDefault="00751A22" w:rsidP="00855ABE">
            <w:pPr>
              <w:jc w:val="both"/>
            </w:pPr>
            <w:r w:rsidRPr="00430977">
              <w:t xml:space="preserve">Direk </w:t>
            </w:r>
            <w:proofErr w:type="gramStart"/>
            <w:r w:rsidRPr="00430977">
              <w:t>radyografileri  değerlendirebilmek</w:t>
            </w:r>
            <w:proofErr w:type="gramEnd"/>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6</w:t>
            </w:r>
          </w:p>
        </w:tc>
        <w:tc>
          <w:tcPr>
            <w:tcW w:w="6044" w:type="dxa"/>
            <w:vAlign w:val="center"/>
          </w:tcPr>
          <w:p w:rsidR="00751A22" w:rsidRPr="00430977" w:rsidRDefault="00751A22" w:rsidP="00855ABE">
            <w:pPr>
              <w:jc w:val="both"/>
            </w:pPr>
            <w:r w:rsidRPr="00430977">
              <w:t>Torasentez izlemek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7</w:t>
            </w:r>
          </w:p>
        </w:tc>
        <w:tc>
          <w:tcPr>
            <w:tcW w:w="6044" w:type="dxa"/>
            <w:vAlign w:val="center"/>
          </w:tcPr>
          <w:p w:rsidR="00751A22" w:rsidRPr="00430977" w:rsidRDefault="00751A22" w:rsidP="00855ABE">
            <w:pPr>
              <w:jc w:val="both"/>
            </w:pPr>
            <w:r w:rsidRPr="00430977">
              <w:t>Tüp torakostomi uygulaması izlemek</w:t>
            </w:r>
          </w:p>
        </w:tc>
        <w:tc>
          <w:tcPr>
            <w:tcW w:w="1873" w:type="dxa"/>
            <w:vAlign w:val="center"/>
          </w:tcPr>
          <w:p w:rsidR="00751A22" w:rsidRPr="00430977" w:rsidRDefault="00751A22" w:rsidP="00855ABE">
            <w:pPr>
              <w:jc w:val="both"/>
            </w:pPr>
          </w:p>
        </w:tc>
      </w:tr>
      <w:tr w:rsidR="00751A22" w:rsidRPr="00430977" w:rsidTr="00855ABE">
        <w:trPr>
          <w:trHeight w:val="680"/>
        </w:trPr>
        <w:tc>
          <w:tcPr>
            <w:tcW w:w="1423" w:type="dxa"/>
            <w:vAlign w:val="center"/>
          </w:tcPr>
          <w:p w:rsidR="00751A22" w:rsidRPr="00430977" w:rsidRDefault="00751A22" w:rsidP="00855ABE">
            <w:pPr>
              <w:jc w:val="center"/>
            </w:pPr>
            <w:r w:rsidRPr="00430977">
              <w:t>8</w:t>
            </w:r>
          </w:p>
        </w:tc>
        <w:tc>
          <w:tcPr>
            <w:tcW w:w="6044" w:type="dxa"/>
            <w:vAlign w:val="center"/>
          </w:tcPr>
          <w:p w:rsidR="00751A22" w:rsidRPr="00430977" w:rsidRDefault="00751A22" w:rsidP="00855ABE">
            <w:pPr>
              <w:jc w:val="both"/>
            </w:pPr>
            <w:r w:rsidRPr="00430977">
              <w:t>Tarama ve tanısal amaçlı tetkikleri değerlendirebilmek</w:t>
            </w:r>
          </w:p>
        </w:tc>
        <w:tc>
          <w:tcPr>
            <w:tcW w:w="1873" w:type="dxa"/>
            <w:vAlign w:val="center"/>
          </w:tcPr>
          <w:p w:rsidR="00751A22" w:rsidRPr="00430977" w:rsidRDefault="00751A22" w:rsidP="00855ABE">
            <w:pPr>
              <w:jc w:val="both"/>
            </w:pPr>
          </w:p>
        </w:tc>
      </w:tr>
    </w:tbl>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r w:rsidRPr="00430977">
        <w:rPr>
          <w:rFonts w:eastAsia="Calibri"/>
          <w:sz w:val="20"/>
          <w:szCs w:val="20"/>
          <w:lang w:eastAsia="en-US"/>
        </w:rPr>
        <w:t>Karar(Puan):                                                                        Tarih:</w:t>
      </w:r>
    </w:p>
    <w:p w:rsidR="00751A22" w:rsidRPr="00430977" w:rsidRDefault="00751A22" w:rsidP="00923720">
      <w:pPr>
        <w:spacing w:after="200" w:line="276" w:lineRule="auto"/>
        <w:jc w:val="both"/>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18"/>
          <w:szCs w:val="18"/>
        </w:rPr>
      </w:pPr>
    </w:p>
    <w:p w:rsidR="00751A22" w:rsidRPr="00430977" w:rsidRDefault="00751A22" w:rsidP="00923720">
      <w:pPr>
        <w:shd w:val="clear" w:color="auto" w:fill="FFFFFF"/>
        <w:jc w:val="center"/>
        <w:rPr>
          <w:b/>
          <w:sz w:val="18"/>
          <w:szCs w:val="18"/>
        </w:rPr>
      </w:pPr>
    </w:p>
    <w:p w:rsidR="00751A22" w:rsidRPr="00430977" w:rsidRDefault="00751A22" w:rsidP="00923720">
      <w:pPr>
        <w:shd w:val="clear" w:color="auto" w:fill="FFFFFF"/>
        <w:jc w:val="center"/>
        <w:rPr>
          <w:b/>
          <w:sz w:val="18"/>
          <w:szCs w:val="18"/>
        </w:rPr>
      </w:pPr>
      <w:r>
        <w:rPr>
          <w:b/>
          <w:sz w:val="18"/>
          <w:szCs w:val="18"/>
        </w:rPr>
        <w:lastRenderedPageBreak/>
        <w:t>2024-2025</w:t>
      </w:r>
      <w:r w:rsidRPr="00430977">
        <w:rPr>
          <w:b/>
          <w:sz w:val="18"/>
          <w:szCs w:val="18"/>
        </w:rPr>
        <w:t xml:space="preserve"> EĞİTİM ÖĞRETİM YILI</w:t>
      </w:r>
    </w:p>
    <w:p w:rsidR="00751A22" w:rsidRPr="00430977" w:rsidRDefault="00751A22" w:rsidP="00923720">
      <w:pPr>
        <w:shd w:val="clear" w:color="auto" w:fill="FFFFFF"/>
        <w:jc w:val="center"/>
        <w:rPr>
          <w:b/>
          <w:sz w:val="18"/>
          <w:szCs w:val="18"/>
        </w:rPr>
      </w:pPr>
      <w:r w:rsidRPr="00430977">
        <w:rPr>
          <w:b/>
          <w:sz w:val="18"/>
          <w:szCs w:val="18"/>
        </w:rPr>
        <w:t>DÖNEM V GÖĞÜS CERRAHİSİ STAJI</w:t>
      </w:r>
    </w:p>
    <w:p w:rsidR="00751A22" w:rsidRPr="00430977" w:rsidRDefault="00751A22" w:rsidP="00923720">
      <w:pPr>
        <w:jc w:val="center"/>
        <w:rPr>
          <w:b/>
          <w:sz w:val="22"/>
          <w:szCs w:val="18"/>
        </w:rPr>
      </w:pPr>
    </w:p>
    <w:tbl>
      <w:tblPr>
        <w:tblpPr w:leftFromText="180" w:rightFromText="180" w:vertAnchor="text" w:horzAnchor="page" w:tblpX="937" w:tblpY="3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2835"/>
        <w:gridCol w:w="4819"/>
      </w:tblGrid>
      <w:tr w:rsidR="00751A22" w:rsidRPr="00430977" w:rsidTr="00855ABE">
        <w:trPr>
          <w:trHeight w:val="193"/>
        </w:trPr>
        <w:tc>
          <w:tcPr>
            <w:tcW w:w="10456" w:type="dxa"/>
            <w:gridSpan w:val="4"/>
            <w:vAlign w:val="center"/>
          </w:tcPr>
          <w:p w:rsidR="00751A22" w:rsidRPr="00430977" w:rsidRDefault="00751A22" w:rsidP="00855ABE">
            <w:pPr>
              <w:jc w:val="center"/>
              <w:rPr>
                <w:b/>
                <w:sz w:val="18"/>
                <w:szCs w:val="18"/>
              </w:rPr>
            </w:pPr>
            <w:r w:rsidRPr="00430977">
              <w:rPr>
                <w:b/>
                <w:sz w:val="18"/>
                <w:szCs w:val="18"/>
              </w:rPr>
              <w:t>1. GÜN</w:t>
            </w:r>
          </w:p>
        </w:tc>
      </w:tr>
      <w:tr w:rsidR="00751A22" w:rsidRPr="00430977" w:rsidTr="00855ABE">
        <w:trPr>
          <w:trHeight w:val="323"/>
        </w:trPr>
        <w:tc>
          <w:tcPr>
            <w:tcW w:w="1384" w:type="dxa"/>
            <w:vAlign w:val="center"/>
          </w:tcPr>
          <w:p w:rsidR="00751A22" w:rsidRPr="00430977" w:rsidRDefault="00751A22" w:rsidP="00855ABE">
            <w:pPr>
              <w:jc w:val="center"/>
              <w:rPr>
                <w:b/>
                <w:sz w:val="18"/>
                <w:szCs w:val="18"/>
              </w:rPr>
            </w:pPr>
            <w:r w:rsidRPr="00430977">
              <w:rPr>
                <w:b/>
                <w:sz w:val="18"/>
                <w:szCs w:val="18"/>
              </w:rPr>
              <w:t>SAAT</w:t>
            </w:r>
          </w:p>
        </w:tc>
        <w:tc>
          <w:tcPr>
            <w:tcW w:w="1418" w:type="dxa"/>
            <w:vAlign w:val="center"/>
          </w:tcPr>
          <w:p w:rsidR="00751A22" w:rsidRPr="00430977" w:rsidRDefault="00751A22" w:rsidP="00855ABE">
            <w:pPr>
              <w:jc w:val="center"/>
              <w:rPr>
                <w:b/>
                <w:sz w:val="18"/>
                <w:szCs w:val="18"/>
              </w:rPr>
            </w:pPr>
            <w:proofErr w:type="gramStart"/>
            <w:r w:rsidRPr="00430977">
              <w:rPr>
                <w:b/>
                <w:sz w:val="18"/>
                <w:szCs w:val="18"/>
              </w:rPr>
              <w:t>T : TEORİK</w:t>
            </w:r>
            <w:proofErr w:type="gramEnd"/>
          </w:p>
          <w:p w:rsidR="00751A22" w:rsidRPr="00430977" w:rsidRDefault="00751A22" w:rsidP="00855ABE">
            <w:pPr>
              <w:jc w:val="center"/>
              <w:rPr>
                <w:b/>
                <w:sz w:val="18"/>
                <w:szCs w:val="18"/>
              </w:rPr>
            </w:pPr>
            <w:proofErr w:type="gramStart"/>
            <w:r w:rsidRPr="00430977">
              <w:rPr>
                <w:b/>
                <w:sz w:val="18"/>
                <w:szCs w:val="18"/>
              </w:rPr>
              <w:t>P : PRATİK</w:t>
            </w:r>
            <w:proofErr w:type="gramEnd"/>
          </w:p>
        </w:tc>
        <w:tc>
          <w:tcPr>
            <w:tcW w:w="2835" w:type="dxa"/>
            <w:vAlign w:val="center"/>
          </w:tcPr>
          <w:p w:rsidR="00751A22" w:rsidRPr="00430977" w:rsidRDefault="00751A22" w:rsidP="00855ABE">
            <w:pPr>
              <w:jc w:val="center"/>
              <w:rPr>
                <w:b/>
                <w:sz w:val="18"/>
                <w:szCs w:val="18"/>
              </w:rPr>
            </w:pPr>
            <w:r w:rsidRPr="00430977">
              <w:rPr>
                <w:b/>
                <w:sz w:val="18"/>
                <w:szCs w:val="18"/>
              </w:rPr>
              <w:t>ÖĞRETİM ÜYESİ</w:t>
            </w:r>
          </w:p>
        </w:tc>
        <w:tc>
          <w:tcPr>
            <w:tcW w:w="4819"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sz w:val="18"/>
                <w:szCs w:val="18"/>
              </w:rPr>
            </w:pPr>
            <w:r w:rsidRPr="00430977">
              <w:rPr>
                <w:sz w:val="18"/>
                <w:szCs w:val="18"/>
              </w:rPr>
              <w:t>Göğüs Cerrahisi’ne Giriş-Tanı Yöntemleri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Göğüs Cerrahisi’ne Giriş-Tanı Yöntemleri II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Toraks Radyolojisi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Toraks Radyolojisi II</w:t>
            </w:r>
          </w:p>
        </w:tc>
      </w:tr>
      <w:tr w:rsidR="00751A22" w:rsidRPr="00430977" w:rsidTr="00855ABE">
        <w:trPr>
          <w:trHeight w:val="193"/>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Toraks Travmaları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Toraks Travmaları II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Hidatik Kist</w:t>
            </w:r>
          </w:p>
        </w:tc>
      </w:tr>
      <w:tr w:rsidR="00751A22" w:rsidRPr="00430977" w:rsidTr="00855ABE">
        <w:trPr>
          <w:trHeight w:val="314"/>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418" w:type="dxa"/>
            <w:vAlign w:val="center"/>
          </w:tcPr>
          <w:p w:rsidR="00751A22" w:rsidRPr="00430977" w:rsidRDefault="00751A22" w:rsidP="00855ABE">
            <w:pPr>
              <w:jc w:val="center"/>
              <w:rPr>
                <w:b/>
                <w:sz w:val="18"/>
                <w:szCs w:val="18"/>
              </w:rPr>
            </w:pPr>
            <w:r w:rsidRPr="00430977">
              <w:rPr>
                <w:b/>
                <w:sz w:val="18"/>
                <w:szCs w:val="18"/>
              </w:rPr>
              <w:t>P</w:t>
            </w:r>
          </w:p>
        </w:tc>
        <w:tc>
          <w:tcPr>
            <w:tcW w:w="2835"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w:t>
            </w:r>
          </w:p>
        </w:tc>
      </w:tr>
    </w:tbl>
    <w:p w:rsidR="00751A22" w:rsidRPr="00430977" w:rsidRDefault="00751A22" w:rsidP="00923720">
      <w:pPr>
        <w:rPr>
          <w:b/>
          <w:sz w:val="22"/>
          <w:szCs w:val="18"/>
        </w:rPr>
      </w:pPr>
    </w:p>
    <w:tbl>
      <w:tblPr>
        <w:tblpPr w:leftFromText="180" w:rightFromText="180" w:vertAnchor="text" w:horzAnchor="page" w:tblpX="967" w:tblpY="257"/>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3"/>
        <w:gridCol w:w="2659"/>
        <w:gridCol w:w="373"/>
        <w:gridCol w:w="4819"/>
      </w:tblGrid>
      <w:tr w:rsidR="00751A22" w:rsidRPr="00430977" w:rsidTr="00855ABE">
        <w:trPr>
          <w:trHeight w:val="289"/>
        </w:trPr>
        <w:tc>
          <w:tcPr>
            <w:tcW w:w="10456" w:type="dxa"/>
            <w:gridSpan w:val="5"/>
            <w:vAlign w:val="center"/>
          </w:tcPr>
          <w:p w:rsidR="00751A22" w:rsidRPr="00430977" w:rsidRDefault="00751A22" w:rsidP="00855ABE">
            <w:pPr>
              <w:tabs>
                <w:tab w:val="center" w:pos="5491"/>
                <w:tab w:val="left" w:pos="7401"/>
              </w:tabs>
              <w:jc w:val="center"/>
              <w:rPr>
                <w:b/>
                <w:sz w:val="18"/>
                <w:szCs w:val="18"/>
              </w:rPr>
            </w:pPr>
            <w:r w:rsidRPr="00430977">
              <w:rPr>
                <w:b/>
                <w:sz w:val="18"/>
                <w:szCs w:val="18"/>
              </w:rPr>
              <w:t>2. GÜN</w:t>
            </w:r>
          </w:p>
        </w:tc>
      </w:tr>
      <w:tr w:rsidR="00751A22" w:rsidRPr="00430977" w:rsidTr="00855ABE">
        <w:trPr>
          <w:trHeight w:val="393"/>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63" w:type="dxa"/>
            <w:vAlign w:val="center"/>
          </w:tcPr>
          <w:p w:rsidR="00751A22" w:rsidRPr="00430977" w:rsidRDefault="00751A22" w:rsidP="00855ABE">
            <w:pPr>
              <w:jc w:val="center"/>
              <w:rPr>
                <w:b/>
                <w:sz w:val="18"/>
                <w:szCs w:val="18"/>
              </w:rPr>
            </w:pPr>
            <w:proofErr w:type="gramStart"/>
            <w:r w:rsidRPr="00430977">
              <w:rPr>
                <w:b/>
                <w:sz w:val="18"/>
                <w:szCs w:val="18"/>
              </w:rPr>
              <w:t>T : TEORİK</w:t>
            </w:r>
            <w:proofErr w:type="gramEnd"/>
          </w:p>
          <w:p w:rsidR="00751A22" w:rsidRPr="00430977" w:rsidRDefault="00751A22" w:rsidP="00855ABE">
            <w:pPr>
              <w:jc w:val="center"/>
              <w:rPr>
                <w:b/>
                <w:sz w:val="18"/>
                <w:szCs w:val="18"/>
              </w:rPr>
            </w:pPr>
            <w:proofErr w:type="gramStart"/>
            <w:r w:rsidRPr="00430977">
              <w:rPr>
                <w:b/>
                <w:sz w:val="18"/>
                <w:szCs w:val="18"/>
              </w:rPr>
              <w:t>P : PRATİK</w:t>
            </w:r>
            <w:proofErr w:type="gramEnd"/>
          </w:p>
        </w:tc>
        <w:tc>
          <w:tcPr>
            <w:tcW w:w="3032" w:type="dxa"/>
            <w:gridSpan w:val="2"/>
            <w:vAlign w:val="center"/>
          </w:tcPr>
          <w:p w:rsidR="00751A22" w:rsidRPr="00430977" w:rsidRDefault="00751A22" w:rsidP="00855ABE">
            <w:pPr>
              <w:jc w:val="center"/>
              <w:rPr>
                <w:b/>
                <w:sz w:val="18"/>
                <w:szCs w:val="18"/>
              </w:rPr>
            </w:pPr>
            <w:r w:rsidRPr="00430977">
              <w:rPr>
                <w:b/>
                <w:sz w:val="18"/>
                <w:szCs w:val="18"/>
              </w:rPr>
              <w:t>ÖĞRETİM ÜYESİ</w:t>
            </w:r>
          </w:p>
        </w:tc>
        <w:tc>
          <w:tcPr>
            <w:tcW w:w="4819"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11"/>
        </w:trPr>
        <w:tc>
          <w:tcPr>
            <w:tcW w:w="10456" w:type="dxa"/>
            <w:gridSpan w:val="5"/>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Plevra</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Trakea ve Hastalıkları I</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Trakea ve Hastalıkları II</w:t>
            </w:r>
          </w:p>
        </w:tc>
      </w:tr>
      <w:tr w:rsidR="00751A22" w:rsidRPr="00430977" w:rsidTr="00855ABE">
        <w:trPr>
          <w:trHeight w:val="413"/>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Mediasten</w:t>
            </w:r>
          </w:p>
        </w:tc>
      </w:tr>
    </w:tbl>
    <w:tbl>
      <w:tblPr>
        <w:tblpPr w:leftFromText="180" w:rightFromText="180" w:vertAnchor="text" w:horzAnchor="page" w:tblpX="967" w:tblpY="27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9"/>
        <w:gridCol w:w="2633"/>
        <w:gridCol w:w="5212"/>
      </w:tblGrid>
      <w:tr w:rsidR="00751A22" w:rsidRPr="00430977" w:rsidTr="00855ABE">
        <w:trPr>
          <w:trHeight w:val="276"/>
        </w:trPr>
        <w:tc>
          <w:tcPr>
            <w:tcW w:w="10456" w:type="dxa"/>
            <w:gridSpan w:val="4"/>
            <w:vAlign w:val="center"/>
          </w:tcPr>
          <w:p w:rsidR="00751A22" w:rsidRPr="00430977" w:rsidRDefault="00751A22" w:rsidP="00855ABE">
            <w:pPr>
              <w:jc w:val="center"/>
              <w:rPr>
                <w:b/>
                <w:sz w:val="18"/>
                <w:szCs w:val="18"/>
              </w:rPr>
            </w:pPr>
            <w:r w:rsidRPr="00430977">
              <w:rPr>
                <w:b/>
                <w:sz w:val="18"/>
                <w:szCs w:val="18"/>
              </w:rPr>
              <w:t>3. GÜN</w:t>
            </w:r>
          </w:p>
        </w:tc>
      </w:tr>
      <w:tr w:rsidR="00751A22" w:rsidRPr="00430977" w:rsidTr="00855ABE">
        <w:trPr>
          <w:trHeight w:val="264"/>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69" w:type="dxa"/>
            <w:vAlign w:val="center"/>
          </w:tcPr>
          <w:p w:rsidR="00751A22" w:rsidRPr="00430977" w:rsidRDefault="00751A22" w:rsidP="00855ABE">
            <w:pPr>
              <w:jc w:val="center"/>
              <w:rPr>
                <w:b/>
                <w:sz w:val="18"/>
                <w:szCs w:val="18"/>
              </w:rPr>
            </w:pPr>
            <w:proofErr w:type="gramStart"/>
            <w:r w:rsidRPr="00430977">
              <w:rPr>
                <w:b/>
                <w:sz w:val="18"/>
                <w:szCs w:val="18"/>
              </w:rPr>
              <w:t>T : TEORİK</w:t>
            </w:r>
            <w:proofErr w:type="gramEnd"/>
          </w:p>
          <w:p w:rsidR="00751A22" w:rsidRPr="00430977" w:rsidRDefault="00751A22" w:rsidP="00855ABE">
            <w:pPr>
              <w:jc w:val="center"/>
              <w:rPr>
                <w:b/>
                <w:sz w:val="18"/>
                <w:szCs w:val="18"/>
              </w:rPr>
            </w:pPr>
            <w:proofErr w:type="gramStart"/>
            <w:r w:rsidRPr="00430977">
              <w:rPr>
                <w:b/>
                <w:sz w:val="18"/>
                <w:szCs w:val="18"/>
              </w:rPr>
              <w:t>P : PRATİK</w:t>
            </w:r>
            <w:proofErr w:type="gramEnd"/>
          </w:p>
        </w:tc>
        <w:tc>
          <w:tcPr>
            <w:tcW w:w="2633" w:type="dxa"/>
            <w:vAlign w:val="center"/>
          </w:tcPr>
          <w:p w:rsidR="00751A22" w:rsidRPr="00430977" w:rsidRDefault="00751A22" w:rsidP="00855ABE">
            <w:pPr>
              <w:jc w:val="center"/>
              <w:rPr>
                <w:b/>
                <w:sz w:val="18"/>
                <w:szCs w:val="18"/>
              </w:rPr>
            </w:pPr>
            <w:r w:rsidRPr="00430977">
              <w:rPr>
                <w:b/>
                <w:sz w:val="18"/>
                <w:szCs w:val="18"/>
              </w:rPr>
              <w:t>ÖĞRETİM ÜYESİ</w:t>
            </w:r>
          </w:p>
        </w:tc>
        <w:tc>
          <w:tcPr>
            <w:tcW w:w="5212"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276"/>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 xml:space="preserve">VCSS </w:t>
            </w:r>
            <w:proofErr w:type="gramStart"/>
            <w:r w:rsidRPr="00430977">
              <w:rPr>
                <w:sz w:val="18"/>
                <w:szCs w:val="18"/>
              </w:rPr>
              <w:t>(</w:t>
            </w:r>
            <w:proofErr w:type="gramEnd"/>
            <w:r w:rsidRPr="00430977">
              <w:rPr>
                <w:sz w:val="18"/>
                <w:szCs w:val="18"/>
              </w:rPr>
              <w:t>Vena Kava Superior Sendromu</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Göğüs Duvarı Deformiteleri</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Hemoptizi</w:t>
            </w:r>
          </w:p>
        </w:tc>
      </w:tr>
      <w:tr w:rsidR="00751A22" w:rsidRPr="00430977" w:rsidTr="00855ABE">
        <w:trPr>
          <w:trHeight w:val="35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Bronşektazi</w:t>
            </w:r>
          </w:p>
        </w:tc>
      </w:tr>
    </w:tbl>
    <w:p w:rsidR="00751A22" w:rsidRPr="00430977" w:rsidRDefault="00751A22" w:rsidP="00923720">
      <w:pPr>
        <w:rPr>
          <w:b/>
          <w:sz w:val="14"/>
          <w:szCs w:val="14"/>
        </w:rPr>
      </w:pPr>
    </w:p>
    <w:tbl>
      <w:tblPr>
        <w:tblpPr w:leftFromText="180" w:rightFromText="180" w:vertAnchor="text" w:horzAnchor="page" w:tblpX="922" w:tblpY="31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95"/>
        <w:gridCol w:w="2647"/>
        <w:gridCol w:w="5172"/>
      </w:tblGrid>
      <w:tr w:rsidR="00751A22" w:rsidRPr="00430977" w:rsidTr="00855ABE">
        <w:trPr>
          <w:trHeight w:val="90"/>
        </w:trPr>
        <w:tc>
          <w:tcPr>
            <w:tcW w:w="10456" w:type="dxa"/>
            <w:gridSpan w:val="4"/>
            <w:vAlign w:val="center"/>
          </w:tcPr>
          <w:p w:rsidR="00751A22" w:rsidRPr="00430977" w:rsidRDefault="00751A22" w:rsidP="00855ABE">
            <w:pPr>
              <w:jc w:val="center"/>
              <w:rPr>
                <w:b/>
                <w:sz w:val="18"/>
                <w:szCs w:val="18"/>
              </w:rPr>
            </w:pPr>
            <w:r w:rsidRPr="00430977">
              <w:rPr>
                <w:b/>
                <w:sz w:val="18"/>
                <w:szCs w:val="18"/>
              </w:rPr>
              <w:t>4. GÜN</w:t>
            </w:r>
          </w:p>
        </w:tc>
      </w:tr>
      <w:tr w:rsidR="00751A22" w:rsidRPr="00430977" w:rsidTr="00855ABE">
        <w:trPr>
          <w:trHeight w:val="237"/>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95" w:type="dxa"/>
            <w:vAlign w:val="center"/>
          </w:tcPr>
          <w:p w:rsidR="00751A22" w:rsidRPr="00430977" w:rsidRDefault="00751A22" w:rsidP="00855ABE">
            <w:pPr>
              <w:jc w:val="center"/>
              <w:rPr>
                <w:b/>
                <w:sz w:val="18"/>
                <w:szCs w:val="18"/>
              </w:rPr>
            </w:pPr>
            <w:proofErr w:type="gramStart"/>
            <w:r w:rsidRPr="00430977">
              <w:rPr>
                <w:b/>
                <w:sz w:val="18"/>
                <w:szCs w:val="18"/>
              </w:rPr>
              <w:t>T : TEORİK</w:t>
            </w:r>
            <w:proofErr w:type="gramEnd"/>
          </w:p>
          <w:p w:rsidR="00751A22" w:rsidRPr="00430977" w:rsidRDefault="00751A22" w:rsidP="00855ABE">
            <w:pPr>
              <w:jc w:val="center"/>
              <w:rPr>
                <w:b/>
                <w:sz w:val="18"/>
                <w:szCs w:val="18"/>
              </w:rPr>
            </w:pPr>
            <w:proofErr w:type="gramStart"/>
            <w:r w:rsidRPr="00430977">
              <w:rPr>
                <w:b/>
                <w:sz w:val="18"/>
                <w:szCs w:val="18"/>
              </w:rPr>
              <w:t>P : PRATİK</w:t>
            </w:r>
            <w:proofErr w:type="gramEnd"/>
          </w:p>
        </w:tc>
        <w:tc>
          <w:tcPr>
            <w:tcW w:w="2647" w:type="dxa"/>
            <w:vAlign w:val="center"/>
          </w:tcPr>
          <w:p w:rsidR="00751A22" w:rsidRPr="00430977" w:rsidRDefault="00751A22" w:rsidP="00855ABE">
            <w:pPr>
              <w:jc w:val="center"/>
              <w:rPr>
                <w:b/>
                <w:sz w:val="18"/>
                <w:szCs w:val="18"/>
              </w:rPr>
            </w:pPr>
            <w:r w:rsidRPr="00430977">
              <w:rPr>
                <w:b/>
                <w:sz w:val="18"/>
                <w:szCs w:val="18"/>
              </w:rPr>
              <w:t>ÖĞRETİM ÜYESİ</w:t>
            </w:r>
          </w:p>
        </w:tc>
        <w:tc>
          <w:tcPr>
            <w:tcW w:w="5172"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Soliter Pulmoner Nodül 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Soliter Pulmoner Nodül II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Akciğer Maligniteleri 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sz w:val="18"/>
                <w:szCs w:val="18"/>
              </w:rPr>
            </w:pPr>
            <w:r w:rsidRPr="00430977">
              <w:rPr>
                <w:sz w:val="18"/>
                <w:szCs w:val="18"/>
              </w:rPr>
              <w:t>Akciğer Maligniteleri II</w:t>
            </w:r>
          </w:p>
        </w:tc>
      </w:tr>
      <w:tr w:rsidR="00751A22" w:rsidRPr="00430977" w:rsidTr="00855ABE">
        <w:trPr>
          <w:trHeight w:val="90"/>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rPr>
            </w:pPr>
            <w:r w:rsidRPr="00430977">
              <w:rPr>
                <w:sz w:val="18"/>
                <w:szCs w:val="18"/>
              </w:rPr>
              <w:t>Pnömotoraks</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lastRenderedPageBreak/>
              <w:t>14.30  - 15.20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rPr>
            </w:pPr>
            <w:r w:rsidRPr="00430977">
              <w:rPr>
                <w:sz w:val="18"/>
                <w:szCs w:val="18"/>
              </w:rPr>
              <w:t>Akciğer Absesi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95" w:type="dxa"/>
            <w:vAlign w:val="center"/>
          </w:tcPr>
          <w:p w:rsidR="00751A22" w:rsidRPr="00430977" w:rsidRDefault="00751A22" w:rsidP="00855ABE">
            <w:pPr>
              <w:jc w:val="center"/>
              <w:rPr>
                <w:b/>
                <w:sz w:val="18"/>
                <w:szCs w:val="18"/>
              </w:rPr>
            </w:pPr>
            <w:r w:rsidRPr="00430977">
              <w:rPr>
                <w:b/>
                <w:sz w:val="18"/>
                <w:szCs w:val="18"/>
              </w:rPr>
              <w:t>P</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95" w:type="dxa"/>
            <w:vAlign w:val="center"/>
          </w:tcPr>
          <w:p w:rsidR="00751A22" w:rsidRPr="00430977" w:rsidRDefault="00751A22" w:rsidP="00855ABE">
            <w:pPr>
              <w:jc w:val="center"/>
              <w:rPr>
                <w:b/>
                <w:sz w:val="18"/>
                <w:szCs w:val="18"/>
              </w:rPr>
            </w:pPr>
            <w:r w:rsidRPr="00430977">
              <w:rPr>
                <w:b/>
                <w:sz w:val="18"/>
                <w:szCs w:val="18"/>
              </w:rPr>
              <w:t>P</w:t>
            </w:r>
          </w:p>
        </w:tc>
        <w:tc>
          <w:tcPr>
            <w:tcW w:w="2647"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Hasta Başı Eğitim</w:t>
            </w:r>
          </w:p>
        </w:tc>
      </w:tr>
    </w:tbl>
    <w:p w:rsidR="00751A22" w:rsidRPr="00430977" w:rsidRDefault="00751A22" w:rsidP="00923720">
      <w:pPr>
        <w:rPr>
          <w:b/>
          <w:sz w:val="22"/>
          <w:szCs w:val="18"/>
        </w:rPr>
      </w:pPr>
    </w:p>
    <w:tbl>
      <w:tblPr>
        <w:tblpPr w:leftFromText="180" w:rightFromText="180" w:vertAnchor="text" w:horzAnchor="page" w:tblpX="907" w:tblpY="39"/>
        <w:tblOverlap w:val="neve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33"/>
        <w:gridCol w:w="2684"/>
        <w:gridCol w:w="4840"/>
      </w:tblGrid>
      <w:tr w:rsidR="00751A22" w:rsidRPr="00430977" w:rsidTr="00855ABE">
        <w:trPr>
          <w:trHeight w:val="282"/>
        </w:trPr>
        <w:tc>
          <w:tcPr>
            <w:tcW w:w="10199" w:type="dxa"/>
            <w:gridSpan w:val="4"/>
            <w:vAlign w:val="center"/>
          </w:tcPr>
          <w:p w:rsidR="00751A22" w:rsidRPr="00430977" w:rsidRDefault="00751A22" w:rsidP="00855ABE">
            <w:pPr>
              <w:jc w:val="center"/>
              <w:rPr>
                <w:b/>
                <w:sz w:val="18"/>
                <w:szCs w:val="18"/>
              </w:rPr>
            </w:pPr>
            <w:r w:rsidRPr="00430977">
              <w:rPr>
                <w:b/>
                <w:sz w:val="18"/>
                <w:szCs w:val="18"/>
              </w:rPr>
              <w:t>5. GÜN</w:t>
            </w:r>
          </w:p>
        </w:tc>
      </w:tr>
      <w:tr w:rsidR="00751A22" w:rsidRPr="00430977" w:rsidTr="00855ABE">
        <w:trPr>
          <w:trHeight w:val="401"/>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433" w:type="dxa"/>
            <w:vAlign w:val="center"/>
          </w:tcPr>
          <w:p w:rsidR="00751A22" w:rsidRPr="00430977" w:rsidRDefault="00751A22" w:rsidP="00855ABE">
            <w:pPr>
              <w:jc w:val="center"/>
              <w:rPr>
                <w:b/>
                <w:sz w:val="18"/>
                <w:szCs w:val="18"/>
              </w:rPr>
            </w:pPr>
            <w:proofErr w:type="gramStart"/>
            <w:r w:rsidRPr="00430977">
              <w:rPr>
                <w:b/>
                <w:sz w:val="18"/>
                <w:szCs w:val="18"/>
              </w:rPr>
              <w:t>T : TEORİK</w:t>
            </w:r>
            <w:proofErr w:type="gramEnd"/>
          </w:p>
          <w:p w:rsidR="00751A22" w:rsidRPr="00430977" w:rsidRDefault="00751A22" w:rsidP="00855ABE">
            <w:pPr>
              <w:jc w:val="center"/>
              <w:rPr>
                <w:b/>
                <w:sz w:val="18"/>
                <w:szCs w:val="18"/>
              </w:rPr>
            </w:pPr>
            <w:proofErr w:type="gramStart"/>
            <w:r w:rsidRPr="00430977">
              <w:rPr>
                <w:b/>
                <w:sz w:val="18"/>
                <w:szCs w:val="18"/>
              </w:rPr>
              <w:t>P : PRATİK</w:t>
            </w:r>
            <w:proofErr w:type="gramEnd"/>
          </w:p>
        </w:tc>
        <w:tc>
          <w:tcPr>
            <w:tcW w:w="2684" w:type="dxa"/>
            <w:vAlign w:val="center"/>
          </w:tcPr>
          <w:p w:rsidR="00751A22" w:rsidRPr="00430977" w:rsidRDefault="00751A22" w:rsidP="00855ABE">
            <w:pPr>
              <w:jc w:val="center"/>
              <w:rPr>
                <w:b/>
                <w:sz w:val="18"/>
                <w:szCs w:val="18"/>
              </w:rPr>
            </w:pPr>
            <w:r w:rsidRPr="00430977">
              <w:rPr>
                <w:b/>
                <w:sz w:val="18"/>
                <w:szCs w:val="18"/>
              </w:rPr>
              <w:t>ÖĞRETİM ÜYESİ</w:t>
            </w:r>
          </w:p>
        </w:tc>
        <w:tc>
          <w:tcPr>
            <w:tcW w:w="4840"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44"/>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40" w:type="dxa"/>
            <w:vAlign w:val="center"/>
          </w:tcPr>
          <w:p w:rsidR="00751A22" w:rsidRPr="00430977" w:rsidRDefault="00751A22" w:rsidP="00855ABE">
            <w:pPr>
              <w:jc w:val="center"/>
              <w:rPr>
                <w:b/>
                <w:sz w:val="18"/>
                <w:szCs w:val="18"/>
              </w:rPr>
            </w:pPr>
            <w:r w:rsidRPr="00430977">
              <w:rPr>
                <w:b/>
                <w:sz w:val="18"/>
                <w:szCs w:val="18"/>
              </w:rPr>
              <w:t>TEORİK SINAV</w:t>
            </w: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0199"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44"/>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b/>
                <w:sz w:val="18"/>
                <w:szCs w:val="18"/>
              </w:rPr>
            </w:pPr>
            <w:proofErr w:type="gramStart"/>
            <w:r w:rsidRPr="00430977">
              <w:rPr>
                <w:sz w:val="18"/>
                <w:szCs w:val="18"/>
              </w:rPr>
              <w:t>Dr.Öğr.Ü</w:t>
            </w:r>
            <w:proofErr w:type="gramEnd"/>
            <w:r w:rsidRPr="00430977">
              <w:rPr>
                <w:sz w:val="18"/>
                <w:szCs w:val="18"/>
              </w:rPr>
              <w:t xml:space="preserve">. </w:t>
            </w:r>
            <w:r w:rsidRPr="00430977">
              <w:rPr>
                <w:rFonts w:eastAsia="Calibri"/>
                <w:sz w:val="18"/>
                <w:szCs w:val="18"/>
                <w:lang w:eastAsia="en-US"/>
              </w:rPr>
              <w:t>Serkan ÖZBAY</w:t>
            </w:r>
          </w:p>
        </w:tc>
        <w:tc>
          <w:tcPr>
            <w:tcW w:w="4840" w:type="dxa"/>
            <w:vAlign w:val="center"/>
          </w:tcPr>
          <w:p w:rsidR="00751A22" w:rsidRPr="00430977" w:rsidRDefault="00751A22" w:rsidP="00855ABE">
            <w:pPr>
              <w:jc w:val="center"/>
              <w:rPr>
                <w:b/>
                <w:sz w:val="18"/>
                <w:szCs w:val="18"/>
              </w:rPr>
            </w:pPr>
            <w:r w:rsidRPr="00430977">
              <w:rPr>
                <w:b/>
                <w:sz w:val="18"/>
                <w:szCs w:val="18"/>
              </w:rPr>
              <w:t>PRATİK SINAV</w:t>
            </w: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91"/>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b/>
                <w:sz w:val="18"/>
                <w:szCs w:val="18"/>
              </w:rPr>
            </w:pPr>
          </w:p>
        </w:tc>
        <w:tc>
          <w:tcPr>
            <w:tcW w:w="4840" w:type="dxa"/>
            <w:vAlign w:val="center"/>
          </w:tcPr>
          <w:p w:rsidR="00751A22" w:rsidRPr="00430977" w:rsidRDefault="00751A22" w:rsidP="00855ABE">
            <w:pPr>
              <w:jc w:val="center"/>
              <w:rPr>
                <w:b/>
                <w:sz w:val="18"/>
                <w:szCs w:val="18"/>
              </w:rPr>
            </w:pPr>
          </w:p>
        </w:tc>
      </w:tr>
    </w:tbl>
    <w:p w:rsidR="00751A22" w:rsidRPr="00430977" w:rsidRDefault="00751A22" w:rsidP="008526C6">
      <w:pPr>
        <w:tabs>
          <w:tab w:val="left" w:pos="8327"/>
        </w:tabs>
        <w:rPr>
          <w:lang w:val="en-US"/>
        </w:rPr>
      </w:pPr>
    </w:p>
    <w:p w:rsidR="00751A22" w:rsidRPr="00B95030" w:rsidRDefault="00751A22" w:rsidP="00952DE1">
      <w:pPr>
        <w:rPr>
          <w:b/>
          <w:noProof/>
          <w:lang w:val="en-US"/>
        </w:rPr>
      </w:pPr>
    </w:p>
    <w:sectPr w:rsidR="00751A22" w:rsidRPr="00B95030" w:rsidSect="008526C6">
      <w:pgSz w:w="11906" w:h="16838"/>
      <w:pgMar w:top="1135"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2C" w:rsidRDefault="00DD162C" w:rsidP="00B14B67">
      <w:r>
        <w:separator/>
      </w:r>
    </w:p>
  </w:endnote>
  <w:endnote w:type="continuationSeparator" w:id="0">
    <w:p w:rsidR="00DD162C" w:rsidRDefault="00DD162C" w:rsidP="00B1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T Sans Narrow">
    <w:altName w:val="Arial"/>
    <w:charset w:val="A2"/>
    <w:family w:val="swiss"/>
    <w:pitch w:val="variable"/>
    <w:sig w:usb0="A00002EF" w:usb1="5000204B" w:usb2="00000000" w:usb3="00000000" w:csb0="00000097"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otis Semi Sans Std">
    <w:altName w:val="MS Gothic"/>
    <w:panose1 w:val="00000000000000000000"/>
    <w:charset w:val="80"/>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Carlito">
    <w:altName w:val="Arial"/>
    <w:charset w:val="A2"/>
    <w:family w:val="swiss"/>
    <w:pitch w:val="variable"/>
    <w:sig w:usb0="E10002FF" w:usb1="5000ECFF" w:usb2="00000009"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2C" w:rsidRDefault="00DD162C" w:rsidP="00B14B67">
      <w:r>
        <w:separator/>
      </w:r>
    </w:p>
  </w:footnote>
  <w:footnote w:type="continuationSeparator" w:id="0">
    <w:p w:rsidR="00DD162C" w:rsidRDefault="00DD162C" w:rsidP="00B1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CCE"/>
    <w:multiLevelType w:val="hybridMultilevel"/>
    <w:tmpl w:val="A5A68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F10FE0"/>
    <w:multiLevelType w:val="hybridMultilevel"/>
    <w:tmpl w:val="F2369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97375B"/>
    <w:multiLevelType w:val="hybridMultilevel"/>
    <w:tmpl w:val="CEFC1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757263"/>
    <w:multiLevelType w:val="multilevel"/>
    <w:tmpl w:val="12E432B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10344403"/>
    <w:multiLevelType w:val="hybridMultilevel"/>
    <w:tmpl w:val="840E79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2004172"/>
    <w:multiLevelType w:val="hybridMultilevel"/>
    <w:tmpl w:val="EC483EAA"/>
    <w:lvl w:ilvl="0" w:tplc="6854DABA">
      <w:start w:val="1"/>
      <w:numFmt w:val="decimal"/>
      <w:lvlText w:val="%1."/>
      <w:lvlJc w:val="left"/>
      <w:pPr>
        <w:ind w:left="360" w:hanging="360"/>
      </w:pPr>
      <w:rPr>
        <w:rFonts w:asciiTheme="minorHAnsi" w:eastAsia="Times New Roman" w:hAnsiTheme="minorHAnsi"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94D5344"/>
    <w:multiLevelType w:val="hybridMultilevel"/>
    <w:tmpl w:val="6178AD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54926"/>
    <w:multiLevelType w:val="hybridMultilevel"/>
    <w:tmpl w:val="2CC611CC"/>
    <w:lvl w:ilvl="0" w:tplc="112876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F827DFA"/>
    <w:multiLevelType w:val="hybridMultilevel"/>
    <w:tmpl w:val="68FAD57C"/>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939306C"/>
    <w:multiLevelType w:val="hybridMultilevel"/>
    <w:tmpl w:val="9800CF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D75DB6"/>
    <w:multiLevelType w:val="hybridMultilevel"/>
    <w:tmpl w:val="66C02F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A3E4C95"/>
    <w:multiLevelType w:val="hybridMultilevel"/>
    <w:tmpl w:val="EB14F0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CD76B94"/>
    <w:multiLevelType w:val="multilevel"/>
    <w:tmpl w:val="C44665E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2F146164"/>
    <w:multiLevelType w:val="hybridMultilevel"/>
    <w:tmpl w:val="FC260928"/>
    <w:lvl w:ilvl="0" w:tplc="041F000F">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F4E0944"/>
    <w:multiLevelType w:val="hybridMultilevel"/>
    <w:tmpl w:val="A49A44B0"/>
    <w:lvl w:ilvl="0" w:tplc="A51A547E">
      <w:start w:val="1"/>
      <w:numFmt w:val="decimal"/>
      <w:lvlText w:val="%1."/>
      <w:lvlJc w:val="left"/>
      <w:pPr>
        <w:ind w:left="470" w:hanging="360"/>
      </w:pPr>
      <w:rPr>
        <w:rFonts w:asciiTheme="majorHAnsi" w:hAnsiTheme="majorHAnsi" w:hint="default"/>
        <w:spacing w:val="-2"/>
        <w:w w:val="85"/>
        <w:lang w:val="tr-TR" w:eastAsia="en-US" w:bidi="ar-SA"/>
      </w:rPr>
    </w:lvl>
    <w:lvl w:ilvl="1" w:tplc="32600246">
      <w:numFmt w:val="bullet"/>
      <w:lvlText w:val="•"/>
      <w:lvlJc w:val="left"/>
      <w:pPr>
        <w:ind w:left="917" w:hanging="360"/>
      </w:pPr>
      <w:rPr>
        <w:rFonts w:hint="default"/>
        <w:lang w:val="tr-TR" w:eastAsia="en-US" w:bidi="ar-SA"/>
      </w:rPr>
    </w:lvl>
    <w:lvl w:ilvl="2" w:tplc="B1D4A334">
      <w:numFmt w:val="bullet"/>
      <w:lvlText w:val="•"/>
      <w:lvlJc w:val="left"/>
      <w:pPr>
        <w:ind w:left="1355" w:hanging="360"/>
      </w:pPr>
      <w:rPr>
        <w:rFonts w:hint="default"/>
        <w:lang w:val="tr-TR" w:eastAsia="en-US" w:bidi="ar-SA"/>
      </w:rPr>
    </w:lvl>
    <w:lvl w:ilvl="3" w:tplc="91306C82">
      <w:numFmt w:val="bullet"/>
      <w:lvlText w:val="•"/>
      <w:lvlJc w:val="left"/>
      <w:pPr>
        <w:ind w:left="1793" w:hanging="360"/>
      </w:pPr>
      <w:rPr>
        <w:rFonts w:hint="default"/>
        <w:lang w:val="tr-TR" w:eastAsia="en-US" w:bidi="ar-SA"/>
      </w:rPr>
    </w:lvl>
    <w:lvl w:ilvl="4" w:tplc="2C448860">
      <w:numFmt w:val="bullet"/>
      <w:lvlText w:val="•"/>
      <w:lvlJc w:val="left"/>
      <w:pPr>
        <w:ind w:left="2230" w:hanging="360"/>
      </w:pPr>
      <w:rPr>
        <w:rFonts w:hint="default"/>
        <w:lang w:val="tr-TR" w:eastAsia="en-US" w:bidi="ar-SA"/>
      </w:rPr>
    </w:lvl>
    <w:lvl w:ilvl="5" w:tplc="3C62E88C">
      <w:numFmt w:val="bullet"/>
      <w:lvlText w:val="•"/>
      <w:lvlJc w:val="left"/>
      <w:pPr>
        <w:ind w:left="2668" w:hanging="360"/>
      </w:pPr>
      <w:rPr>
        <w:rFonts w:hint="default"/>
        <w:lang w:val="tr-TR" w:eastAsia="en-US" w:bidi="ar-SA"/>
      </w:rPr>
    </w:lvl>
    <w:lvl w:ilvl="6" w:tplc="DB96AB88">
      <w:numFmt w:val="bullet"/>
      <w:lvlText w:val="•"/>
      <w:lvlJc w:val="left"/>
      <w:pPr>
        <w:ind w:left="3106" w:hanging="360"/>
      </w:pPr>
      <w:rPr>
        <w:rFonts w:hint="default"/>
        <w:lang w:val="tr-TR" w:eastAsia="en-US" w:bidi="ar-SA"/>
      </w:rPr>
    </w:lvl>
    <w:lvl w:ilvl="7" w:tplc="1DAEE0F4">
      <w:numFmt w:val="bullet"/>
      <w:lvlText w:val="•"/>
      <w:lvlJc w:val="left"/>
      <w:pPr>
        <w:ind w:left="3543" w:hanging="360"/>
      </w:pPr>
      <w:rPr>
        <w:rFonts w:hint="default"/>
        <w:lang w:val="tr-TR" w:eastAsia="en-US" w:bidi="ar-SA"/>
      </w:rPr>
    </w:lvl>
    <w:lvl w:ilvl="8" w:tplc="9CD4E5BA">
      <w:numFmt w:val="bullet"/>
      <w:lvlText w:val="•"/>
      <w:lvlJc w:val="left"/>
      <w:pPr>
        <w:ind w:left="3981" w:hanging="360"/>
      </w:pPr>
      <w:rPr>
        <w:rFonts w:hint="default"/>
        <w:lang w:val="tr-TR" w:eastAsia="en-US" w:bidi="ar-SA"/>
      </w:rPr>
    </w:lvl>
  </w:abstractNum>
  <w:abstractNum w:abstractNumId="15">
    <w:nsid w:val="2FD11C23"/>
    <w:multiLevelType w:val="hybridMultilevel"/>
    <w:tmpl w:val="08C0E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283240"/>
    <w:multiLevelType w:val="hybridMultilevel"/>
    <w:tmpl w:val="393E695E"/>
    <w:lvl w:ilvl="0" w:tplc="041F000F">
      <w:start w:val="1"/>
      <w:numFmt w:val="decimal"/>
      <w:lvlText w:val="%1."/>
      <w:lvlJc w:val="left"/>
      <w:pPr>
        <w:ind w:left="470" w:hanging="360"/>
      </w:pPr>
      <w:rPr>
        <w:rFonts w:hint="default"/>
        <w:spacing w:val="-2"/>
        <w:w w:val="85"/>
        <w:sz w:val="18"/>
        <w:szCs w:val="18"/>
        <w:lang w:val="tr-TR" w:eastAsia="en-US" w:bidi="ar-SA"/>
      </w:rPr>
    </w:lvl>
    <w:lvl w:ilvl="1" w:tplc="A62EDB10">
      <w:numFmt w:val="bullet"/>
      <w:lvlText w:val="•"/>
      <w:lvlJc w:val="left"/>
      <w:pPr>
        <w:ind w:left="917" w:hanging="360"/>
      </w:pPr>
      <w:rPr>
        <w:rFonts w:hint="default"/>
        <w:lang w:val="tr-TR" w:eastAsia="en-US" w:bidi="ar-SA"/>
      </w:rPr>
    </w:lvl>
    <w:lvl w:ilvl="2" w:tplc="7486C530">
      <w:numFmt w:val="bullet"/>
      <w:lvlText w:val="•"/>
      <w:lvlJc w:val="left"/>
      <w:pPr>
        <w:ind w:left="1355" w:hanging="360"/>
      </w:pPr>
      <w:rPr>
        <w:rFonts w:hint="default"/>
        <w:lang w:val="tr-TR" w:eastAsia="en-US" w:bidi="ar-SA"/>
      </w:rPr>
    </w:lvl>
    <w:lvl w:ilvl="3" w:tplc="72A0EF3E">
      <w:numFmt w:val="bullet"/>
      <w:lvlText w:val="•"/>
      <w:lvlJc w:val="left"/>
      <w:pPr>
        <w:ind w:left="1793" w:hanging="360"/>
      </w:pPr>
      <w:rPr>
        <w:rFonts w:hint="default"/>
        <w:lang w:val="tr-TR" w:eastAsia="en-US" w:bidi="ar-SA"/>
      </w:rPr>
    </w:lvl>
    <w:lvl w:ilvl="4" w:tplc="9C3C3BD6">
      <w:numFmt w:val="bullet"/>
      <w:lvlText w:val="•"/>
      <w:lvlJc w:val="left"/>
      <w:pPr>
        <w:ind w:left="2230" w:hanging="360"/>
      </w:pPr>
      <w:rPr>
        <w:rFonts w:hint="default"/>
        <w:lang w:val="tr-TR" w:eastAsia="en-US" w:bidi="ar-SA"/>
      </w:rPr>
    </w:lvl>
    <w:lvl w:ilvl="5" w:tplc="CB7E1ACE">
      <w:numFmt w:val="bullet"/>
      <w:lvlText w:val="•"/>
      <w:lvlJc w:val="left"/>
      <w:pPr>
        <w:ind w:left="2668" w:hanging="360"/>
      </w:pPr>
      <w:rPr>
        <w:rFonts w:hint="default"/>
        <w:lang w:val="tr-TR" w:eastAsia="en-US" w:bidi="ar-SA"/>
      </w:rPr>
    </w:lvl>
    <w:lvl w:ilvl="6" w:tplc="92C2914C">
      <w:numFmt w:val="bullet"/>
      <w:lvlText w:val="•"/>
      <w:lvlJc w:val="left"/>
      <w:pPr>
        <w:ind w:left="3106" w:hanging="360"/>
      </w:pPr>
      <w:rPr>
        <w:rFonts w:hint="default"/>
        <w:lang w:val="tr-TR" w:eastAsia="en-US" w:bidi="ar-SA"/>
      </w:rPr>
    </w:lvl>
    <w:lvl w:ilvl="7" w:tplc="B1CC94D2">
      <w:numFmt w:val="bullet"/>
      <w:lvlText w:val="•"/>
      <w:lvlJc w:val="left"/>
      <w:pPr>
        <w:ind w:left="3543" w:hanging="360"/>
      </w:pPr>
      <w:rPr>
        <w:rFonts w:hint="default"/>
        <w:lang w:val="tr-TR" w:eastAsia="en-US" w:bidi="ar-SA"/>
      </w:rPr>
    </w:lvl>
    <w:lvl w:ilvl="8" w:tplc="B762B92C">
      <w:numFmt w:val="bullet"/>
      <w:lvlText w:val="•"/>
      <w:lvlJc w:val="left"/>
      <w:pPr>
        <w:ind w:left="3981" w:hanging="360"/>
      </w:pPr>
      <w:rPr>
        <w:rFonts w:hint="default"/>
        <w:lang w:val="tr-TR" w:eastAsia="en-US" w:bidi="ar-SA"/>
      </w:rPr>
    </w:lvl>
  </w:abstractNum>
  <w:abstractNum w:abstractNumId="17">
    <w:nsid w:val="3630126E"/>
    <w:multiLevelType w:val="hybridMultilevel"/>
    <w:tmpl w:val="F92E011A"/>
    <w:lvl w:ilvl="0" w:tplc="63C4E970">
      <w:start w:val="1"/>
      <w:numFmt w:val="decimal"/>
      <w:lvlText w:val="%1."/>
      <w:lvlJc w:val="left"/>
      <w:pPr>
        <w:ind w:left="360" w:hanging="360"/>
      </w:pPr>
      <w:rPr>
        <w:rFonts w:eastAsia="Calibri"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3C9C75F6"/>
    <w:multiLevelType w:val="hybridMultilevel"/>
    <w:tmpl w:val="377AD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E371696"/>
    <w:multiLevelType w:val="hybridMultilevel"/>
    <w:tmpl w:val="469891FC"/>
    <w:lvl w:ilvl="0" w:tplc="F3E0A220">
      <w:start w:val="1"/>
      <w:numFmt w:val="decimal"/>
      <w:lvlText w:val="%1."/>
      <w:lvlJc w:val="left"/>
      <w:pPr>
        <w:ind w:left="720" w:hanging="360"/>
      </w:pPr>
      <w:rPr>
        <w:rFonts w:asciiTheme="majorHAnsi" w:hAnsiTheme="maj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5852A3"/>
    <w:multiLevelType w:val="hybridMultilevel"/>
    <w:tmpl w:val="F9BC37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F624614"/>
    <w:multiLevelType w:val="hybridMultilevel"/>
    <w:tmpl w:val="0234CF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2BF5BD6"/>
    <w:multiLevelType w:val="hybridMultilevel"/>
    <w:tmpl w:val="BAE0D71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54412FF"/>
    <w:multiLevelType w:val="hybridMultilevel"/>
    <w:tmpl w:val="BCB04C86"/>
    <w:lvl w:ilvl="0" w:tplc="1F9E317A">
      <w:start w:val="1"/>
      <w:numFmt w:val="bullet"/>
      <w:lvlText w:val=""/>
      <w:lvlJc w:val="left"/>
      <w:pPr>
        <w:tabs>
          <w:tab w:val="num" w:pos="720"/>
        </w:tabs>
        <w:ind w:left="720" w:hanging="360"/>
      </w:pPr>
      <w:rPr>
        <w:rFonts w:ascii="Wingdings" w:hAnsi="Wingdings" w:hint="default"/>
      </w:rPr>
    </w:lvl>
    <w:lvl w:ilvl="1" w:tplc="9822BF20">
      <w:start w:val="1"/>
      <w:numFmt w:val="decimal"/>
      <w:lvlText w:val="%2."/>
      <w:lvlJc w:val="left"/>
      <w:pPr>
        <w:tabs>
          <w:tab w:val="num" w:pos="1440"/>
        </w:tabs>
        <w:ind w:left="1440" w:hanging="360"/>
      </w:pPr>
    </w:lvl>
    <w:lvl w:ilvl="2" w:tplc="A1527052">
      <w:start w:val="1"/>
      <w:numFmt w:val="decimal"/>
      <w:lvlText w:val="%3."/>
      <w:lvlJc w:val="left"/>
      <w:pPr>
        <w:tabs>
          <w:tab w:val="num" w:pos="2160"/>
        </w:tabs>
        <w:ind w:left="2160" w:hanging="360"/>
      </w:pPr>
    </w:lvl>
    <w:lvl w:ilvl="3" w:tplc="788037F4">
      <w:start w:val="1"/>
      <w:numFmt w:val="decimal"/>
      <w:lvlText w:val="%4."/>
      <w:lvlJc w:val="left"/>
      <w:pPr>
        <w:tabs>
          <w:tab w:val="num" w:pos="2880"/>
        </w:tabs>
        <w:ind w:left="2880" w:hanging="360"/>
      </w:pPr>
    </w:lvl>
    <w:lvl w:ilvl="4" w:tplc="DEAC250C">
      <w:start w:val="1"/>
      <w:numFmt w:val="decimal"/>
      <w:lvlText w:val="%5."/>
      <w:lvlJc w:val="left"/>
      <w:pPr>
        <w:tabs>
          <w:tab w:val="num" w:pos="3600"/>
        </w:tabs>
        <w:ind w:left="3600" w:hanging="360"/>
      </w:pPr>
    </w:lvl>
    <w:lvl w:ilvl="5" w:tplc="9EFCB506">
      <w:start w:val="1"/>
      <w:numFmt w:val="decimal"/>
      <w:lvlText w:val="%6."/>
      <w:lvlJc w:val="left"/>
      <w:pPr>
        <w:tabs>
          <w:tab w:val="num" w:pos="4320"/>
        </w:tabs>
        <w:ind w:left="4320" w:hanging="360"/>
      </w:pPr>
    </w:lvl>
    <w:lvl w:ilvl="6" w:tplc="3738BEB4">
      <w:start w:val="1"/>
      <w:numFmt w:val="decimal"/>
      <w:lvlText w:val="%7."/>
      <w:lvlJc w:val="left"/>
      <w:pPr>
        <w:tabs>
          <w:tab w:val="num" w:pos="5040"/>
        </w:tabs>
        <w:ind w:left="5040" w:hanging="360"/>
      </w:pPr>
    </w:lvl>
    <w:lvl w:ilvl="7" w:tplc="711228C2">
      <w:start w:val="1"/>
      <w:numFmt w:val="decimal"/>
      <w:lvlText w:val="%8."/>
      <w:lvlJc w:val="left"/>
      <w:pPr>
        <w:tabs>
          <w:tab w:val="num" w:pos="5760"/>
        </w:tabs>
        <w:ind w:left="5760" w:hanging="360"/>
      </w:pPr>
    </w:lvl>
    <w:lvl w:ilvl="8" w:tplc="F8AA4656">
      <w:start w:val="1"/>
      <w:numFmt w:val="decimal"/>
      <w:lvlText w:val="%9."/>
      <w:lvlJc w:val="left"/>
      <w:pPr>
        <w:tabs>
          <w:tab w:val="num" w:pos="6480"/>
        </w:tabs>
        <w:ind w:left="6480" w:hanging="360"/>
      </w:pPr>
    </w:lvl>
  </w:abstractNum>
  <w:abstractNum w:abstractNumId="24">
    <w:nsid w:val="457A2A11"/>
    <w:multiLevelType w:val="hybridMultilevel"/>
    <w:tmpl w:val="F1C0FD46"/>
    <w:lvl w:ilvl="0" w:tplc="FF9A5B54">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5981A9B"/>
    <w:multiLevelType w:val="hybridMultilevel"/>
    <w:tmpl w:val="FF7CD12C"/>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CFD4F1A"/>
    <w:multiLevelType w:val="hybridMultilevel"/>
    <w:tmpl w:val="0E66D4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4FAB1DFE"/>
    <w:multiLevelType w:val="hybridMultilevel"/>
    <w:tmpl w:val="E7DEEE94"/>
    <w:lvl w:ilvl="0" w:tplc="43903782">
      <w:start w:val="1"/>
      <w:numFmt w:val="decimal"/>
      <w:lvlText w:val="%1."/>
      <w:lvlJc w:val="left"/>
      <w:pPr>
        <w:ind w:left="720" w:hanging="360"/>
      </w:pPr>
      <w:rPr>
        <w:rFonts w:eastAsiaTheme="minorEastAsia"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CF730B"/>
    <w:multiLevelType w:val="hybridMultilevel"/>
    <w:tmpl w:val="7E2851C8"/>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4E46CCF"/>
    <w:multiLevelType w:val="hybridMultilevel"/>
    <w:tmpl w:val="FF7CD12C"/>
    <w:lvl w:ilvl="0" w:tplc="5EC65DD8">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077BD0"/>
    <w:multiLevelType w:val="hybridMultilevel"/>
    <w:tmpl w:val="55A28C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B5171FA"/>
    <w:multiLevelType w:val="hybridMultilevel"/>
    <w:tmpl w:val="78E429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B924BF3"/>
    <w:multiLevelType w:val="hybridMultilevel"/>
    <w:tmpl w:val="D5C0C94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18A25A8"/>
    <w:multiLevelType w:val="hybridMultilevel"/>
    <w:tmpl w:val="A00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148B2"/>
    <w:multiLevelType w:val="multilevel"/>
    <w:tmpl w:val="2034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674F91"/>
    <w:multiLevelType w:val="hybridMultilevel"/>
    <w:tmpl w:val="A25E59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72A0210"/>
    <w:multiLevelType w:val="hybridMultilevel"/>
    <w:tmpl w:val="2BBAFA84"/>
    <w:lvl w:ilvl="0" w:tplc="DCEE40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D923F2B"/>
    <w:multiLevelType w:val="multilevel"/>
    <w:tmpl w:val="3F3AE000"/>
    <w:lvl w:ilvl="0">
      <w:start w:val="1"/>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8">
    <w:nsid w:val="70EF4750"/>
    <w:multiLevelType w:val="hybridMultilevel"/>
    <w:tmpl w:val="D2F0D2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37F1F05"/>
    <w:multiLevelType w:val="hybridMultilevel"/>
    <w:tmpl w:val="962C8052"/>
    <w:lvl w:ilvl="0" w:tplc="569CFD9C">
      <w:start w:val="1"/>
      <w:numFmt w:val="decimal"/>
      <w:lvlText w:val="%1."/>
      <w:lvlJc w:val="left"/>
      <w:pPr>
        <w:ind w:left="360" w:hanging="360"/>
      </w:pPr>
      <w:rPr>
        <w:rFonts w:asciiTheme="minorHAnsi" w:eastAsia="Times New Roman" w:hAnsiTheme="minorHAns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78E95962"/>
    <w:multiLevelType w:val="hybridMultilevel"/>
    <w:tmpl w:val="6214371A"/>
    <w:lvl w:ilvl="0" w:tplc="DEB6AA9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7B4E2187"/>
    <w:multiLevelType w:val="hybridMultilevel"/>
    <w:tmpl w:val="DC26531E"/>
    <w:lvl w:ilvl="0" w:tplc="141E4356">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7CE24CAF"/>
    <w:multiLevelType w:val="hybridMultilevel"/>
    <w:tmpl w:val="295870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D8A588B"/>
    <w:multiLevelType w:val="multilevel"/>
    <w:tmpl w:val="0F429840"/>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4">
    <w:nsid w:val="7EB95750"/>
    <w:multiLevelType w:val="multilevel"/>
    <w:tmpl w:val="DB34D6F0"/>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5">
    <w:nsid w:val="7EEA1A2A"/>
    <w:multiLevelType w:val="hybridMultilevel"/>
    <w:tmpl w:val="B2306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9"/>
  </w:num>
  <w:num w:numId="3">
    <w:abstractNumId w:val="41"/>
  </w:num>
  <w:num w:numId="4">
    <w:abstractNumId w:val="8"/>
  </w:num>
  <w:num w:numId="5">
    <w:abstractNumId w:val="28"/>
  </w:num>
  <w:num w:numId="6">
    <w:abstractNumId w:val="39"/>
  </w:num>
  <w:num w:numId="7">
    <w:abstractNumId w:val="15"/>
  </w:num>
  <w:num w:numId="8">
    <w:abstractNumId w:val="42"/>
  </w:num>
  <w:num w:numId="9">
    <w:abstractNumId w:val="18"/>
  </w:num>
  <w:num w:numId="10">
    <w:abstractNumId w:val="27"/>
  </w:num>
  <w:num w:numId="11">
    <w:abstractNumId w:val="2"/>
  </w:num>
  <w:num w:numId="12">
    <w:abstractNumId w:val="23"/>
  </w:num>
  <w:num w:numId="13">
    <w:abstractNumId w:val="45"/>
  </w:num>
  <w:num w:numId="14">
    <w:abstractNumId w:val="11"/>
  </w:num>
  <w:num w:numId="15">
    <w:abstractNumId w:val="0"/>
  </w:num>
  <w:num w:numId="16">
    <w:abstractNumId w:val="22"/>
  </w:num>
  <w:num w:numId="17">
    <w:abstractNumId w:val="38"/>
  </w:num>
  <w:num w:numId="18">
    <w:abstractNumId w:val="13"/>
  </w:num>
  <w:num w:numId="19">
    <w:abstractNumId w:val="31"/>
  </w:num>
  <w:num w:numId="20">
    <w:abstractNumId w:val="10"/>
  </w:num>
  <w:num w:numId="21">
    <w:abstractNumId w:val="35"/>
  </w:num>
  <w:num w:numId="22">
    <w:abstractNumId w:val="7"/>
  </w:num>
  <w:num w:numId="23">
    <w:abstractNumId w:val="5"/>
  </w:num>
  <w:num w:numId="24">
    <w:abstractNumId w:val="40"/>
  </w:num>
  <w:num w:numId="25">
    <w:abstractNumId w:val="17"/>
  </w:num>
  <w:num w:numId="26">
    <w:abstractNumId w:val="26"/>
  </w:num>
  <w:num w:numId="27">
    <w:abstractNumId w:val="21"/>
  </w:num>
  <w:num w:numId="28">
    <w:abstractNumId w:val="20"/>
  </w:num>
  <w:num w:numId="29">
    <w:abstractNumId w:val="32"/>
  </w:num>
  <w:num w:numId="30">
    <w:abstractNumId w:val="30"/>
  </w:num>
  <w:num w:numId="31">
    <w:abstractNumId w:val="4"/>
  </w:num>
  <w:num w:numId="32">
    <w:abstractNumId w:val="16"/>
  </w:num>
  <w:num w:numId="33">
    <w:abstractNumId w:val="14"/>
  </w:num>
  <w:num w:numId="34">
    <w:abstractNumId w:val="9"/>
  </w:num>
  <w:num w:numId="35">
    <w:abstractNumId w:val="24"/>
  </w:num>
  <w:num w:numId="36">
    <w:abstractNumId w:val="1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2"/>
  </w:num>
  <w:num w:numId="41">
    <w:abstractNumId w:val="37"/>
  </w:num>
  <w:num w:numId="42">
    <w:abstractNumId w:val="3"/>
  </w:num>
  <w:num w:numId="43">
    <w:abstractNumId w:val="43"/>
  </w:num>
  <w:num w:numId="44">
    <w:abstractNumId w:val="36"/>
  </w:num>
  <w:num w:numId="45">
    <w:abstractNumId w:val="33"/>
  </w:num>
  <w:num w:numId="46">
    <w:abstractNumId w:val="2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52DE1"/>
    <w:rsid w:val="00001D15"/>
    <w:rsid w:val="000112F3"/>
    <w:rsid w:val="00014289"/>
    <w:rsid w:val="000200BC"/>
    <w:rsid w:val="000225C4"/>
    <w:rsid w:val="000246DB"/>
    <w:rsid w:val="000318AC"/>
    <w:rsid w:val="00034125"/>
    <w:rsid w:val="00045958"/>
    <w:rsid w:val="00052CCF"/>
    <w:rsid w:val="00052FAD"/>
    <w:rsid w:val="0005584B"/>
    <w:rsid w:val="000603D1"/>
    <w:rsid w:val="000610F8"/>
    <w:rsid w:val="0006271D"/>
    <w:rsid w:val="00070E61"/>
    <w:rsid w:val="0007387E"/>
    <w:rsid w:val="0007673D"/>
    <w:rsid w:val="000769D5"/>
    <w:rsid w:val="00082887"/>
    <w:rsid w:val="000900A4"/>
    <w:rsid w:val="0009077B"/>
    <w:rsid w:val="00092065"/>
    <w:rsid w:val="000A13B1"/>
    <w:rsid w:val="000A3252"/>
    <w:rsid w:val="000A4C46"/>
    <w:rsid w:val="000A543F"/>
    <w:rsid w:val="000A7F0C"/>
    <w:rsid w:val="000B1B51"/>
    <w:rsid w:val="000B7CE3"/>
    <w:rsid w:val="000E11B9"/>
    <w:rsid w:val="000E4285"/>
    <w:rsid w:val="000F22DC"/>
    <w:rsid w:val="000F722B"/>
    <w:rsid w:val="001010AE"/>
    <w:rsid w:val="00106692"/>
    <w:rsid w:val="0011651C"/>
    <w:rsid w:val="001225A9"/>
    <w:rsid w:val="001238BE"/>
    <w:rsid w:val="001279EB"/>
    <w:rsid w:val="00132160"/>
    <w:rsid w:val="001352AB"/>
    <w:rsid w:val="001405ED"/>
    <w:rsid w:val="00141878"/>
    <w:rsid w:val="001544B0"/>
    <w:rsid w:val="00155A5F"/>
    <w:rsid w:val="001566CD"/>
    <w:rsid w:val="0016536D"/>
    <w:rsid w:val="00173182"/>
    <w:rsid w:val="00182A15"/>
    <w:rsid w:val="00182E57"/>
    <w:rsid w:val="00196817"/>
    <w:rsid w:val="00197E56"/>
    <w:rsid w:val="001A57F6"/>
    <w:rsid w:val="001B0248"/>
    <w:rsid w:val="001B0747"/>
    <w:rsid w:val="001C2852"/>
    <w:rsid w:val="001C7BD6"/>
    <w:rsid w:val="001D1BB7"/>
    <w:rsid w:val="001D40BD"/>
    <w:rsid w:val="001D4333"/>
    <w:rsid w:val="001D7FA1"/>
    <w:rsid w:val="001E0746"/>
    <w:rsid w:val="001E3C80"/>
    <w:rsid w:val="001E4EE1"/>
    <w:rsid w:val="001F1DE9"/>
    <w:rsid w:val="001F345B"/>
    <w:rsid w:val="00203E58"/>
    <w:rsid w:val="00205D0C"/>
    <w:rsid w:val="00223B07"/>
    <w:rsid w:val="0022733B"/>
    <w:rsid w:val="00230726"/>
    <w:rsid w:val="002422D3"/>
    <w:rsid w:val="002456AB"/>
    <w:rsid w:val="00250B9A"/>
    <w:rsid w:val="0025540B"/>
    <w:rsid w:val="00261624"/>
    <w:rsid w:val="00261882"/>
    <w:rsid w:val="00272237"/>
    <w:rsid w:val="00276768"/>
    <w:rsid w:val="0028007B"/>
    <w:rsid w:val="00282B27"/>
    <w:rsid w:val="0028459F"/>
    <w:rsid w:val="00290E7D"/>
    <w:rsid w:val="00291D39"/>
    <w:rsid w:val="00295B01"/>
    <w:rsid w:val="00296A6F"/>
    <w:rsid w:val="002A372F"/>
    <w:rsid w:val="002B0881"/>
    <w:rsid w:val="002B4804"/>
    <w:rsid w:val="002B547E"/>
    <w:rsid w:val="002B561F"/>
    <w:rsid w:val="002C2450"/>
    <w:rsid w:val="002C2963"/>
    <w:rsid w:val="002C7CD8"/>
    <w:rsid w:val="002E04BD"/>
    <w:rsid w:val="002E6341"/>
    <w:rsid w:val="002E6B60"/>
    <w:rsid w:val="002F2D3F"/>
    <w:rsid w:val="003134B0"/>
    <w:rsid w:val="003143FC"/>
    <w:rsid w:val="0031642C"/>
    <w:rsid w:val="0033705B"/>
    <w:rsid w:val="0033742D"/>
    <w:rsid w:val="00337FEC"/>
    <w:rsid w:val="00351681"/>
    <w:rsid w:val="00353358"/>
    <w:rsid w:val="00356741"/>
    <w:rsid w:val="00364779"/>
    <w:rsid w:val="00365217"/>
    <w:rsid w:val="00371444"/>
    <w:rsid w:val="00371DC4"/>
    <w:rsid w:val="0037379E"/>
    <w:rsid w:val="00373B41"/>
    <w:rsid w:val="003754F6"/>
    <w:rsid w:val="0038023A"/>
    <w:rsid w:val="00381720"/>
    <w:rsid w:val="0038583D"/>
    <w:rsid w:val="003B067F"/>
    <w:rsid w:val="003B13F5"/>
    <w:rsid w:val="003B3552"/>
    <w:rsid w:val="003B4687"/>
    <w:rsid w:val="003B69E5"/>
    <w:rsid w:val="003C00F1"/>
    <w:rsid w:val="003C21A2"/>
    <w:rsid w:val="003C2867"/>
    <w:rsid w:val="003C7601"/>
    <w:rsid w:val="003C765B"/>
    <w:rsid w:val="003C7FAA"/>
    <w:rsid w:val="003D2740"/>
    <w:rsid w:val="003E3410"/>
    <w:rsid w:val="003E66BA"/>
    <w:rsid w:val="003E770C"/>
    <w:rsid w:val="00404E43"/>
    <w:rsid w:val="004105CF"/>
    <w:rsid w:val="00417284"/>
    <w:rsid w:val="00435961"/>
    <w:rsid w:val="004365B7"/>
    <w:rsid w:val="00442668"/>
    <w:rsid w:val="00453E3D"/>
    <w:rsid w:val="00454EC1"/>
    <w:rsid w:val="00461AD8"/>
    <w:rsid w:val="004658D8"/>
    <w:rsid w:val="004711E3"/>
    <w:rsid w:val="00475730"/>
    <w:rsid w:val="0048631D"/>
    <w:rsid w:val="00486959"/>
    <w:rsid w:val="004A076F"/>
    <w:rsid w:val="004A0A64"/>
    <w:rsid w:val="004A20AA"/>
    <w:rsid w:val="004A61E9"/>
    <w:rsid w:val="004B1FD9"/>
    <w:rsid w:val="004C26C8"/>
    <w:rsid w:val="004C5640"/>
    <w:rsid w:val="004C5D9C"/>
    <w:rsid w:val="004D2A4A"/>
    <w:rsid w:val="004D34D5"/>
    <w:rsid w:val="004D5AFE"/>
    <w:rsid w:val="004D72CB"/>
    <w:rsid w:val="004E313F"/>
    <w:rsid w:val="004E64DD"/>
    <w:rsid w:val="004F2FA2"/>
    <w:rsid w:val="00520004"/>
    <w:rsid w:val="00521D00"/>
    <w:rsid w:val="00522DD4"/>
    <w:rsid w:val="005252F7"/>
    <w:rsid w:val="00527C17"/>
    <w:rsid w:val="00530CC0"/>
    <w:rsid w:val="00532C98"/>
    <w:rsid w:val="005348AF"/>
    <w:rsid w:val="00540353"/>
    <w:rsid w:val="0055205D"/>
    <w:rsid w:val="00552227"/>
    <w:rsid w:val="0055321A"/>
    <w:rsid w:val="005533FD"/>
    <w:rsid w:val="005536F8"/>
    <w:rsid w:val="005544BA"/>
    <w:rsid w:val="00570941"/>
    <w:rsid w:val="00572D9A"/>
    <w:rsid w:val="00582A16"/>
    <w:rsid w:val="00595DB1"/>
    <w:rsid w:val="00597B89"/>
    <w:rsid w:val="005A3994"/>
    <w:rsid w:val="005A74F5"/>
    <w:rsid w:val="005B13DA"/>
    <w:rsid w:val="005B4E17"/>
    <w:rsid w:val="005C5382"/>
    <w:rsid w:val="005D7A17"/>
    <w:rsid w:val="005E3AB3"/>
    <w:rsid w:val="005E79B4"/>
    <w:rsid w:val="005F2213"/>
    <w:rsid w:val="005F51E6"/>
    <w:rsid w:val="00601EC8"/>
    <w:rsid w:val="00603847"/>
    <w:rsid w:val="00613614"/>
    <w:rsid w:val="0061584C"/>
    <w:rsid w:val="00621556"/>
    <w:rsid w:val="00625F1E"/>
    <w:rsid w:val="00633426"/>
    <w:rsid w:val="00634AD4"/>
    <w:rsid w:val="0064360E"/>
    <w:rsid w:val="0064691A"/>
    <w:rsid w:val="00647248"/>
    <w:rsid w:val="006516A4"/>
    <w:rsid w:val="00654EDF"/>
    <w:rsid w:val="0065779C"/>
    <w:rsid w:val="00661FC1"/>
    <w:rsid w:val="00663370"/>
    <w:rsid w:val="0067203B"/>
    <w:rsid w:val="00672DB4"/>
    <w:rsid w:val="00673521"/>
    <w:rsid w:val="00681BE1"/>
    <w:rsid w:val="006832C0"/>
    <w:rsid w:val="006839D7"/>
    <w:rsid w:val="006909A9"/>
    <w:rsid w:val="006A1940"/>
    <w:rsid w:val="006A731F"/>
    <w:rsid w:val="006B17E8"/>
    <w:rsid w:val="006C332A"/>
    <w:rsid w:val="006C33E7"/>
    <w:rsid w:val="006E0A12"/>
    <w:rsid w:val="006E427A"/>
    <w:rsid w:val="006F28C3"/>
    <w:rsid w:val="006F5778"/>
    <w:rsid w:val="006F788B"/>
    <w:rsid w:val="006F795F"/>
    <w:rsid w:val="00705E07"/>
    <w:rsid w:val="00711EB2"/>
    <w:rsid w:val="00721B92"/>
    <w:rsid w:val="00724E03"/>
    <w:rsid w:val="00725C68"/>
    <w:rsid w:val="00730707"/>
    <w:rsid w:val="00733EA7"/>
    <w:rsid w:val="00737F87"/>
    <w:rsid w:val="007450CD"/>
    <w:rsid w:val="00747002"/>
    <w:rsid w:val="00751A22"/>
    <w:rsid w:val="007551FC"/>
    <w:rsid w:val="00760028"/>
    <w:rsid w:val="007635E1"/>
    <w:rsid w:val="00764FB5"/>
    <w:rsid w:val="007727F3"/>
    <w:rsid w:val="00774174"/>
    <w:rsid w:val="00774C14"/>
    <w:rsid w:val="007768B7"/>
    <w:rsid w:val="00776E4C"/>
    <w:rsid w:val="007832F0"/>
    <w:rsid w:val="00783DC8"/>
    <w:rsid w:val="00784FBD"/>
    <w:rsid w:val="007935B8"/>
    <w:rsid w:val="007A651A"/>
    <w:rsid w:val="007B2CAF"/>
    <w:rsid w:val="007B37FA"/>
    <w:rsid w:val="007C11B6"/>
    <w:rsid w:val="007D3027"/>
    <w:rsid w:val="007E3CCF"/>
    <w:rsid w:val="007E4C4B"/>
    <w:rsid w:val="007E512A"/>
    <w:rsid w:val="007F5412"/>
    <w:rsid w:val="007F64B4"/>
    <w:rsid w:val="007F71EB"/>
    <w:rsid w:val="007F77BB"/>
    <w:rsid w:val="00802DDB"/>
    <w:rsid w:val="008035E9"/>
    <w:rsid w:val="008163C3"/>
    <w:rsid w:val="00820788"/>
    <w:rsid w:val="00821464"/>
    <w:rsid w:val="008332E2"/>
    <w:rsid w:val="00835FA9"/>
    <w:rsid w:val="008526C6"/>
    <w:rsid w:val="00855ABE"/>
    <w:rsid w:val="0087336C"/>
    <w:rsid w:val="00873609"/>
    <w:rsid w:val="0089023A"/>
    <w:rsid w:val="008960E0"/>
    <w:rsid w:val="00897F1C"/>
    <w:rsid w:val="00897FA7"/>
    <w:rsid w:val="008A3AB6"/>
    <w:rsid w:val="008A5A47"/>
    <w:rsid w:val="008B1BD0"/>
    <w:rsid w:val="008C3124"/>
    <w:rsid w:val="008C5D38"/>
    <w:rsid w:val="008D224A"/>
    <w:rsid w:val="008D2417"/>
    <w:rsid w:val="008D546D"/>
    <w:rsid w:val="008D6D03"/>
    <w:rsid w:val="008E2102"/>
    <w:rsid w:val="008E3C8D"/>
    <w:rsid w:val="008E4675"/>
    <w:rsid w:val="008E4EAF"/>
    <w:rsid w:val="008E58BA"/>
    <w:rsid w:val="008E673F"/>
    <w:rsid w:val="008F2092"/>
    <w:rsid w:val="0090672E"/>
    <w:rsid w:val="00907DDB"/>
    <w:rsid w:val="00912CF5"/>
    <w:rsid w:val="00913A2F"/>
    <w:rsid w:val="00923720"/>
    <w:rsid w:val="00923E60"/>
    <w:rsid w:val="00927CFC"/>
    <w:rsid w:val="00932CF2"/>
    <w:rsid w:val="00952DE1"/>
    <w:rsid w:val="00955ECD"/>
    <w:rsid w:val="00970AA3"/>
    <w:rsid w:val="009825AB"/>
    <w:rsid w:val="0098515E"/>
    <w:rsid w:val="00991041"/>
    <w:rsid w:val="009A265B"/>
    <w:rsid w:val="009A2C5B"/>
    <w:rsid w:val="009A6712"/>
    <w:rsid w:val="009C20A9"/>
    <w:rsid w:val="009C4E55"/>
    <w:rsid w:val="009C5253"/>
    <w:rsid w:val="009C63FD"/>
    <w:rsid w:val="009C7698"/>
    <w:rsid w:val="009C7D1B"/>
    <w:rsid w:val="009D3409"/>
    <w:rsid w:val="009D6547"/>
    <w:rsid w:val="009D78B4"/>
    <w:rsid w:val="009E0241"/>
    <w:rsid w:val="009E2F1B"/>
    <w:rsid w:val="009E38DE"/>
    <w:rsid w:val="009E4BCB"/>
    <w:rsid w:val="009E66A0"/>
    <w:rsid w:val="009F1ADE"/>
    <w:rsid w:val="009F23A8"/>
    <w:rsid w:val="009F4808"/>
    <w:rsid w:val="009F6755"/>
    <w:rsid w:val="00A01D7F"/>
    <w:rsid w:val="00A06CEA"/>
    <w:rsid w:val="00A143FE"/>
    <w:rsid w:val="00A20656"/>
    <w:rsid w:val="00A23EBB"/>
    <w:rsid w:val="00A25EC2"/>
    <w:rsid w:val="00A271C3"/>
    <w:rsid w:val="00A32847"/>
    <w:rsid w:val="00A33DB6"/>
    <w:rsid w:val="00A3684D"/>
    <w:rsid w:val="00A41168"/>
    <w:rsid w:val="00A51368"/>
    <w:rsid w:val="00A56F84"/>
    <w:rsid w:val="00A60307"/>
    <w:rsid w:val="00A73A56"/>
    <w:rsid w:val="00A7655E"/>
    <w:rsid w:val="00A76A81"/>
    <w:rsid w:val="00A82A14"/>
    <w:rsid w:val="00A93DE4"/>
    <w:rsid w:val="00AA086C"/>
    <w:rsid w:val="00AA16B7"/>
    <w:rsid w:val="00AA1EC9"/>
    <w:rsid w:val="00AA45E7"/>
    <w:rsid w:val="00AA4A28"/>
    <w:rsid w:val="00AC3492"/>
    <w:rsid w:val="00AD5E42"/>
    <w:rsid w:val="00AD7A2A"/>
    <w:rsid w:val="00AF35BB"/>
    <w:rsid w:val="00AF53F8"/>
    <w:rsid w:val="00B02C36"/>
    <w:rsid w:val="00B0490D"/>
    <w:rsid w:val="00B14B67"/>
    <w:rsid w:val="00B22326"/>
    <w:rsid w:val="00B30199"/>
    <w:rsid w:val="00B30792"/>
    <w:rsid w:val="00B43250"/>
    <w:rsid w:val="00B45339"/>
    <w:rsid w:val="00B53A53"/>
    <w:rsid w:val="00B55559"/>
    <w:rsid w:val="00B560CF"/>
    <w:rsid w:val="00B60A5C"/>
    <w:rsid w:val="00B65A02"/>
    <w:rsid w:val="00B66BCE"/>
    <w:rsid w:val="00B66F1E"/>
    <w:rsid w:val="00B741F4"/>
    <w:rsid w:val="00B76C43"/>
    <w:rsid w:val="00B872B1"/>
    <w:rsid w:val="00B91E18"/>
    <w:rsid w:val="00B95030"/>
    <w:rsid w:val="00B97DDF"/>
    <w:rsid w:val="00BB0AEB"/>
    <w:rsid w:val="00BB1A7D"/>
    <w:rsid w:val="00BC2397"/>
    <w:rsid w:val="00BD0BB8"/>
    <w:rsid w:val="00BE2E3C"/>
    <w:rsid w:val="00BF29DC"/>
    <w:rsid w:val="00C16E58"/>
    <w:rsid w:val="00C30411"/>
    <w:rsid w:val="00C55122"/>
    <w:rsid w:val="00C60ABD"/>
    <w:rsid w:val="00C6392F"/>
    <w:rsid w:val="00C67498"/>
    <w:rsid w:val="00C7326C"/>
    <w:rsid w:val="00C7469C"/>
    <w:rsid w:val="00C82440"/>
    <w:rsid w:val="00C96F22"/>
    <w:rsid w:val="00C97A25"/>
    <w:rsid w:val="00CA04A4"/>
    <w:rsid w:val="00CA1949"/>
    <w:rsid w:val="00CA58D1"/>
    <w:rsid w:val="00CA7D1E"/>
    <w:rsid w:val="00CB6ACB"/>
    <w:rsid w:val="00CB73DD"/>
    <w:rsid w:val="00CD20A9"/>
    <w:rsid w:val="00CE186B"/>
    <w:rsid w:val="00CE7E42"/>
    <w:rsid w:val="00CF0624"/>
    <w:rsid w:val="00CF40A7"/>
    <w:rsid w:val="00D065D1"/>
    <w:rsid w:val="00D11F56"/>
    <w:rsid w:val="00D14862"/>
    <w:rsid w:val="00D1782E"/>
    <w:rsid w:val="00D22A03"/>
    <w:rsid w:val="00D264DB"/>
    <w:rsid w:val="00D30A3A"/>
    <w:rsid w:val="00D37DFA"/>
    <w:rsid w:val="00D4272A"/>
    <w:rsid w:val="00D440A4"/>
    <w:rsid w:val="00D51AA6"/>
    <w:rsid w:val="00D5235A"/>
    <w:rsid w:val="00D62D39"/>
    <w:rsid w:val="00D62FF3"/>
    <w:rsid w:val="00D64070"/>
    <w:rsid w:val="00D70F0E"/>
    <w:rsid w:val="00D72D59"/>
    <w:rsid w:val="00D81E90"/>
    <w:rsid w:val="00D859E8"/>
    <w:rsid w:val="00D87F75"/>
    <w:rsid w:val="00DA0AC5"/>
    <w:rsid w:val="00DA672B"/>
    <w:rsid w:val="00DB1BDD"/>
    <w:rsid w:val="00DB6872"/>
    <w:rsid w:val="00DC43FC"/>
    <w:rsid w:val="00DC45F2"/>
    <w:rsid w:val="00DD162C"/>
    <w:rsid w:val="00DD48AF"/>
    <w:rsid w:val="00DD7A1C"/>
    <w:rsid w:val="00DE017F"/>
    <w:rsid w:val="00DE2322"/>
    <w:rsid w:val="00DE294E"/>
    <w:rsid w:val="00DE2B69"/>
    <w:rsid w:val="00DF043D"/>
    <w:rsid w:val="00DF122A"/>
    <w:rsid w:val="00DF43DC"/>
    <w:rsid w:val="00E02FB5"/>
    <w:rsid w:val="00E10814"/>
    <w:rsid w:val="00E25AED"/>
    <w:rsid w:val="00E30BA4"/>
    <w:rsid w:val="00E53650"/>
    <w:rsid w:val="00E5595E"/>
    <w:rsid w:val="00E66AF1"/>
    <w:rsid w:val="00E66BB1"/>
    <w:rsid w:val="00E72971"/>
    <w:rsid w:val="00E74A08"/>
    <w:rsid w:val="00E9070C"/>
    <w:rsid w:val="00E92A78"/>
    <w:rsid w:val="00E939B6"/>
    <w:rsid w:val="00E9640E"/>
    <w:rsid w:val="00E96ADC"/>
    <w:rsid w:val="00EB24CB"/>
    <w:rsid w:val="00EB2FED"/>
    <w:rsid w:val="00EB5731"/>
    <w:rsid w:val="00EC0C03"/>
    <w:rsid w:val="00EC1D73"/>
    <w:rsid w:val="00EC22DF"/>
    <w:rsid w:val="00EC39A0"/>
    <w:rsid w:val="00EC7450"/>
    <w:rsid w:val="00ED149A"/>
    <w:rsid w:val="00ED240F"/>
    <w:rsid w:val="00EE0840"/>
    <w:rsid w:val="00EE0D84"/>
    <w:rsid w:val="00EE5821"/>
    <w:rsid w:val="00EF2ED0"/>
    <w:rsid w:val="00EF616D"/>
    <w:rsid w:val="00F014BB"/>
    <w:rsid w:val="00F07EF3"/>
    <w:rsid w:val="00F107C9"/>
    <w:rsid w:val="00F149BA"/>
    <w:rsid w:val="00F17F6C"/>
    <w:rsid w:val="00F3065B"/>
    <w:rsid w:val="00F3168D"/>
    <w:rsid w:val="00F33FF6"/>
    <w:rsid w:val="00F459FF"/>
    <w:rsid w:val="00F56232"/>
    <w:rsid w:val="00F60877"/>
    <w:rsid w:val="00F619D8"/>
    <w:rsid w:val="00F62644"/>
    <w:rsid w:val="00F6297C"/>
    <w:rsid w:val="00F63D68"/>
    <w:rsid w:val="00F7565E"/>
    <w:rsid w:val="00F80640"/>
    <w:rsid w:val="00F9515D"/>
    <w:rsid w:val="00F960F4"/>
    <w:rsid w:val="00FA069F"/>
    <w:rsid w:val="00FC096C"/>
    <w:rsid w:val="00FD1581"/>
    <w:rsid w:val="00FD7CA1"/>
    <w:rsid w:val="00FE0905"/>
    <w:rsid w:val="00FE23B7"/>
    <w:rsid w:val="00FE4C27"/>
    <w:rsid w:val="00FE725E"/>
    <w:rsid w:val="00FF71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952DE1"/>
    <w:pPr>
      <w:keepNext/>
      <w:widowControl w:val="0"/>
      <w:autoSpaceDE w:val="0"/>
      <w:autoSpaceDN w:val="0"/>
      <w:adjustRightInd w:val="0"/>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D64070"/>
    <w:pPr>
      <w:keepNext/>
      <w:keepLines/>
      <w:spacing w:before="360" w:after="80"/>
      <w:outlineLvl w:val="1"/>
    </w:pPr>
    <w:rPr>
      <w:b/>
      <w:sz w:val="36"/>
      <w:szCs w:val="36"/>
      <w:lang w:val="en-US"/>
    </w:rPr>
  </w:style>
  <w:style w:type="paragraph" w:styleId="Balk3">
    <w:name w:val="heading 3"/>
    <w:basedOn w:val="Normal"/>
    <w:next w:val="Normal"/>
    <w:link w:val="Balk3Char"/>
    <w:uiPriority w:val="9"/>
    <w:semiHidden/>
    <w:unhideWhenUsed/>
    <w:qFormat/>
    <w:rsid w:val="00D64070"/>
    <w:pPr>
      <w:keepNext/>
      <w:keepLines/>
      <w:spacing w:before="280" w:after="80"/>
      <w:outlineLvl w:val="2"/>
    </w:pPr>
    <w:rPr>
      <w:b/>
      <w:sz w:val="28"/>
      <w:szCs w:val="28"/>
      <w:lang w:val="en-US"/>
    </w:rPr>
  </w:style>
  <w:style w:type="paragraph" w:styleId="Balk4">
    <w:name w:val="heading 4"/>
    <w:basedOn w:val="Normal"/>
    <w:next w:val="Normal"/>
    <w:link w:val="Balk4Char"/>
    <w:uiPriority w:val="9"/>
    <w:semiHidden/>
    <w:unhideWhenUsed/>
    <w:qFormat/>
    <w:rsid w:val="00D64070"/>
    <w:pPr>
      <w:keepNext/>
      <w:keepLines/>
      <w:spacing w:before="240" w:after="40"/>
      <w:outlineLvl w:val="3"/>
    </w:pPr>
    <w:rPr>
      <w:b/>
      <w:lang w:val="en-US"/>
    </w:rPr>
  </w:style>
  <w:style w:type="paragraph" w:styleId="Balk5">
    <w:name w:val="heading 5"/>
    <w:basedOn w:val="Normal"/>
    <w:next w:val="Normal"/>
    <w:link w:val="Balk5Char"/>
    <w:uiPriority w:val="9"/>
    <w:semiHidden/>
    <w:unhideWhenUsed/>
    <w:qFormat/>
    <w:rsid w:val="00D64070"/>
    <w:pPr>
      <w:keepNext/>
      <w:keepLines/>
      <w:spacing w:before="220" w:after="40"/>
      <w:outlineLvl w:val="4"/>
    </w:pPr>
    <w:rPr>
      <w:b/>
      <w:sz w:val="22"/>
      <w:szCs w:val="22"/>
      <w:lang w:val="en-US"/>
    </w:rPr>
  </w:style>
  <w:style w:type="paragraph" w:styleId="Balk6">
    <w:name w:val="heading 6"/>
    <w:basedOn w:val="Normal"/>
    <w:next w:val="Normal"/>
    <w:link w:val="Balk6Char"/>
    <w:uiPriority w:val="9"/>
    <w:semiHidden/>
    <w:unhideWhenUsed/>
    <w:qFormat/>
    <w:rsid w:val="00D64070"/>
    <w:pPr>
      <w:keepNext/>
      <w:keepLines/>
      <w:spacing w:before="200" w:after="40"/>
      <w:outlineLvl w:val="5"/>
    </w:pPr>
    <w:rPr>
      <w:b/>
      <w:sz w:val="20"/>
      <w:szCs w:val="20"/>
      <w:lang w:val="en-US"/>
    </w:rPr>
  </w:style>
  <w:style w:type="paragraph" w:styleId="Balk7">
    <w:name w:val="heading 7"/>
    <w:basedOn w:val="Normal"/>
    <w:next w:val="Normal"/>
    <w:link w:val="Balk7Char"/>
    <w:uiPriority w:val="9"/>
    <w:semiHidden/>
    <w:unhideWhenUsed/>
    <w:qFormat/>
    <w:rsid w:val="003E770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770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qFormat/>
    <w:rsid w:val="004711E3"/>
    <w:pPr>
      <w:keepNext/>
      <w:jc w:val="center"/>
      <w:outlineLvl w:val="8"/>
    </w:pPr>
    <w:rPr>
      <w:b/>
      <w:bCs/>
      <w:color w:val="333399"/>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52DE1"/>
    <w:rPr>
      <w:rFonts w:ascii="Cambria" w:eastAsia="Times New Roman" w:hAnsi="Cambria" w:cs="Times New Roman"/>
      <w:b/>
      <w:bCs/>
      <w:kern w:val="32"/>
      <w:sz w:val="32"/>
      <w:szCs w:val="32"/>
      <w:lang w:eastAsia="tr-TR"/>
    </w:rPr>
  </w:style>
  <w:style w:type="paragraph" w:styleId="BalonMetni">
    <w:name w:val="Balloon Text"/>
    <w:basedOn w:val="Normal"/>
    <w:link w:val="BalonMetniChar"/>
    <w:uiPriority w:val="99"/>
    <w:unhideWhenUsed/>
    <w:rsid w:val="00952DE1"/>
    <w:rPr>
      <w:rFonts w:ascii="Tahoma" w:hAnsi="Tahoma"/>
      <w:sz w:val="16"/>
      <w:szCs w:val="16"/>
    </w:rPr>
  </w:style>
  <w:style w:type="character" w:customStyle="1" w:styleId="BalonMetniChar">
    <w:name w:val="Balon Metni Char"/>
    <w:basedOn w:val="VarsaylanParagrafYazTipi"/>
    <w:link w:val="BalonMetni"/>
    <w:uiPriority w:val="99"/>
    <w:rsid w:val="00952DE1"/>
    <w:rPr>
      <w:rFonts w:ascii="Tahoma" w:eastAsia="Times New Roman" w:hAnsi="Tahoma" w:cs="Times New Roman"/>
      <w:sz w:val="16"/>
      <w:szCs w:val="16"/>
      <w:lang w:eastAsia="tr-TR"/>
    </w:rPr>
  </w:style>
  <w:style w:type="paragraph" w:customStyle="1" w:styleId="RenkliListe-Vurgu11">
    <w:name w:val="Renkli Liste - Vurgu 11"/>
    <w:basedOn w:val="Normal"/>
    <w:uiPriority w:val="99"/>
    <w:qFormat/>
    <w:rsid w:val="00952DE1"/>
    <w:pPr>
      <w:spacing w:before="100" w:beforeAutospacing="1" w:after="100" w:afterAutospacing="1"/>
    </w:pPr>
  </w:style>
  <w:style w:type="paragraph" w:customStyle="1" w:styleId="Default">
    <w:name w:val="Default"/>
    <w:rsid w:val="00952DE1"/>
    <w:pPr>
      <w:autoSpaceDE w:val="0"/>
      <w:autoSpaceDN w:val="0"/>
      <w:adjustRightInd w:val="0"/>
      <w:spacing w:after="0" w:line="240" w:lineRule="auto"/>
    </w:pPr>
    <w:rPr>
      <w:rFonts w:ascii="PT Sans Narrow" w:eastAsia="Calibri" w:hAnsi="PT Sans Narrow" w:cs="PT Sans Narrow"/>
      <w:color w:val="000000"/>
      <w:sz w:val="24"/>
      <w:szCs w:val="24"/>
    </w:rPr>
  </w:style>
  <w:style w:type="paragraph" w:styleId="Altbilgi">
    <w:name w:val="footer"/>
    <w:basedOn w:val="Normal"/>
    <w:link w:val="AltbilgiChar1"/>
    <w:uiPriority w:val="99"/>
    <w:rsid w:val="00952DE1"/>
    <w:pPr>
      <w:tabs>
        <w:tab w:val="center" w:pos="4536"/>
        <w:tab w:val="right" w:pos="9072"/>
      </w:tabs>
    </w:pPr>
  </w:style>
  <w:style w:type="character" w:customStyle="1" w:styleId="AltbilgiChar">
    <w:name w:val="Altbilgi Char"/>
    <w:basedOn w:val="VarsaylanParagrafYazTipi"/>
    <w:uiPriority w:val="99"/>
    <w:rsid w:val="00952DE1"/>
    <w:rPr>
      <w:rFonts w:ascii="Times New Roman" w:eastAsia="Times New Roman" w:hAnsi="Times New Roman" w:cs="Times New Roman"/>
      <w:sz w:val="24"/>
      <w:szCs w:val="24"/>
      <w:lang w:eastAsia="tr-TR"/>
    </w:rPr>
  </w:style>
  <w:style w:type="character" w:customStyle="1" w:styleId="AltbilgiChar1">
    <w:name w:val="Altbilgi Char1"/>
    <w:link w:val="Altbilgi"/>
    <w:uiPriority w:val="99"/>
    <w:rsid w:val="00952DE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952DE1"/>
  </w:style>
  <w:style w:type="paragraph" w:styleId="stbilgi">
    <w:name w:val="header"/>
    <w:basedOn w:val="Normal"/>
    <w:link w:val="stbilgiChar1"/>
    <w:uiPriority w:val="99"/>
    <w:unhideWhenUsed/>
    <w:rsid w:val="00952DE1"/>
    <w:pPr>
      <w:tabs>
        <w:tab w:val="center" w:pos="4536"/>
        <w:tab w:val="right" w:pos="9072"/>
      </w:tabs>
    </w:pPr>
  </w:style>
  <w:style w:type="character" w:customStyle="1" w:styleId="stbilgiChar">
    <w:name w:val="Üstbilgi Char"/>
    <w:basedOn w:val="VarsaylanParagrafYazTipi"/>
    <w:uiPriority w:val="99"/>
    <w:rsid w:val="00952DE1"/>
    <w:rPr>
      <w:rFonts w:ascii="Times New Roman" w:eastAsia="Times New Roman" w:hAnsi="Times New Roman" w:cs="Times New Roman"/>
      <w:sz w:val="24"/>
      <w:szCs w:val="24"/>
      <w:lang w:eastAsia="tr-TR"/>
    </w:rPr>
  </w:style>
  <w:style w:type="character" w:customStyle="1" w:styleId="stbilgiChar1">
    <w:name w:val="Üstbilgi Char1"/>
    <w:link w:val="stbilgi"/>
    <w:uiPriority w:val="99"/>
    <w:rsid w:val="00952DE1"/>
    <w:rPr>
      <w:rFonts w:ascii="Times New Roman" w:eastAsia="Times New Roman" w:hAnsi="Times New Roman" w:cs="Times New Roman"/>
      <w:sz w:val="24"/>
      <w:szCs w:val="24"/>
      <w:lang w:eastAsia="tr-TR"/>
    </w:rPr>
  </w:style>
  <w:style w:type="paragraph" w:customStyle="1" w:styleId="Style12">
    <w:name w:val="Style12"/>
    <w:basedOn w:val="Normal"/>
    <w:rsid w:val="00952DE1"/>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952DE1"/>
    <w:rPr>
      <w:rFonts w:ascii="Segoe UI" w:hAnsi="Segoe UI" w:cs="Segoe UI"/>
      <w:color w:val="000000"/>
      <w:sz w:val="12"/>
      <w:szCs w:val="12"/>
    </w:rPr>
  </w:style>
  <w:style w:type="character" w:customStyle="1" w:styleId="FontStyle64">
    <w:name w:val="Font Style64"/>
    <w:uiPriority w:val="99"/>
    <w:rsid w:val="00952DE1"/>
    <w:rPr>
      <w:rFonts w:ascii="Segoe UI" w:hAnsi="Segoe UI" w:cs="Segoe UI"/>
      <w:b/>
      <w:bCs/>
      <w:color w:val="000000"/>
      <w:sz w:val="12"/>
      <w:szCs w:val="12"/>
    </w:rPr>
  </w:style>
  <w:style w:type="character" w:customStyle="1" w:styleId="FontStyle58">
    <w:name w:val="Font Style58"/>
    <w:rsid w:val="00952DE1"/>
    <w:rPr>
      <w:rFonts w:ascii="Segoe UI" w:hAnsi="Segoe UI" w:cs="Segoe UI"/>
      <w:b/>
      <w:bCs/>
      <w:color w:val="000000"/>
      <w:sz w:val="16"/>
      <w:szCs w:val="16"/>
    </w:rPr>
  </w:style>
  <w:style w:type="paragraph" w:customStyle="1" w:styleId="Style14">
    <w:name w:val="Style14"/>
    <w:basedOn w:val="Normal"/>
    <w:uiPriority w:val="99"/>
    <w:rsid w:val="00952DE1"/>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952DE1"/>
    <w:pPr>
      <w:widowControl w:val="0"/>
      <w:autoSpaceDE w:val="0"/>
      <w:autoSpaceDN w:val="0"/>
      <w:adjustRightInd w:val="0"/>
      <w:spacing w:line="194" w:lineRule="exact"/>
      <w:jc w:val="center"/>
    </w:pPr>
    <w:rPr>
      <w:rFonts w:ascii="Book Antiqua" w:hAnsi="Book Antiqua"/>
    </w:rPr>
  </w:style>
  <w:style w:type="character" w:styleId="Vurgu">
    <w:name w:val="Emphasis"/>
    <w:uiPriority w:val="20"/>
    <w:qFormat/>
    <w:rsid w:val="00952DE1"/>
    <w:rPr>
      <w:i/>
      <w:iCs/>
    </w:rPr>
  </w:style>
  <w:style w:type="table" w:styleId="TabloKlavuzu">
    <w:name w:val="Table Grid"/>
    <w:basedOn w:val="NormalTablo"/>
    <w:uiPriority w:val="59"/>
    <w:rsid w:val="00952DE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
    <w:name w:val="Düz Tablo 31"/>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952DE1"/>
  </w:style>
  <w:style w:type="table" w:customStyle="1" w:styleId="TabloKlavuzu1">
    <w:name w:val="Tablo Kılavuzu1"/>
    <w:basedOn w:val="NormalTablo"/>
    <w:next w:val="TabloKlavuzu"/>
    <w:uiPriority w:val="39"/>
    <w:rsid w:val="00952DE1"/>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ralkYok">
    <w:name w:val="No Spacing"/>
    <w:link w:val="AralkYokChar"/>
    <w:uiPriority w:val="1"/>
    <w:qFormat/>
    <w:rsid w:val="00952DE1"/>
    <w:pPr>
      <w:spacing w:after="0" w:line="240" w:lineRule="auto"/>
    </w:pPr>
    <w:rPr>
      <w:rFonts w:eastAsiaTheme="minorEastAsia"/>
      <w:lang w:eastAsia="tr-TR"/>
    </w:rPr>
  </w:style>
  <w:style w:type="paragraph" w:styleId="ListeParagraf">
    <w:name w:val="List Paragraph"/>
    <w:basedOn w:val="Normal"/>
    <w:uiPriority w:val="99"/>
    <w:qFormat/>
    <w:rsid w:val="00952DE1"/>
    <w:pPr>
      <w:spacing w:after="200" w:line="276" w:lineRule="auto"/>
      <w:ind w:left="720"/>
    </w:pPr>
    <w:rPr>
      <w:rFonts w:ascii="Calibri" w:eastAsia="Calibri" w:hAnsi="Calibri" w:cs="Calibri"/>
      <w:sz w:val="22"/>
      <w:szCs w:val="22"/>
      <w:lang w:eastAsia="en-US"/>
    </w:rPr>
  </w:style>
  <w:style w:type="character" w:customStyle="1" w:styleId="fn">
    <w:name w:val="fn"/>
    <w:basedOn w:val="VarsaylanParagrafYazTipi"/>
    <w:rsid w:val="00952DE1"/>
  </w:style>
  <w:style w:type="table" w:customStyle="1" w:styleId="TabloKlavuzu2">
    <w:name w:val="Tablo Kılavuzu2"/>
    <w:basedOn w:val="NormalTablo"/>
    <w:next w:val="TabloKlavuzu"/>
    <w:uiPriority w:val="39"/>
    <w:rsid w:val="00952DE1"/>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52DE1"/>
  </w:style>
  <w:style w:type="paragraph" w:customStyle="1" w:styleId="Balk">
    <w:name w:val="Başlık"/>
    <w:basedOn w:val="Normal"/>
    <w:next w:val="GvdeMetni"/>
    <w:rsid w:val="00952DE1"/>
    <w:pPr>
      <w:keepNext/>
      <w:widowControl w:val="0"/>
      <w:suppressAutoHyphens/>
      <w:spacing w:before="240" w:after="120"/>
    </w:pPr>
    <w:rPr>
      <w:rFonts w:ascii="Arial" w:eastAsia="MS Mincho" w:hAnsi="Arial" w:cs="Tahoma"/>
      <w:kern w:val="1"/>
      <w:sz w:val="28"/>
      <w:szCs w:val="28"/>
    </w:rPr>
  </w:style>
  <w:style w:type="paragraph" w:styleId="GvdeMetni">
    <w:name w:val="Body Text"/>
    <w:basedOn w:val="Normal"/>
    <w:link w:val="GvdeMetniChar"/>
    <w:uiPriority w:val="1"/>
    <w:qFormat/>
    <w:rsid w:val="00952DE1"/>
    <w:pPr>
      <w:widowControl w:val="0"/>
      <w:suppressAutoHyphens/>
      <w:spacing w:after="120"/>
    </w:pPr>
    <w:rPr>
      <w:rFonts w:eastAsia="Lucida Sans Unicode"/>
      <w:kern w:val="1"/>
    </w:rPr>
  </w:style>
  <w:style w:type="character" w:customStyle="1" w:styleId="GvdeMetniChar">
    <w:name w:val="Gövde Metni Char"/>
    <w:basedOn w:val="VarsaylanParagrafYazTipi"/>
    <w:link w:val="GvdeMetni"/>
    <w:uiPriority w:val="1"/>
    <w:rsid w:val="00952DE1"/>
    <w:rPr>
      <w:rFonts w:ascii="Times New Roman" w:eastAsia="Lucida Sans Unicode" w:hAnsi="Times New Roman" w:cs="Times New Roman"/>
      <w:kern w:val="1"/>
      <w:sz w:val="24"/>
      <w:szCs w:val="24"/>
      <w:lang w:eastAsia="tr-TR"/>
    </w:rPr>
  </w:style>
  <w:style w:type="paragraph" w:styleId="Liste">
    <w:name w:val="List"/>
    <w:basedOn w:val="GvdeMetni"/>
    <w:semiHidden/>
    <w:rsid w:val="00952DE1"/>
    <w:rPr>
      <w:rFonts w:cs="Tahoma"/>
    </w:rPr>
  </w:style>
  <w:style w:type="paragraph" w:customStyle="1" w:styleId="Dizin">
    <w:name w:val="Dizin"/>
    <w:basedOn w:val="Normal"/>
    <w:rsid w:val="00952DE1"/>
    <w:pPr>
      <w:widowControl w:val="0"/>
      <w:suppressLineNumbers/>
      <w:suppressAutoHyphens/>
    </w:pPr>
    <w:rPr>
      <w:rFonts w:eastAsia="Lucida Sans Unicode" w:cs="Tahoma"/>
      <w:kern w:val="1"/>
    </w:rPr>
  </w:style>
  <w:style w:type="paragraph" w:customStyle="1" w:styleId="WW-Balk">
    <w:name w:val="WW-Başlık"/>
    <w:basedOn w:val="Normal"/>
    <w:rsid w:val="00952DE1"/>
    <w:pPr>
      <w:widowControl w:val="0"/>
      <w:suppressLineNumbers/>
      <w:suppressAutoHyphens/>
      <w:spacing w:before="120" w:after="120"/>
    </w:pPr>
    <w:rPr>
      <w:rFonts w:eastAsia="Lucida Sans Unicode" w:cs="Tahoma"/>
      <w:i/>
      <w:iCs/>
      <w:kern w:val="1"/>
    </w:rPr>
  </w:style>
  <w:style w:type="paragraph" w:customStyle="1" w:styleId="Tabloerii">
    <w:name w:val="Tablo İçeriği"/>
    <w:basedOn w:val="Normal"/>
    <w:rsid w:val="00952DE1"/>
    <w:pPr>
      <w:widowControl w:val="0"/>
      <w:suppressLineNumbers/>
      <w:suppressAutoHyphens/>
    </w:pPr>
    <w:rPr>
      <w:rFonts w:eastAsia="Lucida Sans Unicode"/>
      <w:kern w:val="1"/>
    </w:rPr>
  </w:style>
  <w:style w:type="paragraph" w:customStyle="1" w:styleId="TabloBal">
    <w:name w:val="Tablo Başlığı"/>
    <w:basedOn w:val="Tabloerii"/>
    <w:rsid w:val="00952DE1"/>
    <w:pPr>
      <w:jc w:val="center"/>
    </w:pPr>
    <w:rPr>
      <w:b/>
      <w:bCs/>
    </w:rPr>
  </w:style>
  <w:style w:type="paragraph" w:customStyle="1" w:styleId="Standard">
    <w:name w:val="Standard"/>
    <w:rsid w:val="00952DE1"/>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character" w:customStyle="1" w:styleId="WW-Absatz-Standardschriftart">
    <w:name w:val="WW-Absatz-Standardschriftart"/>
    <w:rsid w:val="00952DE1"/>
  </w:style>
  <w:style w:type="character" w:customStyle="1" w:styleId="WW8Num4z0">
    <w:name w:val="WW8Num4z0"/>
    <w:rsid w:val="00952DE1"/>
    <w:rPr>
      <w:b/>
    </w:rPr>
  </w:style>
  <w:style w:type="character" w:customStyle="1" w:styleId="WW8Num6z0">
    <w:name w:val="WW8Num6z0"/>
    <w:rsid w:val="00952DE1"/>
    <w:rPr>
      <w:rFonts w:ascii="Symbol" w:hAnsi="Symbol"/>
    </w:rPr>
  </w:style>
  <w:style w:type="character" w:customStyle="1" w:styleId="WW8Num7z0">
    <w:name w:val="WW8Num7z0"/>
    <w:rsid w:val="00952DE1"/>
    <w:rPr>
      <w:rFonts w:cs="Times New Roman"/>
      <w:b w:val="0"/>
    </w:rPr>
  </w:style>
  <w:style w:type="character" w:customStyle="1" w:styleId="WW8Num9z0">
    <w:name w:val="WW8Num9z0"/>
    <w:rsid w:val="00952DE1"/>
    <w:rPr>
      <w:b/>
    </w:rPr>
  </w:style>
  <w:style w:type="character" w:customStyle="1" w:styleId="WW-Absatz-Standardschriftart1">
    <w:name w:val="WW-Absatz-Standardschriftart1"/>
    <w:rsid w:val="00952DE1"/>
  </w:style>
  <w:style w:type="character" w:customStyle="1" w:styleId="WW8Num1z0">
    <w:name w:val="WW8Num1z0"/>
    <w:rsid w:val="00952DE1"/>
    <w:rPr>
      <w:rFonts w:ascii="Symbol" w:hAnsi="Symbol"/>
    </w:rPr>
  </w:style>
  <w:style w:type="character" w:customStyle="1" w:styleId="WW8Num1z2">
    <w:name w:val="WW8Num1z2"/>
    <w:rsid w:val="00952DE1"/>
    <w:rPr>
      <w:rFonts w:ascii="Courier New" w:hAnsi="Courier New" w:cs="Courier New"/>
    </w:rPr>
  </w:style>
  <w:style w:type="character" w:customStyle="1" w:styleId="WW8Num1z3">
    <w:name w:val="WW8Num1z3"/>
    <w:rsid w:val="00952DE1"/>
    <w:rPr>
      <w:rFonts w:ascii="Wingdings" w:hAnsi="Wingdings"/>
    </w:rPr>
  </w:style>
  <w:style w:type="character" w:customStyle="1" w:styleId="WW8Num2z0">
    <w:name w:val="WW8Num2z0"/>
    <w:rsid w:val="00952DE1"/>
    <w:rPr>
      <w:b/>
    </w:rPr>
  </w:style>
  <w:style w:type="character" w:customStyle="1" w:styleId="WW8Num6z1">
    <w:name w:val="WW8Num6z1"/>
    <w:rsid w:val="00952DE1"/>
    <w:rPr>
      <w:rFonts w:ascii="Courier New" w:hAnsi="Courier New" w:cs="Courier New"/>
    </w:rPr>
  </w:style>
  <w:style w:type="character" w:customStyle="1" w:styleId="WW8Num6z2">
    <w:name w:val="WW8Num6z2"/>
    <w:rsid w:val="00952DE1"/>
    <w:rPr>
      <w:rFonts w:ascii="Wingdings" w:hAnsi="Wingdings"/>
    </w:rPr>
  </w:style>
  <w:style w:type="character" w:customStyle="1" w:styleId="WW8Num9z1">
    <w:name w:val="WW8Num9z1"/>
    <w:rsid w:val="00952DE1"/>
    <w:rPr>
      <w:rFonts w:ascii="Courier New" w:hAnsi="Courier New" w:cs="Courier New"/>
    </w:rPr>
  </w:style>
  <w:style w:type="character" w:customStyle="1" w:styleId="WW8Num9z2">
    <w:name w:val="WW8Num9z2"/>
    <w:rsid w:val="00952DE1"/>
    <w:rPr>
      <w:rFonts w:ascii="Wingdings" w:hAnsi="Wingdings"/>
    </w:rPr>
  </w:style>
  <w:style w:type="character" w:customStyle="1" w:styleId="WW8Num9z3">
    <w:name w:val="WW8Num9z3"/>
    <w:rsid w:val="00952DE1"/>
    <w:rPr>
      <w:rFonts w:ascii="Symbol" w:hAnsi="Symbol"/>
    </w:rPr>
  </w:style>
  <w:style w:type="character" w:customStyle="1" w:styleId="WW8Num10z0">
    <w:name w:val="WW8Num10z0"/>
    <w:rsid w:val="00952DE1"/>
    <w:rPr>
      <w:b w:val="0"/>
      <w:sz w:val="24"/>
    </w:rPr>
  </w:style>
  <w:style w:type="character" w:customStyle="1" w:styleId="WW8Num12z0">
    <w:name w:val="WW8Num12z0"/>
    <w:rsid w:val="00952DE1"/>
    <w:rPr>
      <w:rFonts w:ascii="Symbol" w:hAnsi="Symbol"/>
    </w:rPr>
  </w:style>
  <w:style w:type="character" w:customStyle="1" w:styleId="WW8Num12z1">
    <w:name w:val="WW8Num12z1"/>
    <w:rsid w:val="00952DE1"/>
    <w:rPr>
      <w:rFonts w:ascii="Courier New" w:hAnsi="Courier New" w:cs="Courier New"/>
    </w:rPr>
  </w:style>
  <w:style w:type="character" w:customStyle="1" w:styleId="WW8Num12z2">
    <w:name w:val="WW8Num12z2"/>
    <w:rsid w:val="00952DE1"/>
    <w:rPr>
      <w:rFonts w:ascii="Wingdings" w:hAnsi="Wingdings"/>
    </w:rPr>
  </w:style>
  <w:style w:type="character" w:customStyle="1" w:styleId="WW8Num14z0">
    <w:name w:val="WW8Num14z0"/>
    <w:rsid w:val="00952DE1"/>
    <w:rPr>
      <w:rFonts w:ascii="Symbol" w:hAnsi="Symbol"/>
      <w:color w:val="C00000"/>
    </w:rPr>
  </w:style>
  <w:style w:type="character" w:customStyle="1" w:styleId="WW8Num14z1">
    <w:name w:val="WW8Num14z1"/>
    <w:rsid w:val="00952DE1"/>
    <w:rPr>
      <w:rFonts w:ascii="Courier New" w:hAnsi="Courier New" w:cs="Courier New"/>
    </w:rPr>
  </w:style>
  <w:style w:type="character" w:customStyle="1" w:styleId="WW8Num14z2">
    <w:name w:val="WW8Num14z2"/>
    <w:rsid w:val="00952DE1"/>
    <w:rPr>
      <w:rFonts w:ascii="Wingdings" w:hAnsi="Wingdings"/>
    </w:rPr>
  </w:style>
  <w:style w:type="character" w:customStyle="1" w:styleId="WW8Num14z3">
    <w:name w:val="WW8Num14z3"/>
    <w:rsid w:val="00952DE1"/>
    <w:rPr>
      <w:rFonts w:ascii="Symbol" w:hAnsi="Symbol"/>
    </w:rPr>
  </w:style>
  <w:style w:type="character" w:customStyle="1" w:styleId="WW8Num15z0">
    <w:name w:val="WW8Num15z0"/>
    <w:rsid w:val="00952DE1"/>
    <w:rPr>
      <w:b/>
    </w:rPr>
  </w:style>
  <w:style w:type="character" w:customStyle="1" w:styleId="WW8Num17z0">
    <w:name w:val="WW8Num17z0"/>
    <w:rsid w:val="00952DE1"/>
    <w:rPr>
      <w:b/>
    </w:rPr>
  </w:style>
  <w:style w:type="character" w:customStyle="1" w:styleId="WW8Num17z1">
    <w:name w:val="WW8Num17z1"/>
    <w:rsid w:val="00952DE1"/>
    <w:rPr>
      <w:rFonts w:ascii="Courier New" w:hAnsi="Courier New" w:cs="Courier New"/>
    </w:rPr>
  </w:style>
  <w:style w:type="character" w:customStyle="1" w:styleId="WW8Num17z2">
    <w:name w:val="WW8Num17z2"/>
    <w:rsid w:val="00952DE1"/>
    <w:rPr>
      <w:rFonts w:ascii="Wingdings" w:hAnsi="Wingdings"/>
    </w:rPr>
  </w:style>
  <w:style w:type="character" w:customStyle="1" w:styleId="WW8Num17z3">
    <w:name w:val="WW8Num17z3"/>
    <w:rsid w:val="00952DE1"/>
    <w:rPr>
      <w:rFonts w:ascii="Symbol" w:hAnsi="Symbol"/>
    </w:rPr>
  </w:style>
  <w:style w:type="character" w:customStyle="1" w:styleId="WW8Num18z0">
    <w:name w:val="WW8Num18z0"/>
    <w:rsid w:val="00952DE1"/>
    <w:rPr>
      <w:rFonts w:cs="Times New Roman"/>
      <w:b w:val="0"/>
    </w:rPr>
  </w:style>
  <w:style w:type="character" w:customStyle="1" w:styleId="WW8Num21z0">
    <w:name w:val="WW8Num21z0"/>
    <w:rsid w:val="00952DE1"/>
    <w:rPr>
      <w:rFonts w:ascii="Symbol" w:hAnsi="Symbol"/>
    </w:rPr>
  </w:style>
  <w:style w:type="character" w:customStyle="1" w:styleId="WW8Num21z1">
    <w:name w:val="WW8Num21z1"/>
    <w:rsid w:val="00952DE1"/>
    <w:rPr>
      <w:rFonts w:ascii="Courier New" w:hAnsi="Courier New" w:cs="Courier New"/>
    </w:rPr>
  </w:style>
  <w:style w:type="character" w:customStyle="1" w:styleId="WW8Num21z2">
    <w:name w:val="WW8Num21z2"/>
    <w:rsid w:val="00952DE1"/>
    <w:rPr>
      <w:rFonts w:ascii="Wingdings" w:hAnsi="Wingdings"/>
    </w:rPr>
  </w:style>
  <w:style w:type="character" w:customStyle="1" w:styleId="WW8Num23z0">
    <w:name w:val="WW8Num23z0"/>
    <w:rsid w:val="00952DE1"/>
    <w:rPr>
      <w:rFonts w:ascii="Symbol" w:hAnsi="Symbol"/>
      <w:color w:val="C00000"/>
    </w:rPr>
  </w:style>
  <w:style w:type="character" w:customStyle="1" w:styleId="WW8Num23z1">
    <w:name w:val="WW8Num23z1"/>
    <w:rsid w:val="00952DE1"/>
    <w:rPr>
      <w:rFonts w:ascii="Courier New" w:hAnsi="Courier New" w:cs="Courier New"/>
    </w:rPr>
  </w:style>
  <w:style w:type="character" w:customStyle="1" w:styleId="WW8Num23z2">
    <w:name w:val="WW8Num23z2"/>
    <w:rsid w:val="00952DE1"/>
    <w:rPr>
      <w:rFonts w:ascii="Wingdings" w:hAnsi="Wingdings"/>
    </w:rPr>
  </w:style>
  <w:style w:type="character" w:customStyle="1" w:styleId="WW8Num23z3">
    <w:name w:val="WW8Num23z3"/>
    <w:rsid w:val="00952DE1"/>
    <w:rPr>
      <w:rFonts w:ascii="Symbol" w:hAnsi="Symbol"/>
    </w:rPr>
  </w:style>
  <w:style w:type="character" w:customStyle="1" w:styleId="WW8Num24z0">
    <w:name w:val="WW8Num24z0"/>
    <w:rsid w:val="00952DE1"/>
    <w:rPr>
      <w:sz w:val="35"/>
    </w:rPr>
  </w:style>
  <w:style w:type="character" w:customStyle="1" w:styleId="WW8Num26z0">
    <w:name w:val="WW8Num26z0"/>
    <w:rsid w:val="00952DE1"/>
    <w:rPr>
      <w:b/>
    </w:rPr>
  </w:style>
  <w:style w:type="character" w:customStyle="1" w:styleId="WW8Num26z1">
    <w:name w:val="WW8Num26z1"/>
    <w:rsid w:val="00952DE1"/>
    <w:rPr>
      <w:rFonts w:ascii="Courier New" w:hAnsi="Courier New" w:cs="Courier New"/>
    </w:rPr>
  </w:style>
  <w:style w:type="character" w:customStyle="1" w:styleId="WW8Num26z2">
    <w:name w:val="WW8Num26z2"/>
    <w:rsid w:val="00952DE1"/>
    <w:rPr>
      <w:rFonts w:ascii="Wingdings" w:hAnsi="Wingdings"/>
    </w:rPr>
  </w:style>
  <w:style w:type="character" w:customStyle="1" w:styleId="WW8Num26z3">
    <w:name w:val="WW8Num26z3"/>
    <w:rsid w:val="00952DE1"/>
    <w:rPr>
      <w:rFonts w:ascii="Symbol" w:hAnsi="Symbol"/>
    </w:rPr>
  </w:style>
  <w:style w:type="character" w:customStyle="1" w:styleId="WW8Num27z0">
    <w:name w:val="WW8Num27z0"/>
    <w:rsid w:val="00952DE1"/>
    <w:rPr>
      <w:rFonts w:ascii="Symbol" w:hAnsi="Symbol"/>
    </w:rPr>
  </w:style>
  <w:style w:type="character" w:customStyle="1" w:styleId="WW8Num27z1">
    <w:name w:val="WW8Num27z1"/>
    <w:rsid w:val="00952DE1"/>
    <w:rPr>
      <w:rFonts w:ascii="Courier New" w:hAnsi="Courier New" w:cs="Courier New"/>
    </w:rPr>
  </w:style>
  <w:style w:type="character" w:customStyle="1" w:styleId="WW8Num27z2">
    <w:name w:val="WW8Num27z2"/>
    <w:rsid w:val="00952DE1"/>
    <w:rPr>
      <w:rFonts w:ascii="Wingdings" w:hAnsi="Wingdings"/>
    </w:rPr>
  </w:style>
  <w:style w:type="character" w:customStyle="1" w:styleId="VarsaylanParagrafYazTipi1">
    <w:name w:val="Varsayılan Paragraf Yazı Tipi1"/>
    <w:rsid w:val="00952DE1"/>
  </w:style>
  <w:style w:type="character" w:customStyle="1" w:styleId="WW-Absatz-Standardschriftart11">
    <w:name w:val="WW-Absatz-Standardschriftart11"/>
    <w:rsid w:val="00952DE1"/>
  </w:style>
  <w:style w:type="character" w:customStyle="1" w:styleId="NumaralamaSimgeleri">
    <w:name w:val="Numaralama Simgeleri"/>
    <w:rsid w:val="00952DE1"/>
  </w:style>
  <w:style w:type="paragraph" w:customStyle="1" w:styleId="WW-Balk1">
    <w:name w:val="WW-Başlık1"/>
    <w:basedOn w:val="Normal"/>
    <w:rsid w:val="00952DE1"/>
    <w:pPr>
      <w:suppressLineNumbers/>
      <w:suppressAutoHyphens/>
      <w:spacing w:before="120" w:after="120"/>
    </w:pPr>
    <w:rPr>
      <w:rFonts w:cs="Tahoma"/>
      <w:i/>
      <w:iCs/>
      <w:lang w:eastAsia="ar-SA"/>
    </w:rPr>
  </w:style>
  <w:style w:type="paragraph" w:customStyle="1" w:styleId="WW-Balk11">
    <w:name w:val="WW-Başlık11"/>
    <w:basedOn w:val="Normal"/>
    <w:rsid w:val="00952DE1"/>
    <w:pPr>
      <w:suppressLineNumbers/>
      <w:suppressAutoHyphens/>
      <w:spacing w:before="120" w:after="120"/>
    </w:pPr>
    <w:rPr>
      <w:rFonts w:cs="Tahoma"/>
      <w:i/>
      <w:iCs/>
      <w:lang w:eastAsia="ar-SA"/>
    </w:rPr>
  </w:style>
  <w:style w:type="paragraph" w:customStyle="1" w:styleId="WW-Balk111">
    <w:name w:val="WW-Başlık111"/>
    <w:basedOn w:val="Normal"/>
    <w:rsid w:val="00952DE1"/>
    <w:pPr>
      <w:widowControl w:val="0"/>
      <w:suppressLineNumbers/>
      <w:suppressAutoHyphens/>
      <w:spacing w:before="120" w:after="120"/>
    </w:pPr>
    <w:rPr>
      <w:rFonts w:eastAsia="Lucida Sans Unicode" w:cs="Tahoma"/>
      <w:i/>
      <w:iCs/>
      <w:kern w:val="1"/>
      <w:lang w:eastAsia="ar-SA"/>
    </w:rPr>
  </w:style>
  <w:style w:type="paragraph" w:customStyle="1" w:styleId="ereveierii">
    <w:name w:val="Çerçeve içeriği"/>
    <w:basedOn w:val="GvdeMetni"/>
    <w:rsid w:val="00952DE1"/>
    <w:rPr>
      <w:rFonts w:cs="Calibri"/>
      <w:lang w:eastAsia="ar-SA"/>
    </w:rPr>
  </w:style>
  <w:style w:type="paragraph" w:customStyle="1" w:styleId="msolst">
    <w:name w:val="msolıst"/>
    <w:basedOn w:val="GvdeMetni"/>
    <w:semiHidden/>
    <w:rsid w:val="00952DE1"/>
    <w:rPr>
      <w:rFonts w:cs="Tahoma"/>
      <w:kern w:val="2"/>
    </w:rPr>
  </w:style>
  <w:style w:type="paragraph" w:customStyle="1" w:styleId="msonospacng">
    <w:name w:val="msonospacıng"/>
    <w:uiPriority w:val="1"/>
    <w:qFormat/>
    <w:rsid w:val="00952DE1"/>
    <w:pPr>
      <w:spacing w:after="0" w:line="240" w:lineRule="auto"/>
    </w:pPr>
    <w:rPr>
      <w:rFonts w:ascii="Calibri" w:eastAsia="Times New Roman" w:hAnsi="Calibri" w:cs="Times New Roman"/>
      <w:lang w:eastAsia="tr-TR"/>
    </w:rPr>
  </w:style>
  <w:style w:type="paragraph" w:customStyle="1" w:styleId="msolstparagraph">
    <w:name w:val="msolıstparagraph"/>
    <w:basedOn w:val="Normal"/>
    <w:uiPriority w:val="99"/>
    <w:qFormat/>
    <w:rsid w:val="00952DE1"/>
    <w:pPr>
      <w:spacing w:after="200" w:line="276" w:lineRule="auto"/>
      <w:ind w:left="720"/>
    </w:pPr>
    <w:rPr>
      <w:rFonts w:ascii="Calibri" w:eastAsia="Calibri" w:hAnsi="Calibri" w:cs="Calibri"/>
      <w:sz w:val="22"/>
      <w:szCs w:val="22"/>
      <w:lang w:eastAsia="en-US"/>
    </w:rPr>
  </w:style>
  <w:style w:type="paragraph" w:customStyle="1" w:styleId="ListeParagraf1">
    <w:name w:val="Liste Paragraf1"/>
    <w:basedOn w:val="Normal"/>
    <w:rsid w:val="00952DE1"/>
    <w:pPr>
      <w:widowControl w:val="0"/>
      <w:suppressAutoHyphens/>
      <w:spacing w:after="200" w:line="276" w:lineRule="auto"/>
      <w:ind w:left="720"/>
    </w:pPr>
    <w:rPr>
      <w:rFonts w:ascii="Calibri" w:eastAsia="Calibri" w:hAnsi="Calibri" w:cs="Calibri"/>
      <w:noProof/>
      <w:kern w:val="1"/>
      <w:sz w:val="22"/>
      <w:szCs w:val="22"/>
      <w:lang w:eastAsia="en-US"/>
    </w:rPr>
  </w:style>
  <w:style w:type="paragraph" w:customStyle="1" w:styleId="Standard1">
    <w:name w:val="Standard1"/>
    <w:rsid w:val="00952DE1"/>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character" w:styleId="Kpr">
    <w:name w:val="Hyperlink"/>
    <w:basedOn w:val="VarsaylanParagrafYazTipi"/>
    <w:uiPriority w:val="99"/>
    <w:unhideWhenUsed/>
    <w:rsid w:val="00952DE1"/>
    <w:rPr>
      <w:color w:val="0000FF" w:themeColor="hyperlink"/>
      <w:u w:val="single"/>
    </w:rPr>
  </w:style>
  <w:style w:type="character" w:customStyle="1" w:styleId="fontstyle01">
    <w:name w:val="fontstyle01"/>
    <w:basedOn w:val="VarsaylanParagrafYazTipi"/>
    <w:rsid w:val="00952DE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952DE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952DE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952DE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952DE1"/>
    <w:rPr>
      <w:sz w:val="16"/>
      <w:szCs w:val="16"/>
    </w:rPr>
  </w:style>
  <w:style w:type="paragraph" w:styleId="AklamaMetni">
    <w:name w:val="annotation text"/>
    <w:basedOn w:val="Normal"/>
    <w:link w:val="AklamaMetniChar"/>
    <w:uiPriority w:val="99"/>
    <w:semiHidden/>
    <w:unhideWhenUsed/>
    <w:rsid w:val="00952DE1"/>
    <w:rPr>
      <w:sz w:val="20"/>
      <w:szCs w:val="20"/>
    </w:rPr>
  </w:style>
  <w:style w:type="character" w:customStyle="1" w:styleId="AklamaMetniChar">
    <w:name w:val="Açıklama Metni Char"/>
    <w:basedOn w:val="VarsaylanParagrafYazTipi"/>
    <w:link w:val="AklamaMetni"/>
    <w:uiPriority w:val="99"/>
    <w:semiHidden/>
    <w:rsid w:val="00952DE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52DE1"/>
    <w:rPr>
      <w:b/>
      <w:bCs/>
    </w:rPr>
  </w:style>
  <w:style w:type="character" w:customStyle="1" w:styleId="AklamaKonusuChar">
    <w:name w:val="Açıklama Konusu Char"/>
    <w:basedOn w:val="AklamaMetniChar"/>
    <w:link w:val="AklamaKonusu"/>
    <w:uiPriority w:val="99"/>
    <w:semiHidden/>
    <w:rsid w:val="00952DE1"/>
    <w:rPr>
      <w:rFonts w:ascii="Times New Roman" w:eastAsia="Times New Roman" w:hAnsi="Times New Roman" w:cs="Times New Roman"/>
      <w:b/>
      <w:bCs/>
      <w:sz w:val="20"/>
      <w:szCs w:val="20"/>
      <w:lang w:eastAsia="tr-TR"/>
    </w:rPr>
  </w:style>
  <w:style w:type="character" w:customStyle="1" w:styleId="AralkYokChar">
    <w:name w:val="Aralık Yok Char"/>
    <w:basedOn w:val="VarsaylanParagrafYazTipi"/>
    <w:link w:val="AralkYok"/>
    <w:uiPriority w:val="1"/>
    <w:rsid w:val="00952DE1"/>
    <w:rPr>
      <w:rFonts w:eastAsiaTheme="minorEastAsia"/>
      <w:lang w:eastAsia="tr-TR"/>
    </w:rPr>
  </w:style>
  <w:style w:type="character" w:customStyle="1" w:styleId="AltBilgiChar0">
    <w:name w:val="Alt Bilgi Char"/>
    <w:uiPriority w:val="99"/>
    <w:rsid w:val="00952DE1"/>
    <w:rPr>
      <w:rFonts w:ascii="Times New Roman" w:eastAsia="Times New Roman" w:hAnsi="Times New Roman"/>
      <w:sz w:val="24"/>
      <w:szCs w:val="24"/>
    </w:rPr>
  </w:style>
  <w:style w:type="character" w:customStyle="1" w:styleId="stBilgiChar0">
    <w:name w:val="Üst Bilgi Char"/>
    <w:uiPriority w:val="99"/>
    <w:rsid w:val="00952DE1"/>
    <w:rPr>
      <w:rFonts w:ascii="Times New Roman" w:eastAsia="Times New Roman" w:hAnsi="Times New Roman"/>
      <w:sz w:val="24"/>
      <w:szCs w:val="24"/>
    </w:rPr>
  </w:style>
  <w:style w:type="character" w:customStyle="1" w:styleId="Kpr1">
    <w:name w:val="Köprü1"/>
    <w:uiPriority w:val="99"/>
    <w:unhideWhenUsed/>
    <w:rsid w:val="00952DE1"/>
    <w:rPr>
      <w:color w:val="0000FF"/>
      <w:u w:val="single"/>
    </w:rPr>
  </w:style>
  <w:style w:type="paragraph" w:styleId="NormalWeb">
    <w:name w:val="Normal (Web)"/>
    <w:basedOn w:val="Normal"/>
    <w:uiPriority w:val="99"/>
    <w:unhideWhenUsed/>
    <w:rsid w:val="00952DE1"/>
    <w:pPr>
      <w:spacing w:before="100" w:beforeAutospacing="1" w:after="100" w:afterAutospacing="1"/>
    </w:pPr>
  </w:style>
  <w:style w:type="paragraph" w:customStyle="1" w:styleId="Pa9">
    <w:name w:val="Pa9"/>
    <w:basedOn w:val="Default"/>
    <w:next w:val="Default"/>
    <w:uiPriority w:val="99"/>
    <w:rsid w:val="00952DE1"/>
    <w:pPr>
      <w:spacing w:line="221" w:lineRule="atLeast"/>
    </w:pPr>
    <w:rPr>
      <w:rFonts w:ascii="Rotis Semi Sans Std" w:eastAsia="Rotis Semi Sans Std" w:hAnsi="Calibri" w:cs="Times New Roman"/>
      <w:color w:val="auto"/>
      <w:lang w:eastAsia="tr-TR"/>
    </w:rPr>
  </w:style>
  <w:style w:type="paragraph" w:customStyle="1" w:styleId="Pa16">
    <w:name w:val="Pa16"/>
    <w:basedOn w:val="Default"/>
    <w:next w:val="Default"/>
    <w:uiPriority w:val="99"/>
    <w:rsid w:val="00952DE1"/>
    <w:pPr>
      <w:spacing w:line="181" w:lineRule="atLeast"/>
    </w:pPr>
    <w:rPr>
      <w:rFonts w:ascii="Rotis Semi Sans Std" w:eastAsiaTheme="minorHAnsi" w:hAnsi="Rotis Semi Sans Std" w:cstheme="minorBidi"/>
      <w:color w:val="auto"/>
    </w:rPr>
  </w:style>
  <w:style w:type="paragraph" w:customStyle="1" w:styleId="TableParagraph">
    <w:name w:val="Table Paragraph"/>
    <w:basedOn w:val="Normal"/>
    <w:uiPriority w:val="1"/>
    <w:qFormat/>
    <w:rsid w:val="0055205D"/>
    <w:pPr>
      <w:widowControl w:val="0"/>
      <w:autoSpaceDE w:val="0"/>
      <w:autoSpaceDN w:val="0"/>
    </w:pPr>
    <w:rPr>
      <w:rFonts w:ascii="Trebuchet MS" w:eastAsia="Trebuchet MS" w:hAnsi="Trebuchet MS" w:cs="Trebuchet MS"/>
      <w:sz w:val="22"/>
      <w:szCs w:val="22"/>
      <w:lang w:eastAsia="en-US"/>
    </w:rPr>
  </w:style>
  <w:style w:type="table" w:customStyle="1" w:styleId="TabloKlavuzu21">
    <w:name w:val="Tablo Kılavuzu21"/>
    <w:basedOn w:val="NormalTablo"/>
    <w:next w:val="TabloKlavuzu"/>
    <w:uiPriority w:val="39"/>
    <w:rsid w:val="00295B01"/>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C7CD8"/>
  </w:style>
  <w:style w:type="numbering" w:customStyle="1" w:styleId="ListeYok11">
    <w:name w:val="Liste Yok11"/>
    <w:next w:val="ListeYok"/>
    <w:uiPriority w:val="99"/>
    <w:semiHidden/>
    <w:unhideWhenUsed/>
    <w:rsid w:val="002C7CD8"/>
  </w:style>
  <w:style w:type="table" w:customStyle="1" w:styleId="TabloKlavuzu3">
    <w:name w:val="Tablo Kılavuzu3"/>
    <w:basedOn w:val="NormalTablo"/>
    <w:next w:val="TabloKlavuzu"/>
    <w:uiPriority w:val="59"/>
    <w:rsid w:val="002C7CD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1">
    <w:name w:val="Düz Tablo 31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11">
    <w:name w:val="Liste Yok111"/>
    <w:next w:val="ListeYok"/>
    <w:uiPriority w:val="99"/>
    <w:semiHidden/>
    <w:unhideWhenUsed/>
    <w:rsid w:val="002C7CD8"/>
  </w:style>
  <w:style w:type="table" w:customStyle="1" w:styleId="TabloKlavuzu11">
    <w:name w:val="Tablo Kılavuzu11"/>
    <w:basedOn w:val="NormalTablo"/>
    <w:next w:val="TabloKlavuzu"/>
    <w:uiPriority w:val="39"/>
    <w:rsid w:val="002C7CD8"/>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1">
    <w:name w:val="Plain Table 31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1">
    <w:name w:val="Plain Table 32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ralkYok1">
    <w:name w:val="Aralık Yok1"/>
    <w:next w:val="AralkYok"/>
    <w:qFormat/>
    <w:rsid w:val="002C7CD8"/>
    <w:pPr>
      <w:spacing w:after="0" w:line="240" w:lineRule="auto"/>
    </w:pPr>
    <w:rPr>
      <w:rFonts w:eastAsia="Times New Roman"/>
      <w:lang w:eastAsia="tr-TR"/>
    </w:rPr>
  </w:style>
  <w:style w:type="table" w:customStyle="1" w:styleId="TabloKlavuzu22">
    <w:name w:val="Tablo Kılavuzu22"/>
    <w:basedOn w:val="NormalTablo"/>
    <w:next w:val="TabloKlavuzu"/>
    <w:uiPriority w:val="39"/>
    <w:rsid w:val="002C7CD8"/>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9E66A0"/>
  </w:style>
  <w:style w:type="character" w:customStyle="1" w:styleId="AklamaKonusuChar1">
    <w:name w:val="Açıklama Konusu Char1"/>
    <w:basedOn w:val="AklamaMetniChar"/>
    <w:uiPriority w:val="99"/>
    <w:semiHidden/>
    <w:rsid w:val="009E66A0"/>
    <w:rPr>
      <w:rFonts w:ascii="Times New Roman" w:eastAsia="Times New Roman" w:hAnsi="Times New Roman" w:cs="Times New Roman"/>
      <w:b/>
      <w:bCs/>
      <w:sz w:val="20"/>
      <w:szCs w:val="20"/>
      <w:lang w:eastAsia="tr-TR"/>
    </w:rPr>
  </w:style>
  <w:style w:type="character" w:customStyle="1" w:styleId="BalonMetniChar1">
    <w:name w:val="Balon Metni Char1"/>
    <w:basedOn w:val="VarsaylanParagrafYazTipi"/>
    <w:uiPriority w:val="99"/>
    <w:semiHidden/>
    <w:rsid w:val="009E66A0"/>
    <w:rPr>
      <w:rFonts w:ascii="Segoe UI" w:hAnsi="Segoe UI" w:cs="Segoe UI"/>
      <w:sz w:val="18"/>
      <w:szCs w:val="18"/>
    </w:rPr>
  </w:style>
  <w:style w:type="character" w:customStyle="1" w:styleId="msohyperlnk">
    <w:name w:val="msohyperlınk"/>
    <w:basedOn w:val="VarsaylanParagrafYazTipi"/>
    <w:uiPriority w:val="99"/>
    <w:rsid w:val="009E66A0"/>
    <w:rPr>
      <w:color w:val="0000FF"/>
      <w:u w:val="single"/>
    </w:rPr>
  </w:style>
  <w:style w:type="numbering" w:customStyle="1" w:styleId="ListeYok4">
    <w:name w:val="Liste Yok4"/>
    <w:next w:val="ListeYok"/>
    <w:uiPriority w:val="99"/>
    <w:semiHidden/>
    <w:unhideWhenUsed/>
    <w:rsid w:val="00530CC0"/>
  </w:style>
  <w:style w:type="table" w:customStyle="1" w:styleId="TabloKlavuzu4">
    <w:name w:val="Tablo Kılavuzu4"/>
    <w:basedOn w:val="NormalTablo"/>
    <w:next w:val="TabloKlavuzu"/>
    <w:uiPriority w:val="59"/>
    <w:rsid w:val="00530CC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
    <w:name w:val="Liste Yok5"/>
    <w:next w:val="ListeYok"/>
    <w:uiPriority w:val="99"/>
    <w:semiHidden/>
    <w:unhideWhenUsed/>
    <w:rsid w:val="00D5235A"/>
  </w:style>
  <w:style w:type="table" w:customStyle="1" w:styleId="TableNormal">
    <w:name w:val="Table Normal"/>
    <w:uiPriority w:val="2"/>
    <w:unhideWhenUsed/>
    <w:qFormat/>
    <w:rsid w:val="00D523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D5235A"/>
    <w:pPr>
      <w:widowControl w:val="0"/>
      <w:autoSpaceDE w:val="0"/>
      <w:autoSpaceDN w:val="0"/>
      <w:spacing w:before="132"/>
      <w:ind w:left="1225"/>
    </w:pPr>
    <w:rPr>
      <w:rFonts w:ascii="Carlito" w:eastAsia="Carlito" w:hAnsi="Carlito" w:cs="Carlito"/>
      <w:b/>
      <w:bCs/>
      <w:sz w:val="48"/>
      <w:szCs w:val="48"/>
      <w:lang w:eastAsia="en-US"/>
    </w:rPr>
  </w:style>
  <w:style w:type="character" w:customStyle="1" w:styleId="KonuBalChar">
    <w:name w:val="Konu Başlığı Char"/>
    <w:basedOn w:val="VarsaylanParagrafYazTipi"/>
    <w:link w:val="KonuBal"/>
    <w:uiPriority w:val="1"/>
    <w:rsid w:val="00D5235A"/>
    <w:rPr>
      <w:rFonts w:ascii="Carlito" w:eastAsia="Carlito" w:hAnsi="Carlito" w:cs="Carlito"/>
      <w:b/>
      <w:bCs/>
      <w:sz w:val="48"/>
      <w:szCs w:val="48"/>
    </w:rPr>
  </w:style>
  <w:style w:type="character" w:customStyle="1" w:styleId="ms-rtefontface-8">
    <w:name w:val="ms-rtefontface-8"/>
    <w:basedOn w:val="VarsaylanParagrafYazTipi"/>
    <w:rsid w:val="00D5235A"/>
  </w:style>
  <w:style w:type="numbering" w:customStyle="1" w:styleId="ListeYok12">
    <w:name w:val="Liste Yok12"/>
    <w:next w:val="ListeYok"/>
    <w:uiPriority w:val="99"/>
    <w:semiHidden/>
    <w:unhideWhenUsed/>
    <w:rsid w:val="008C3124"/>
  </w:style>
  <w:style w:type="table" w:styleId="AkListe-Vurgu1">
    <w:name w:val="Light List Accent 1"/>
    <w:basedOn w:val="NormalTablo"/>
    <w:uiPriority w:val="61"/>
    <w:rsid w:val="004A20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5">
    <w:name w:val="Light List Accent 5"/>
    <w:basedOn w:val="NormalTablo"/>
    <w:uiPriority w:val="61"/>
    <w:rsid w:val="004A20A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alk9Char">
    <w:name w:val="Başlık 9 Char"/>
    <w:basedOn w:val="VarsaylanParagrafYazTipi"/>
    <w:link w:val="Balk9"/>
    <w:rsid w:val="004711E3"/>
    <w:rPr>
      <w:rFonts w:ascii="Times New Roman" w:eastAsia="Times New Roman" w:hAnsi="Times New Roman" w:cs="Times New Roman"/>
      <w:b/>
      <w:bCs/>
      <w:color w:val="333399"/>
      <w:sz w:val="28"/>
      <w:szCs w:val="24"/>
      <w:lang w:eastAsia="tr-TR"/>
    </w:rPr>
  </w:style>
  <w:style w:type="character" w:customStyle="1" w:styleId="apple-converted-space">
    <w:name w:val="apple-converted-space"/>
    <w:basedOn w:val="VarsaylanParagrafYazTipi"/>
    <w:rsid w:val="004711E3"/>
  </w:style>
  <w:style w:type="paragraph" w:customStyle="1" w:styleId="ortabalkbold">
    <w:name w:val="ortabalkbold"/>
    <w:basedOn w:val="Normal"/>
    <w:rsid w:val="004711E3"/>
    <w:pPr>
      <w:spacing w:before="100" w:beforeAutospacing="1" w:after="100" w:afterAutospacing="1"/>
    </w:pPr>
  </w:style>
  <w:style w:type="table" w:customStyle="1" w:styleId="ListeTablo21">
    <w:name w:val="Liste Tablo 21"/>
    <w:basedOn w:val="NormalTablo"/>
    <w:uiPriority w:val="47"/>
    <w:rsid w:val="004711E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6">
    <w:name w:val="Liste Yok6"/>
    <w:next w:val="ListeYok"/>
    <w:uiPriority w:val="99"/>
    <w:semiHidden/>
    <w:unhideWhenUsed/>
    <w:rsid w:val="004C26C8"/>
  </w:style>
  <w:style w:type="table" w:customStyle="1" w:styleId="TabloKlavuzu5">
    <w:name w:val="Tablo Kılavuzu5"/>
    <w:basedOn w:val="NormalTablo"/>
    <w:next w:val="TabloKlavuzu"/>
    <w:uiPriority w:val="59"/>
    <w:rsid w:val="004C26C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2">
    <w:name w:val="Düz Tablo 312"/>
    <w:basedOn w:val="NormalTablo"/>
    <w:uiPriority w:val="43"/>
    <w:rsid w:val="004C26C8"/>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3">
    <w:name w:val="Liste Yok13"/>
    <w:next w:val="ListeYok"/>
    <w:uiPriority w:val="99"/>
    <w:semiHidden/>
    <w:unhideWhenUsed/>
    <w:rsid w:val="004C26C8"/>
  </w:style>
  <w:style w:type="table" w:customStyle="1" w:styleId="TabloKlavuzu12">
    <w:name w:val="Tablo Kılavuzu12"/>
    <w:basedOn w:val="NormalTablo"/>
    <w:next w:val="TabloKlavuzu"/>
    <w:uiPriority w:val="39"/>
    <w:rsid w:val="004C26C8"/>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2">
    <w:name w:val="Plain Table 312"/>
    <w:basedOn w:val="NormalTablo"/>
    <w:uiPriority w:val="43"/>
    <w:rsid w:val="004C26C8"/>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2">
    <w:name w:val="Plain Table 322"/>
    <w:basedOn w:val="NormalTablo"/>
    <w:uiPriority w:val="43"/>
    <w:rsid w:val="004C26C8"/>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3">
    <w:name w:val="Tablo Kılavuzu23"/>
    <w:basedOn w:val="NormalTablo"/>
    <w:next w:val="TabloKlavuzu"/>
    <w:uiPriority w:val="39"/>
    <w:rsid w:val="004C2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10">
    <w:name w:val="Alt Bilgi Char1"/>
    <w:uiPriority w:val="99"/>
    <w:rsid w:val="0007387E"/>
    <w:rPr>
      <w:rFonts w:ascii="Times New Roman" w:eastAsia="Times New Roman" w:hAnsi="Times New Roman" w:cs="Times New Roman"/>
      <w:sz w:val="24"/>
      <w:szCs w:val="24"/>
      <w:lang w:eastAsia="tr-TR"/>
    </w:rPr>
  </w:style>
  <w:style w:type="character" w:customStyle="1" w:styleId="stBilgiChar10">
    <w:name w:val="Üst Bilgi Char1"/>
    <w:uiPriority w:val="99"/>
    <w:rsid w:val="0007387E"/>
    <w:rPr>
      <w:rFonts w:ascii="Times New Roman" w:eastAsia="Times New Roman" w:hAnsi="Times New Roman" w:cs="Times New Roman"/>
      <w:sz w:val="24"/>
      <w:szCs w:val="24"/>
      <w:lang w:eastAsia="tr-TR"/>
    </w:rPr>
  </w:style>
  <w:style w:type="numbering" w:customStyle="1" w:styleId="ListeYok1111">
    <w:name w:val="Liste Yok1111"/>
    <w:next w:val="ListeYok"/>
    <w:uiPriority w:val="99"/>
    <w:semiHidden/>
    <w:unhideWhenUsed/>
    <w:rsid w:val="0007387E"/>
  </w:style>
  <w:style w:type="table" w:customStyle="1" w:styleId="AkListe-Vurgu11">
    <w:name w:val="Açık Liste - Vurgu 11"/>
    <w:basedOn w:val="NormalTablo"/>
    <w:next w:val="AkListe-Vurgu1"/>
    <w:uiPriority w:val="61"/>
    <w:rsid w:val="0007387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1">
    <w:name w:val="Açık Liste - Vurgu 51"/>
    <w:basedOn w:val="NormalTablo"/>
    <w:next w:val="AkListe-Vurgu5"/>
    <w:uiPriority w:val="61"/>
    <w:rsid w:val="0007387E"/>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6">
    <w:name w:val="Tablo Kılavuzu6"/>
    <w:basedOn w:val="NormalTablo"/>
    <w:next w:val="TabloKlavuzu"/>
    <w:uiPriority w:val="59"/>
    <w:rsid w:val="0007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
    <w:name w:val="Liste Yok7"/>
    <w:next w:val="ListeYok"/>
    <w:uiPriority w:val="99"/>
    <w:semiHidden/>
    <w:unhideWhenUsed/>
    <w:rsid w:val="007C11B6"/>
  </w:style>
  <w:style w:type="table" w:customStyle="1" w:styleId="TabloKlavuzu7">
    <w:name w:val="Tablo Kılavuzu7"/>
    <w:basedOn w:val="NormalTablo"/>
    <w:next w:val="TabloKlavuzu"/>
    <w:uiPriority w:val="59"/>
    <w:rsid w:val="007C11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3">
    <w:name w:val="Düz Tablo 31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4">
    <w:name w:val="Liste Yok14"/>
    <w:next w:val="ListeYok"/>
    <w:uiPriority w:val="99"/>
    <w:semiHidden/>
    <w:unhideWhenUsed/>
    <w:rsid w:val="007C11B6"/>
  </w:style>
  <w:style w:type="table" w:customStyle="1" w:styleId="TabloKlavuzu13">
    <w:name w:val="Tablo Kılavuzu13"/>
    <w:basedOn w:val="NormalTablo"/>
    <w:next w:val="TabloKlavuzu"/>
    <w:uiPriority w:val="39"/>
    <w:rsid w:val="007C11B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3">
    <w:name w:val="Plain Table 31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3">
    <w:name w:val="Plain Table 32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4">
    <w:name w:val="Tablo Kılavuzu24"/>
    <w:basedOn w:val="NormalTablo"/>
    <w:next w:val="TabloKlavuzu"/>
    <w:uiPriority w:val="39"/>
    <w:rsid w:val="007C11B6"/>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D64070"/>
    <w:rPr>
      <w:rFonts w:ascii="Times New Roman" w:eastAsia="Times New Roman" w:hAnsi="Times New Roman" w:cs="Times New Roman"/>
      <w:b/>
      <w:sz w:val="36"/>
      <w:szCs w:val="36"/>
      <w:lang w:val="en-US" w:eastAsia="tr-TR"/>
    </w:rPr>
  </w:style>
  <w:style w:type="character" w:customStyle="1" w:styleId="Balk3Char">
    <w:name w:val="Başlık 3 Char"/>
    <w:basedOn w:val="VarsaylanParagrafYazTipi"/>
    <w:link w:val="Balk3"/>
    <w:uiPriority w:val="9"/>
    <w:semiHidden/>
    <w:rsid w:val="00D64070"/>
    <w:rPr>
      <w:rFonts w:ascii="Times New Roman" w:eastAsia="Times New Roman" w:hAnsi="Times New Roman" w:cs="Times New Roman"/>
      <w:b/>
      <w:sz w:val="28"/>
      <w:szCs w:val="28"/>
      <w:lang w:val="en-US" w:eastAsia="tr-TR"/>
    </w:rPr>
  </w:style>
  <w:style w:type="character" w:customStyle="1" w:styleId="Balk4Char">
    <w:name w:val="Başlık 4 Char"/>
    <w:basedOn w:val="VarsaylanParagrafYazTipi"/>
    <w:link w:val="Balk4"/>
    <w:uiPriority w:val="9"/>
    <w:semiHidden/>
    <w:rsid w:val="00D64070"/>
    <w:rPr>
      <w:rFonts w:ascii="Times New Roman" w:eastAsia="Times New Roman" w:hAnsi="Times New Roman" w:cs="Times New Roman"/>
      <w:b/>
      <w:sz w:val="24"/>
      <w:szCs w:val="24"/>
      <w:lang w:val="en-US" w:eastAsia="tr-TR"/>
    </w:rPr>
  </w:style>
  <w:style w:type="character" w:customStyle="1" w:styleId="Balk5Char">
    <w:name w:val="Başlık 5 Char"/>
    <w:basedOn w:val="VarsaylanParagrafYazTipi"/>
    <w:link w:val="Balk5"/>
    <w:uiPriority w:val="9"/>
    <w:semiHidden/>
    <w:rsid w:val="00D64070"/>
    <w:rPr>
      <w:rFonts w:ascii="Times New Roman" w:eastAsia="Times New Roman" w:hAnsi="Times New Roman" w:cs="Times New Roman"/>
      <w:b/>
      <w:lang w:val="en-US" w:eastAsia="tr-TR"/>
    </w:rPr>
  </w:style>
  <w:style w:type="character" w:customStyle="1" w:styleId="Balk6Char">
    <w:name w:val="Başlık 6 Char"/>
    <w:basedOn w:val="VarsaylanParagrafYazTipi"/>
    <w:link w:val="Balk6"/>
    <w:uiPriority w:val="9"/>
    <w:semiHidden/>
    <w:rsid w:val="00D64070"/>
    <w:rPr>
      <w:rFonts w:ascii="Times New Roman" w:eastAsia="Times New Roman" w:hAnsi="Times New Roman" w:cs="Times New Roman"/>
      <w:b/>
      <w:sz w:val="20"/>
      <w:szCs w:val="20"/>
      <w:lang w:val="en-US" w:eastAsia="tr-TR"/>
    </w:rPr>
  </w:style>
  <w:style w:type="paragraph" w:styleId="AltKonuBal">
    <w:name w:val="Subtitle"/>
    <w:basedOn w:val="Normal"/>
    <w:next w:val="Normal"/>
    <w:link w:val="AltKonuBalChar"/>
    <w:uiPriority w:val="11"/>
    <w:qFormat/>
    <w:rsid w:val="00D64070"/>
    <w:pPr>
      <w:keepNext/>
      <w:keepLines/>
      <w:spacing w:before="360" w:after="80"/>
    </w:pPr>
    <w:rPr>
      <w:rFonts w:ascii="Georgia" w:eastAsia="Georgia" w:hAnsi="Georgia" w:cs="Georgia"/>
      <w:i/>
      <w:color w:val="666666"/>
      <w:sz w:val="48"/>
      <w:szCs w:val="48"/>
      <w:lang w:val="en-US"/>
    </w:rPr>
  </w:style>
  <w:style w:type="character" w:customStyle="1" w:styleId="AltKonuBalChar">
    <w:name w:val="Alt Konu Başlığı Char"/>
    <w:basedOn w:val="VarsaylanParagrafYazTipi"/>
    <w:link w:val="AltKonuBal"/>
    <w:uiPriority w:val="11"/>
    <w:rsid w:val="00D64070"/>
    <w:rPr>
      <w:rFonts w:ascii="Georgia" w:eastAsia="Georgia" w:hAnsi="Georgia" w:cs="Georgia"/>
      <w:i/>
      <w:color w:val="666666"/>
      <w:sz w:val="48"/>
      <w:szCs w:val="48"/>
      <w:lang w:val="en-US" w:eastAsia="tr-TR"/>
    </w:rPr>
  </w:style>
  <w:style w:type="character" w:customStyle="1" w:styleId="zmlenmeyenBahsetme1">
    <w:name w:val="Çözümlenmeyen Bahsetme1"/>
    <w:uiPriority w:val="99"/>
    <w:semiHidden/>
    <w:unhideWhenUsed/>
    <w:rsid w:val="00EC39A0"/>
    <w:rPr>
      <w:color w:val="605E5C"/>
      <w:shd w:val="clear" w:color="auto" w:fill="E1DFDD"/>
    </w:rPr>
  </w:style>
  <w:style w:type="table" w:customStyle="1" w:styleId="TableNormal1">
    <w:name w:val="Table Normal1"/>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9"/>
    <w:semiHidden/>
    <w:rsid w:val="003E770C"/>
    <w:rPr>
      <w:rFonts w:ascii="Times New Roman" w:eastAsiaTheme="majorEastAsia" w:hAnsi="Times New Roman" w:cstheme="majorBidi"/>
      <w:color w:val="595959" w:themeColor="text1" w:themeTint="A6"/>
      <w:sz w:val="24"/>
      <w:szCs w:val="24"/>
      <w:lang w:eastAsia="tr-TR"/>
    </w:rPr>
  </w:style>
  <w:style w:type="character" w:customStyle="1" w:styleId="Balk8Char">
    <w:name w:val="Başlık 8 Char"/>
    <w:basedOn w:val="VarsaylanParagrafYazTipi"/>
    <w:link w:val="Balk8"/>
    <w:uiPriority w:val="9"/>
    <w:semiHidden/>
    <w:rsid w:val="003E770C"/>
    <w:rPr>
      <w:rFonts w:ascii="Times New Roman" w:eastAsiaTheme="majorEastAsia" w:hAnsi="Times New Roman" w:cstheme="majorBidi"/>
      <w:i/>
      <w:iCs/>
      <w:color w:val="272727" w:themeColor="text1" w:themeTint="D8"/>
      <w:sz w:val="24"/>
      <w:szCs w:val="24"/>
      <w:lang w:eastAsia="tr-TR"/>
    </w:rPr>
  </w:style>
  <w:style w:type="paragraph" w:styleId="Trnak">
    <w:name w:val="Quote"/>
    <w:basedOn w:val="Normal"/>
    <w:next w:val="Normal"/>
    <w:link w:val="TrnakChar"/>
    <w:uiPriority w:val="29"/>
    <w:qFormat/>
    <w:rsid w:val="003E770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E770C"/>
    <w:rPr>
      <w:rFonts w:ascii="Times New Roman" w:eastAsia="Times New Roman" w:hAnsi="Times New Roman" w:cs="Times New Roman"/>
      <w:i/>
      <w:iCs/>
      <w:color w:val="404040" w:themeColor="text1" w:themeTint="BF"/>
      <w:sz w:val="24"/>
      <w:szCs w:val="24"/>
      <w:lang w:eastAsia="tr-TR"/>
    </w:rPr>
  </w:style>
  <w:style w:type="character" w:styleId="GlVurgulama">
    <w:name w:val="Intense Emphasis"/>
    <w:basedOn w:val="VarsaylanParagrafYazTipi"/>
    <w:uiPriority w:val="21"/>
    <w:qFormat/>
    <w:rsid w:val="003E770C"/>
    <w:rPr>
      <w:i/>
      <w:iCs/>
      <w:color w:val="365F91" w:themeColor="accent1" w:themeShade="BF"/>
    </w:rPr>
  </w:style>
  <w:style w:type="paragraph" w:styleId="KeskinTrnak">
    <w:name w:val="Intense Quote"/>
    <w:basedOn w:val="Normal"/>
    <w:next w:val="Normal"/>
    <w:link w:val="KeskinTrnakChar"/>
    <w:uiPriority w:val="30"/>
    <w:qFormat/>
    <w:rsid w:val="003E77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eskinTrnakChar">
    <w:name w:val="Keskin Tırnak Char"/>
    <w:basedOn w:val="VarsaylanParagrafYazTipi"/>
    <w:link w:val="KeskinTrnak"/>
    <w:uiPriority w:val="30"/>
    <w:rsid w:val="003E770C"/>
    <w:rPr>
      <w:rFonts w:ascii="Times New Roman" w:eastAsia="Times New Roman" w:hAnsi="Times New Roman" w:cs="Times New Roman"/>
      <w:i/>
      <w:iCs/>
      <w:color w:val="365F91" w:themeColor="accent1" w:themeShade="BF"/>
      <w:sz w:val="24"/>
      <w:szCs w:val="24"/>
      <w:lang w:eastAsia="tr-TR"/>
    </w:rPr>
  </w:style>
  <w:style w:type="character" w:styleId="GlBavuru">
    <w:name w:val="Intense Reference"/>
    <w:basedOn w:val="VarsaylanParagrafYazTipi"/>
    <w:uiPriority w:val="32"/>
    <w:qFormat/>
    <w:rsid w:val="003E770C"/>
    <w:rPr>
      <w:b/>
      <w:bCs/>
      <w:smallCaps/>
      <w:color w:val="365F9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51067909">
      <w:bodyDiv w:val="1"/>
      <w:marLeft w:val="0"/>
      <w:marRight w:val="0"/>
      <w:marTop w:val="0"/>
      <w:marBottom w:val="0"/>
      <w:divBdr>
        <w:top w:val="none" w:sz="0" w:space="0" w:color="auto"/>
        <w:left w:val="none" w:sz="0" w:space="0" w:color="auto"/>
        <w:bottom w:val="none" w:sz="0" w:space="0" w:color="auto"/>
        <w:right w:val="none" w:sz="0" w:space="0" w:color="auto"/>
      </w:divBdr>
      <w:divsChild>
        <w:div w:id="60298582">
          <w:marLeft w:val="547"/>
          <w:marRight w:val="0"/>
          <w:marTop w:val="0"/>
          <w:marBottom w:val="0"/>
          <w:divBdr>
            <w:top w:val="none" w:sz="0" w:space="0" w:color="auto"/>
            <w:left w:val="none" w:sz="0" w:space="0" w:color="auto"/>
            <w:bottom w:val="none" w:sz="0" w:space="0" w:color="auto"/>
            <w:right w:val="none" w:sz="0" w:space="0" w:color="auto"/>
          </w:divBdr>
        </w:div>
      </w:divsChild>
    </w:div>
    <w:div w:id="393311950">
      <w:bodyDiv w:val="1"/>
      <w:marLeft w:val="0"/>
      <w:marRight w:val="0"/>
      <w:marTop w:val="0"/>
      <w:marBottom w:val="0"/>
      <w:divBdr>
        <w:top w:val="none" w:sz="0" w:space="0" w:color="auto"/>
        <w:left w:val="none" w:sz="0" w:space="0" w:color="auto"/>
        <w:bottom w:val="none" w:sz="0" w:space="0" w:color="auto"/>
        <w:right w:val="none" w:sz="0" w:space="0" w:color="auto"/>
      </w:divBdr>
      <w:divsChild>
        <w:div w:id="1596668789">
          <w:marLeft w:val="547"/>
          <w:marRight w:val="0"/>
          <w:marTop w:val="0"/>
          <w:marBottom w:val="0"/>
          <w:divBdr>
            <w:top w:val="none" w:sz="0" w:space="0" w:color="auto"/>
            <w:left w:val="none" w:sz="0" w:space="0" w:color="auto"/>
            <w:bottom w:val="none" w:sz="0" w:space="0" w:color="auto"/>
            <w:right w:val="none" w:sz="0" w:space="0" w:color="auto"/>
          </w:divBdr>
        </w:div>
      </w:divsChild>
    </w:div>
    <w:div w:id="398090835">
      <w:bodyDiv w:val="1"/>
      <w:marLeft w:val="0"/>
      <w:marRight w:val="0"/>
      <w:marTop w:val="0"/>
      <w:marBottom w:val="0"/>
      <w:divBdr>
        <w:top w:val="none" w:sz="0" w:space="0" w:color="auto"/>
        <w:left w:val="none" w:sz="0" w:space="0" w:color="auto"/>
        <w:bottom w:val="none" w:sz="0" w:space="0" w:color="auto"/>
        <w:right w:val="none" w:sz="0" w:space="0" w:color="auto"/>
      </w:divBdr>
      <w:divsChild>
        <w:div w:id="157041062">
          <w:marLeft w:val="547"/>
          <w:marRight w:val="0"/>
          <w:marTop w:val="0"/>
          <w:marBottom w:val="0"/>
          <w:divBdr>
            <w:top w:val="none" w:sz="0" w:space="0" w:color="auto"/>
            <w:left w:val="none" w:sz="0" w:space="0" w:color="auto"/>
            <w:bottom w:val="none" w:sz="0" w:space="0" w:color="auto"/>
            <w:right w:val="none" w:sz="0" w:space="0" w:color="auto"/>
          </w:divBdr>
        </w:div>
      </w:divsChild>
    </w:div>
    <w:div w:id="456603147">
      <w:bodyDiv w:val="1"/>
      <w:marLeft w:val="0"/>
      <w:marRight w:val="0"/>
      <w:marTop w:val="0"/>
      <w:marBottom w:val="0"/>
      <w:divBdr>
        <w:top w:val="none" w:sz="0" w:space="0" w:color="auto"/>
        <w:left w:val="none" w:sz="0" w:space="0" w:color="auto"/>
        <w:bottom w:val="none" w:sz="0" w:space="0" w:color="auto"/>
        <w:right w:val="none" w:sz="0" w:space="0" w:color="auto"/>
      </w:divBdr>
      <w:divsChild>
        <w:div w:id="208688575">
          <w:marLeft w:val="547"/>
          <w:marRight w:val="0"/>
          <w:marTop w:val="0"/>
          <w:marBottom w:val="0"/>
          <w:divBdr>
            <w:top w:val="none" w:sz="0" w:space="0" w:color="auto"/>
            <w:left w:val="none" w:sz="0" w:space="0" w:color="auto"/>
            <w:bottom w:val="none" w:sz="0" w:space="0" w:color="auto"/>
            <w:right w:val="none" w:sz="0" w:space="0" w:color="auto"/>
          </w:divBdr>
        </w:div>
      </w:divsChild>
    </w:div>
    <w:div w:id="490103639">
      <w:bodyDiv w:val="1"/>
      <w:marLeft w:val="0"/>
      <w:marRight w:val="0"/>
      <w:marTop w:val="0"/>
      <w:marBottom w:val="0"/>
      <w:divBdr>
        <w:top w:val="none" w:sz="0" w:space="0" w:color="auto"/>
        <w:left w:val="none" w:sz="0" w:space="0" w:color="auto"/>
        <w:bottom w:val="none" w:sz="0" w:space="0" w:color="auto"/>
        <w:right w:val="none" w:sz="0" w:space="0" w:color="auto"/>
      </w:divBdr>
    </w:div>
    <w:div w:id="674502704">
      <w:bodyDiv w:val="1"/>
      <w:marLeft w:val="0"/>
      <w:marRight w:val="0"/>
      <w:marTop w:val="0"/>
      <w:marBottom w:val="0"/>
      <w:divBdr>
        <w:top w:val="none" w:sz="0" w:space="0" w:color="auto"/>
        <w:left w:val="none" w:sz="0" w:space="0" w:color="auto"/>
        <w:bottom w:val="none" w:sz="0" w:space="0" w:color="auto"/>
        <w:right w:val="none" w:sz="0" w:space="0" w:color="auto"/>
      </w:divBdr>
    </w:div>
    <w:div w:id="847141822">
      <w:bodyDiv w:val="1"/>
      <w:marLeft w:val="0"/>
      <w:marRight w:val="0"/>
      <w:marTop w:val="0"/>
      <w:marBottom w:val="0"/>
      <w:divBdr>
        <w:top w:val="none" w:sz="0" w:space="0" w:color="auto"/>
        <w:left w:val="none" w:sz="0" w:space="0" w:color="auto"/>
        <w:bottom w:val="none" w:sz="0" w:space="0" w:color="auto"/>
        <w:right w:val="none" w:sz="0" w:space="0" w:color="auto"/>
      </w:divBdr>
      <w:divsChild>
        <w:div w:id="549728718">
          <w:marLeft w:val="547"/>
          <w:marRight w:val="0"/>
          <w:marTop w:val="0"/>
          <w:marBottom w:val="0"/>
          <w:divBdr>
            <w:top w:val="none" w:sz="0" w:space="0" w:color="auto"/>
            <w:left w:val="none" w:sz="0" w:space="0" w:color="auto"/>
            <w:bottom w:val="none" w:sz="0" w:space="0" w:color="auto"/>
            <w:right w:val="none" w:sz="0" w:space="0" w:color="auto"/>
          </w:divBdr>
        </w:div>
      </w:divsChild>
    </w:div>
    <w:div w:id="855997219">
      <w:bodyDiv w:val="1"/>
      <w:marLeft w:val="0"/>
      <w:marRight w:val="0"/>
      <w:marTop w:val="0"/>
      <w:marBottom w:val="0"/>
      <w:divBdr>
        <w:top w:val="none" w:sz="0" w:space="0" w:color="auto"/>
        <w:left w:val="none" w:sz="0" w:space="0" w:color="auto"/>
        <w:bottom w:val="none" w:sz="0" w:space="0" w:color="auto"/>
        <w:right w:val="none" w:sz="0" w:space="0" w:color="auto"/>
      </w:divBdr>
      <w:divsChild>
        <w:div w:id="1320419890">
          <w:marLeft w:val="547"/>
          <w:marRight w:val="0"/>
          <w:marTop w:val="0"/>
          <w:marBottom w:val="0"/>
          <w:divBdr>
            <w:top w:val="none" w:sz="0" w:space="0" w:color="auto"/>
            <w:left w:val="none" w:sz="0" w:space="0" w:color="auto"/>
            <w:bottom w:val="none" w:sz="0" w:space="0" w:color="auto"/>
            <w:right w:val="none" w:sz="0" w:space="0" w:color="auto"/>
          </w:divBdr>
        </w:div>
      </w:divsChild>
    </w:div>
    <w:div w:id="951281739">
      <w:bodyDiv w:val="1"/>
      <w:marLeft w:val="0"/>
      <w:marRight w:val="0"/>
      <w:marTop w:val="0"/>
      <w:marBottom w:val="0"/>
      <w:divBdr>
        <w:top w:val="none" w:sz="0" w:space="0" w:color="auto"/>
        <w:left w:val="none" w:sz="0" w:space="0" w:color="auto"/>
        <w:bottom w:val="none" w:sz="0" w:space="0" w:color="auto"/>
        <w:right w:val="none" w:sz="0" w:space="0" w:color="auto"/>
      </w:divBdr>
      <w:divsChild>
        <w:div w:id="355279329">
          <w:marLeft w:val="547"/>
          <w:marRight w:val="0"/>
          <w:marTop w:val="0"/>
          <w:marBottom w:val="0"/>
          <w:divBdr>
            <w:top w:val="none" w:sz="0" w:space="0" w:color="auto"/>
            <w:left w:val="none" w:sz="0" w:space="0" w:color="auto"/>
            <w:bottom w:val="none" w:sz="0" w:space="0" w:color="auto"/>
            <w:right w:val="none" w:sz="0" w:space="0" w:color="auto"/>
          </w:divBdr>
        </w:div>
      </w:divsChild>
    </w:div>
    <w:div w:id="972297978">
      <w:bodyDiv w:val="1"/>
      <w:marLeft w:val="0"/>
      <w:marRight w:val="0"/>
      <w:marTop w:val="0"/>
      <w:marBottom w:val="0"/>
      <w:divBdr>
        <w:top w:val="none" w:sz="0" w:space="0" w:color="auto"/>
        <w:left w:val="none" w:sz="0" w:space="0" w:color="auto"/>
        <w:bottom w:val="none" w:sz="0" w:space="0" w:color="auto"/>
        <w:right w:val="none" w:sz="0" w:space="0" w:color="auto"/>
      </w:divBdr>
      <w:divsChild>
        <w:div w:id="1265461280">
          <w:marLeft w:val="547"/>
          <w:marRight w:val="0"/>
          <w:marTop w:val="0"/>
          <w:marBottom w:val="0"/>
          <w:divBdr>
            <w:top w:val="none" w:sz="0" w:space="0" w:color="auto"/>
            <w:left w:val="none" w:sz="0" w:space="0" w:color="auto"/>
            <w:bottom w:val="none" w:sz="0" w:space="0" w:color="auto"/>
            <w:right w:val="none" w:sz="0" w:space="0" w:color="auto"/>
          </w:divBdr>
        </w:div>
      </w:divsChild>
    </w:div>
    <w:div w:id="1090275449">
      <w:bodyDiv w:val="1"/>
      <w:marLeft w:val="0"/>
      <w:marRight w:val="0"/>
      <w:marTop w:val="0"/>
      <w:marBottom w:val="0"/>
      <w:divBdr>
        <w:top w:val="none" w:sz="0" w:space="0" w:color="auto"/>
        <w:left w:val="none" w:sz="0" w:space="0" w:color="auto"/>
        <w:bottom w:val="none" w:sz="0" w:space="0" w:color="auto"/>
        <w:right w:val="none" w:sz="0" w:space="0" w:color="auto"/>
      </w:divBdr>
      <w:divsChild>
        <w:div w:id="95491979">
          <w:marLeft w:val="547"/>
          <w:marRight w:val="0"/>
          <w:marTop w:val="0"/>
          <w:marBottom w:val="0"/>
          <w:divBdr>
            <w:top w:val="none" w:sz="0" w:space="0" w:color="auto"/>
            <w:left w:val="none" w:sz="0" w:space="0" w:color="auto"/>
            <w:bottom w:val="none" w:sz="0" w:space="0" w:color="auto"/>
            <w:right w:val="none" w:sz="0" w:space="0" w:color="auto"/>
          </w:divBdr>
        </w:div>
      </w:divsChild>
    </w:div>
    <w:div w:id="1094476209">
      <w:bodyDiv w:val="1"/>
      <w:marLeft w:val="0"/>
      <w:marRight w:val="0"/>
      <w:marTop w:val="0"/>
      <w:marBottom w:val="0"/>
      <w:divBdr>
        <w:top w:val="none" w:sz="0" w:space="0" w:color="auto"/>
        <w:left w:val="none" w:sz="0" w:space="0" w:color="auto"/>
        <w:bottom w:val="none" w:sz="0" w:space="0" w:color="auto"/>
        <w:right w:val="none" w:sz="0" w:space="0" w:color="auto"/>
      </w:divBdr>
    </w:div>
    <w:div w:id="1113280069">
      <w:bodyDiv w:val="1"/>
      <w:marLeft w:val="0"/>
      <w:marRight w:val="0"/>
      <w:marTop w:val="0"/>
      <w:marBottom w:val="0"/>
      <w:divBdr>
        <w:top w:val="none" w:sz="0" w:space="0" w:color="auto"/>
        <w:left w:val="none" w:sz="0" w:space="0" w:color="auto"/>
        <w:bottom w:val="none" w:sz="0" w:space="0" w:color="auto"/>
        <w:right w:val="none" w:sz="0" w:space="0" w:color="auto"/>
      </w:divBdr>
      <w:divsChild>
        <w:div w:id="1969048937">
          <w:marLeft w:val="547"/>
          <w:marRight w:val="0"/>
          <w:marTop w:val="0"/>
          <w:marBottom w:val="0"/>
          <w:divBdr>
            <w:top w:val="none" w:sz="0" w:space="0" w:color="auto"/>
            <w:left w:val="none" w:sz="0" w:space="0" w:color="auto"/>
            <w:bottom w:val="none" w:sz="0" w:space="0" w:color="auto"/>
            <w:right w:val="none" w:sz="0" w:space="0" w:color="auto"/>
          </w:divBdr>
        </w:div>
      </w:divsChild>
    </w:div>
    <w:div w:id="1126702231">
      <w:bodyDiv w:val="1"/>
      <w:marLeft w:val="0"/>
      <w:marRight w:val="0"/>
      <w:marTop w:val="0"/>
      <w:marBottom w:val="0"/>
      <w:divBdr>
        <w:top w:val="none" w:sz="0" w:space="0" w:color="auto"/>
        <w:left w:val="none" w:sz="0" w:space="0" w:color="auto"/>
        <w:bottom w:val="none" w:sz="0" w:space="0" w:color="auto"/>
        <w:right w:val="none" w:sz="0" w:space="0" w:color="auto"/>
      </w:divBdr>
    </w:div>
    <w:div w:id="1173716248">
      <w:bodyDiv w:val="1"/>
      <w:marLeft w:val="0"/>
      <w:marRight w:val="0"/>
      <w:marTop w:val="0"/>
      <w:marBottom w:val="0"/>
      <w:divBdr>
        <w:top w:val="none" w:sz="0" w:space="0" w:color="auto"/>
        <w:left w:val="none" w:sz="0" w:space="0" w:color="auto"/>
        <w:bottom w:val="none" w:sz="0" w:space="0" w:color="auto"/>
        <w:right w:val="none" w:sz="0" w:space="0" w:color="auto"/>
      </w:divBdr>
    </w:div>
    <w:div w:id="1231620206">
      <w:bodyDiv w:val="1"/>
      <w:marLeft w:val="0"/>
      <w:marRight w:val="0"/>
      <w:marTop w:val="0"/>
      <w:marBottom w:val="0"/>
      <w:divBdr>
        <w:top w:val="none" w:sz="0" w:space="0" w:color="auto"/>
        <w:left w:val="none" w:sz="0" w:space="0" w:color="auto"/>
        <w:bottom w:val="none" w:sz="0" w:space="0" w:color="auto"/>
        <w:right w:val="none" w:sz="0" w:space="0" w:color="auto"/>
      </w:divBdr>
      <w:divsChild>
        <w:div w:id="192772740">
          <w:marLeft w:val="547"/>
          <w:marRight w:val="0"/>
          <w:marTop w:val="0"/>
          <w:marBottom w:val="0"/>
          <w:divBdr>
            <w:top w:val="none" w:sz="0" w:space="0" w:color="auto"/>
            <w:left w:val="none" w:sz="0" w:space="0" w:color="auto"/>
            <w:bottom w:val="none" w:sz="0" w:space="0" w:color="auto"/>
            <w:right w:val="none" w:sz="0" w:space="0" w:color="auto"/>
          </w:divBdr>
        </w:div>
      </w:divsChild>
    </w:div>
    <w:div w:id="1434743091">
      <w:bodyDiv w:val="1"/>
      <w:marLeft w:val="0"/>
      <w:marRight w:val="0"/>
      <w:marTop w:val="0"/>
      <w:marBottom w:val="0"/>
      <w:divBdr>
        <w:top w:val="none" w:sz="0" w:space="0" w:color="auto"/>
        <w:left w:val="none" w:sz="0" w:space="0" w:color="auto"/>
        <w:bottom w:val="none" w:sz="0" w:space="0" w:color="auto"/>
        <w:right w:val="none" w:sz="0" w:space="0" w:color="auto"/>
      </w:divBdr>
    </w:div>
    <w:div w:id="1556625797">
      <w:bodyDiv w:val="1"/>
      <w:marLeft w:val="0"/>
      <w:marRight w:val="0"/>
      <w:marTop w:val="0"/>
      <w:marBottom w:val="0"/>
      <w:divBdr>
        <w:top w:val="none" w:sz="0" w:space="0" w:color="auto"/>
        <w:left w:val="none" w:sz="0" w:space="0" w:color="auto"/>
        <w:bottom w:val="none" w:sz="0" w:space="0" w:color="auto"/>
        <w:right w:val="none" w:sz="0" w:space="0" w:color="auto"/>
      </w:divBdr>
      <w:divsChild>
        <w:div w:id="1645694580">
          <w:marLeft w:val="547"/>
          <w:marRight w:val="0"/>
          <w:marTop w:val="0"/>
          <w:marBottom w:val="0"/>
          <w:divBdr>
            <w:top w:val="none" w:sz="0" w:space="0" w:color="auto"/>
            <w:left w:val="none" w:sz="0" w:space="0" w:color="auto"/>
            <w:bottom w:val="none" w:sz="0" w:space="0" w:color="auto"/>
            <w:right w:val="none" w:sz="0" w:space="0" w:color="auto"/>
          </w:divBdr>
        </w:div>
      </w:divsChild>
    </w:div>
    <w:div w:id="1694262795">
      <w:bodyDiv w:val="1"/>
      <w:marLeft w:val="0"/>
      <w:marRight w:val="0"/>
      <w:marTop w:val="0"/>
      <w:marBottom w:val="0"/>
      <w:divBdr>
        <w:top w:val="none" w:sz="0" w:space="0" w:color="auto"/>
        <w:left w:val="none" w:sz="0" w:space="0" w:color="auto"/>
        <w:bottom w:val="none" w:sz="0" w:space="0" w:color="auto"/>
        <w:right w:val="none" w:sz="0" w:space="0" w:color="auto"/>
      </w:divBdr>
      <w:divsChild>
        <w:div w:id="469830482">
          <w:marLeft w:val="547"/>
          <w:marRight w:val="0"/>
          <w:marTop w:val="0"/>
          <w:marBottom w:val="0"/>
          <w:divBdr>
            <w:top w:val="none" w:sz="0" w:space="0" w:color="auto"/>
            <w:left w:val="none" w:sz="0" w:space="0" w:color="auto"/>
            <w:bottom w:val="none" w:sz="0" w:space="0" w:color="auto"/>
            <w:right w:val="none" w:sz="0" w:space="0" w:color="auto"/>
          </w:divBdr>
        </w:div>
      </w:divsChild>
    </w:div>
    <w:div w:id="1751997502">
      <w:bodyDiv w:val="1"/>
      <w:marLeft w:val="0"/>
      <w:marRight w:val="0"/>
      <w:marTop w:val="0"/>
      <w:marBottom w:val="0"/>
      <w:divBdr>
        <w:top w:val="none" w:sz="0" w:space="0" w:color="auto"/>
        <w:left w:val="none" w:sz="0" w:space="0" w:color="auto"/>
        <w:bottom w:val="none" w:sz="0" w:space="0" w:color="auto"/>
        <w:right w:val="none" w:sz="0" w:space="0" w:color="auto"/>
      </w:divBdr>
    </w:div>
    <w:div w:id="1784107907">
      <w:bodyDiv w:val="1"/>
      <w:marLeft w:val="0"/>
      <w:marRight w:val="0"/>
      <w:marTop w:val="0"/>
      <w:marBottom w:val="0"/>
      <w:divBdr>
        <w:top w:val="none" w:sz="0" w:space="0" w:color="auto"/>
        <w:left w:val="none" w:sz="0" w:space="0" w:color="auto"/>
        <w:bottom w:val="none" w:sz="0" w:space="0" w:color="auto"/>
        <w:right w:val="none" w:sz="0" w:space="0" w:color="auto"/>
      </w:divBdr>
      <w:divsChild>
        <w:div w:id="218322519">
          <w:marLeft w:val="547"/>
          <w:marRight w:val="0"/>
          <w:marTop w:val="0"/>
          <w:marBottom w:val="0"/>
          <w:divBdr>
            <w:top w:val="none" w:sz="0" w:space="0" w:color="auto"/>
            <w:left w:val="none" w:sz="0" w:space="0" w:color="auto"/>
            <w:bottom w:val="none" w:sz="0" w:space="0" w:color="auto"/>
            <w:right w:val="none" w:sz="0" w:space="0" w:color="auto"/>
          </w:divBdr>
        </w:div>
      </w:divsChild>
    </w:div>
    <w:div w:id="1905677872">
      <w:bodyDiv w:val="1"/>
      <w:marLeft w:val="0"/>
      <w:marRight w:val="0"/>
      <w:marTop w:val="0"/>
      <w:marBottom w:val="0"/>
      <w:divBdr>
        <w:top w:val="none" w:sz="0" w:space="0" w:color="auto"/>
        <w:left w:val="none" w:sz="0" w:space="0" w:color="auto"/>
        <w:bottom w:val="none" w:sz="0" w:space="0" w:color="auto"/>
        <w:right w:val="none" w:sz="0" w:space="0" w:color="auto"/>
      </w:divBdr>
      <w:divsChild>
        <w:div w:id="1026098166">
          <w:marLeft w:val="547"/>
          <w:marRight w:val="0"/>
          <w:marTop w:val="0"/>
          <w:marBottom w:val="0"/>
          <w:divBdr>
            <w:top w:val="none" w:sz="0" w:space="0" w:color="auto"/>
            <w:left w:val="none" w:sz="0" w:space="0" w:color="auto"/>
            <w:bottom w:val="none" w:sz="0" w:space="0" w:color="auto"/>
            <w:right w:val="none" w:sz="0" w:space="0" w:color="auto"/>
          </w:divBdr>
        </w:div>
      </w:divsChild>
    </w:div>
    <w:div w:id="2002539116">
      <w:bodyDiv w:val="1"/>
      <w:marLeft w:val="0"/>
      <w:marRight w:val="0"/>
      <w:marTop w:val="0"/>
      <w:marBottom w:val="0"/>
      <w:divBdr>
        <w:top w:val="none" w:sz="0" w:space="0" w:color="auto"/>
        <w:left w:val="none" w:sz="0" w:space="0" w:color="auto"/>
        <w:bottom w:val="none" w:sz="0" w:space="0" w:color="auto"/>
        <w:right w:val="none" w:sz="0" w:space="0" w:color="auto"/>
      </w:divBdr>
      <w:divsChild>
        <w:div w:id="885027104">
          <w:marLeft w:val="547"/>
          <w:marRight w:val="0"/>
          <w:marTop w:val="0"/>
          <w:marBottom w:val="0"/>
          <w:divBdr>
            <w:top w:val="none" w:sz="0" w:space="0" w:color="auto"/>
            <w:left w:val="none" w:sz="0" w:space="0" w:color="auto"/>
            <w:bottom w:val="none" w:sz="0" w:space="0" w:color="auto"/>
            <w:right w:val="none" w:sz="0" w:space="0" w:color="auto"/>
          </w:divBdr>
        </w:div>
      </w:divsChild>
    </w:div>
    <w:div w:id="2014380617">
      <w:bodyDiv w:val="1"/>
      <w:marLeft w:val="0"/>
      <w:marRight w:val="0"/>
      <w:marTop w:val="0"/>
      <w:marBottom w:val="0"/>
      <w:divBdr>
        <w:top w:val="none" w:sz="0" w:space="0" w:color="auto"/>
        <w:left w:val="none" w:sz="0" w:space="0" w:color="auto"/>
        <w:bottom w:val="none" w:sz="0" w:space="0" w:color="auto"/>
        <w:right w:val="none" w:sz="0" w:space="0" w:color="auto"/>
      </w:divBdr>
      <w:divsChild>
        <w:div w:id="1541087611">
          <w:marLeft w:val="547"/>
          <w:marRight w:val="0"/>
          <w:marTop w:val="0"/>
          <w:marBottom w:val="0"/>
          <w:divBdr>
            <w:top w:val="none" w:sz="0" w:space="0" w:color="auto"/>
            <w:left w:val="none" w:sz="0" w:space="0" w:color="auto"/>
            <w:bottom w:val="none" w:sz="0" w:space="0" w:color="auto"/>
            <w:right w:val="none" w:sz="0" w:space="0" w:color="auto"/>
          </w:divBdr>
        </w:div>
      </w:divsChild>
    </w:div>
    <w:div w:id="2140217699">
      <w:bodyDiv w:val="1"/>
      <w:marLeft w:val="0"/>
      <w:marRight w:val="0"/>
      <w:marTop w:val="0"/>
      <w:marBottom w:val="0"/>
      <w:divBdr>
        <w:top w:val="none" w:sz="0" w:space="0" w:color="auto"/>
        <w:left w:val="none" w:sz="0" w:space="0" w:color="auto"/>
        <w:bottom w:val="none" w:sz="0" w:space="0" w:color="auto"/>
        <w:right w:val="none" w:sz="0" w:space="0" w:color="auto"/>
      </w:divBdr>
      <w:divsChild>
        <w:div w:id="1883706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yperlink" Target="http://www.itfnoroloji.org/e-kitap" TargetMode="Externa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hyperlink" Target="https://www.google.com/search?safe=active&amp;sxsrf=ALeKk00mvsDmBU9KFBn_UWu-UGrjFK4NXg:1587292956106&amp;q=basic+radiotherapy+physics+and+biology+yazarlar&amp;stick=H4sIAAAAAAAAAOPgE-LVT9c3NEwyL0wyTisr0ZLJTrbST8rPz9YvL8osKUnNiy_PL8q2SiwtycgvWsSqn5RYnJmsUJSYkplfkpFalFhQqVCQUQkUK1ZIzEtRSMrMz8lPr1SoTKxKLMpJLAIAgxC4JGEAAAA&amp;sa=X&amp;ved=2ahUKEwjOibaGp_ToAhUHJZoKHWrrCAwQ6BMoADAYegQIBRAC" TargetMode="Externa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hyperlink" Target="https://www.google.com/search?safe=active&amp;sxsrf=ALeKk00mvsDmBU9KFBn_UWu-UGrjFK4NXg:1587292956106&amp;q=basic+radiotherapy+physics+and+biology+david+s.+chang&amp;stick=H4sIAAAAAAAAAOPgE-LVT9c3NEwyL0wyTisrUYJyTXPN0pILzbRkspOt9JPy87P1y4syS0pS8-LL84uyrRJLSzLyixaxmiYlFmcmKxQlpmTml2SkFiUWVCoUZFQCxYoVEvNSFJIy83Py0ysVUhLLMlMUivUUkjMS89J3sDICABF0fmR5AAAA&amp;sa=X&amp;ved=2ahUKEwjOibaGp_ToAhUHJZoKHWrrCAwQmxMoAzAYegQIBRA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hyperlink" Target="https://www.mea.elsevierhealth.com/author/dennis_t_leaver" TargetMode="Externa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openxmlformats.org/officeDocument/2006/relationships/hyperlink" Target="https://www.google.com/search?safe=active&amp;sxsrf=ALeKk00mvsDmBU9KFBn_UWu-UGrjFK4NXg:1587292956106&amp;q=basic+radiotherapy+physics+and+biology+marc+s.+mendonca&amp;stick=H4sIAAAAAAAAAOPgE-LVT9c3NEwyL0wyTisrUYJyTXNNCpLKKrRkspOt9JPy87P1y4syS0pS8-LL84uyrRJLSzLyixaxmiclFmcmKxQlpmTml2SkFiUWVCoUZFQCxYoVEvNSFJIy83Py0ysVchOLkhWK9RRyU_NS8vOSE3ewMgIAmY56XnsAAAA&amp;sa=X&amp;ved=2ahUKEwjOibaGp_ToAhUHJZoKHWrrCAwQmxMoATAYegQIBRAD" TargetMode="External"/><Relationship Id="rId95" Type="http://schemas.openxmlformats.org/officeDocument/2006/relationships/fontTable" Target="fontTable.xm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image" Target="media/image1.jpeg"/><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hyperlink" Target="https://www.google.com/search?safe=active&amp;sxsrf=ALeKk00mvsDmBU9KFBn_UWu-UGrjFK4NXg:1587292956106&amp;q=basic+radiotherapy+physics+and+biology+foster+d.+lasley&amp;stick=H4sIAAAAAAAAAOPgE-LVT9c3NEwyL0wyTisrUYJyTXPiky1MC7RkspOt9JPy87P1y4syS0pS8-LL84uyrRJLSzLyixaxmiclFmcmKxQlpmTml2SkFiUWVCoUZFQCxYoVEvNSFJIy83Py0ysV0vKLS1KLFFL0FHISi3NSK3ewMgIABFptsXsAAAA&amp;sa=X&amp;ved=2ahUKEwjOibaGp_ToAhUHJZoKHWrrCAwQmxMoBDAYegQIBRAG"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hyperlink" Target="https://www.google.com/search?safe=active&amp;sxsrf=ALeKk00mvsDmBU9KFBn_UWu-UGrjFK4NXg:1587292956106&amp;q=basic+radiotherapy+physics+and+biology+i%CC%87lk+yay%C4%B1nlanma+tarihi&amp;stick=H4sIAAAAAAAAAOPgE-LVT9c3NEwyL0wyTisr0ZLPTrbST8rPz9YvL8osKUnNiy_PL8q2KihNyskszkhNWcRqn5RYnJmsUJSYkplfkpFalFhQqVCQUQkUK1ZIzEtRSMrMz8lPr1TIPNOek61QmVh5ZGNeTmJebqJCSWJRZkYmAIxHOeB0AAAA&amp;sa=X&amp;ved=2ahUKEwjOibaGp_ToAhUHJZoKHWrrCAwQ6BMoADAXegQIBBAC" TargetMode="External"/><Relationship Id="rId91" Type="http://schemas.openxmlformats.org/officeDocument/2006/relationships/hyperlink" Target="https://www.google.com/search?safe=active&amp;sxsrf=ALeKk00mvsDmBU9KFBn_UWu-UGrjFK4NXg:1587292956106&amp;q=basic+radiotherapy+physics+and+biology+indra+j.+das&amp;stick=H4sIAAAAAAAAAOPgE-LVT9c3NEwyL0wyTisrUYJyTXPKCuONkrVkspOt9JPy87P1y4syS0pS8-LL84uyrRJLSzLyixaxGiclFmcmKxQlpmTml2SkFiUWVCoUZFQCxYoVEvNSFJIy83Py0ysVMvNSihIVsvQUUhKLd7AyAgD2LCWrdwAAAA&amp;sa=X&amp;ved=2ahUKEwjOibaGp_ToAhUHJZoKHWrrCAwQmxMoAjAYegQIBRA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www.yok.gov.tr/Documents/Kurumsal/egitim_ogretim_dairesi/Ulusal-cekirdek-egitimi-programlari/mezuniyet-oncesi-tip-egitimi-cekirdek-egitimi-programi.pdf" TargetMode="External"/><Relationship Id="rId57" Type="http://schemas.openxmlformats.org/officeDocument/2006/relationships/diagramLayout" Target="diagrams/layout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hyperlink" Target="https://www.mea.elsevierhealth.com/author/charles_m_washington" TargetMode="External"/><Relationship Id="rId94" Type="http://schemas.openxmlformats.org/officeDocument/2006/relationships/hyperlink" Target="https://www.google.com/search?safe=active&amp;sxsrf=ALeKk00mvsDmBU9KFBn_UWu-UGrjFK4NXg:1587292956106&amp;q=basic+radiotherapy+physics+and+biology+joseph+r.+dynlacht&amp;stick=H4sIAAAAAAAAAOPgE-LVT9c3NEwyL0wyTisrUYJyTXPN0sqzq7RkspOt9JPy87P1y4syS0pS8-LL84uyrRJLSzLyixaxWiYlFmcmKxQlpmTml2SkFiUWVCoUZFQCxYoVEvNSFJIy83Py0ysVsvKLUwsyFIr0FFIq83ISkzNKdrAyAgAdQiWpfQAAAA&amp;sa=X&amp;ved=2ahUKEwjOibaGp_ToAhUHJZoKHWrrCAwQmxMoBTAYegQIBRAH" TargetMode="External"/><Relationship Id="rId4" Type="http://schemas.openxmlformats.org/officeDocument/2006/relationships/settings" Target="setting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543550" cy="8723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sz="2400">
              <a:solidFill>
                <a:sysClr val="windowText" lastClr="000000"/>
              </a:solidFill>
              <a:latin typeface="Calibri"/>
              <a:ea typeface="+mn-ea"/>
              <a:cs typeface="+mn-cs"/>
            </a:rPr>
            <a:t>FİZİKSEL TIP VE REHABİLİTASYON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198131D-9EE8-47FA-A59D-996A8982379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0B03248F-277D-4A57-B826-FEA21C58A799}" type="presOf" srcId="{5F9CBC8C-E867-49B3-B998-4AAD26557814}" destId="{5485EF09-0FFA-416E-945C-A5590CEA6E32}" srcOrd="0" destOrd="0" presId="urn:microsoft.com/office/officeart/2005/8/layout/vList2"/>
    <dgm:cxn modelId="{90AED326-6D7E-44D5-BF10-DFFEA5AC685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ÇOCUK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6436F319-C243-4434-A665-AC67A566C54A}"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802D99B7-11E7-4A39-BD00-13E4BB12480A}" type="presOf" srcId="{33909EC4-8118-4B47-8DF9-3B62A64129A0}" destId="{26A06B4B-76E7-47FD-91FB-859BFD611302}" srcOrd="0" destOrd="0" presId="urn:microsoft.com/office/officeart/2005/8/layout/vList2"/>
    <dgm:cxn modelId="{739F1315-DC12-4B26-AF5A-D2555F106B39}"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KALP VE DAMAR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0A93FE5A-C98F-49D8-AD63-915C1D867D6E}" type="presOf" srcId="{5F9CBC8C-E867-49B3-B998-4AAD26557814}" destId="{5485EF09-0FFA-416E-945C-A5590CEA6E32}" srcOrd="0" destOrd="0" presId="urn:microsoft.com/office/officeart/2005/8/layout/vList2"/>
    <dgm:cxn modelId="{16866138-FE76-4E7B-9617-3622BE3A393E}" type="presOf" srcId="{33909EC4-8118-4B47-8DF9-3B62A64129A0}" destId="{26A06B4B-76E7-47FD-91FB-859BFD611302}" srcOrd="0" destOrd="0" presId="urn:microsoft.com/office/officeart/2005/8/layout/vList2"/>
    <dgm:cxn modelId="{D94EF5F1-B2D4-40F1-85CE-E8D05864993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ORTOPEDİ VE TRAVMATOLOJİ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7C9DA6F9-3C5D-4784-BB39-CA253D247C76}"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19C08573-33A7-4092-985A-62BD7214E928}" type="presOf" srcId="{5F9CBC8C-E867-49B3-B998-4AAD26557814}" destId="{5485EF09-0FFA-416E-945C-A5590CEA6E32}" srcOrd="0" destOrd="0" presId="urn:microsoft.com/office/officeart/2005/8/layout/vList2"/>
    <dgm:cxn modelId="{FB78D22B-D154-469B-97BD-5A80DDAFB021}"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ADLİ TIP</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AFE70ED3-FA1E-466F-8991-B8452C9CEF3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0DB8B367-EA36-4FA5-A210-12614B24A642}" type="presOf" srcId="{5F9CBC8C-E867-49B3-B998-4AAD26557814}" destId="{5485EF09-0FFA-416E-945C-A5590CEA6E32}" srcOrd="0" destOrd="0" presId="urn:microsoft.com/office/officeart/2005/8/layout/vList2"/>
    <dgm:cxn modelId="{480F301B-8A85-4575-BE66-66733C3B6BFD}"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b="1">
              <a:solidFill>
                <a:sysClr val="windowText" lastClr="000000"/>
              </a:solidFill>
            </a:rPr>
            <a:t>TIBBİ BİYOKİMYA STAJI</a:t>
          </a:r>
          <a:endParaRPr lang="tr-TR" sz="2400">
            <a:solidFill>
              <a:sysClr val="windowText" lastClr="000000"/>
            </a:solidFill>
            <a:latin typeface="Calibri" panose="020F0502020204030204"/>
            <a:ea typeface="+mn-ea"/>
            <a:cs typeface="+mn-cs"/>
          </a:endParaRP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2F6A08A4-EC89-4CE6-B705-6D105EE4C0EB}"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560D686B-D1C9-4EFD-8324-C4A5D8E3FED4}" type="presOf" srcId="{5F9CBC8C-E867-49B3-B998-4AAD26557814}" destId="{5485EF09-0FFA-416E-945C-A5590CEA6E32}" srcOrd="0" destOrd="0" presId="urn:microsoft.com/office/officeart/2005/8/layout/vList2"/>
    <dgm:cxn modelId="{639244A6-6E2A-4A5E-8C34-AFBDB79903BA}"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RADYASYON ONKOLOJİSİ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DCA763DC-0E98-444A-946B-AB1CED2DF830}" type="presOf" srcId="{33909EC4-8118-4B47-8DF9-3B62A64129A0}" destId="{26A06B4B-76E7-47FD-91FB-859BFD611302}" srcOrd="0" destOrd="0" presId="urn:microsoft.com/office/officeart/2005/8/layout/vList2"/>
    <dgm:cxn modelId="{70686B5E-24F2-4F6E-A410-D5B1C1692B10}"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5F7A26B-F444-43A7-94A0-D014DBF6FC41}"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ENFEKSİYON HASTALIKLARI VE KLİNİK MİKROBİYOLOJİ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08BA74F4-DD82-4C73-BDEF-93B3F3024F61}" type="presOf" srcId="{5F9CBC8C-E867-49B3-B998-4AAD26557814}" destId="{5485EF09-0FFA-416E-945C-A5590CEA6E32}" srcOrd="0" destOrd="0" presId="urn:microsoft.com/office/officeart/2005/8/layout/vList2"/>
    <dgm:cxn modelId="{BB8D1F92-57CF-4CB1-93A8-9AAC4B50963A}" type="presOf" srcId="{33909EC4-8118-4B47-8DF9-3B62A64129A0}" destId="{26A06B4B-76E7-47FD-91FB-859BFD611302}" srcOrd="0" destOrd="0" presId="urn:microsoft.com/office/officeart/2005/8/layout/vList2"/>
    <dgm:cxn modelId="{3D8A2F66-D1A6-4AC3-9270-A54B14408653}"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ÜROLOJİ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174" custLinFactNeighborY="-7387">
        <dgm:presLayoutVars>
          <dgm:chMax val="0"/>
          <dgm:bulletEnabled val="1"/>
        </dgm:presLayoutVars>
      </dgm:prSet>
      <dgm:spPr/>
      <dgm:t>
        <a:bodyPr/>
        <a:lstStyle/>
        <a:p>
          <a:endParaRPr lang="tr-TR"/>
        </a:p>
      </dgm:t>
    </dgm:pt>
  </dgm:ptLst>
  <dgm:cxnLst>
    <dgm:cxn modelId="{10649B20-D29E-44D8-99CB-DDF9EBA72ECF}"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F2A660FB-2E14-48CA-AF0D-42E886953001}" type="presOf" srcId="{33909EC4-8118-4B47-8DF9-3B62A64129A0}" destId="{26A06B4B-76E7-47FD-91FB-859BFD611302}" srcOrd="0" destOrd="0" presId="urn:microsoft.com/office/officeart/2005/8/layout/vList2"/>
    <dgm:cxn modelId="{390F2CDE-BFC5-4A1C-9F37-25DC2ACE8BF4}"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5088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RUH SAĞLIĞI VE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521" custLinFactNeighborY="-261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319A6EAC-5644-4C0C-BACE-ED9604932F85}" type="presOf" srcId="{5F9CBC8C-E867-49B3-B998-4AAD26557814}" destId="{5485EF09-0FFA-416E-945C-A5590CEA6E32}" srcOrd="0" destOrd="0" presId="urn:microsoft.com/office/officeart/2005/8/layout/vList2"/>
    <dgm:cxn modelId="{4E7D7808-53DC-4381-8F09-AD801ACC1CC2}" type="presOf" srcId="{33909EC4-8118-4B47-8DF9-3B62A64129A0}" destId="{26A06B4B-76E7-47FD-91FB-859BFD611302}" srcOrd="0" destOrd="0" presId="urn:microsoft.com/office/officeart/2005/8/layout/vList2"/>
    <dgm:cxn modelId="{8FA22847-D3A2-4357-9187-73BC0866CF48}"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ÇOCUK VE ERGEN RUH SAĞLIĞI VE HASTALIKLARI STAJ EĞİTİM PROGRAMI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43813088-678C-4720-B731-A3FEA6B8FB01}"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2B3C24A1-812E-4A93-B127-E46800A676FF}" type="presOf" srcId="{33909EC4-8118-4B47-8DF9-3B62A64129A0}" destId="{26A06B4B-76E7-47FD-91FB-859BFD611302}" srcOrd="0" destOrd="0" presId="urn:microsoft.com/office/officeart/2005/8/layout/vList2"/>
    <dgm:cxn modelId="{F15282F9-D8B5-4AA6-A942-121522BC6592}"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BEYİN VE SİNİR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1B06251F-3828-4494-B50E-037BAB943857}"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862FD53B-1C34-4145-BA6F-EFE536A0345F}" type="presOf" srcId="{33909EC4-8118-4B47-8DF9-3B62A64129A0}" destId="{26A06B4B-76E7-47FD-91FB-859BFD611302}" srcOrd="0" destOrd="0" presId="urn:microsoft.com/office/officeart/2005/8/layout/vList2"/>
    <dgm:cxn modelId="{09E8C1B7-2CE7-48F0-9026-AF434CBAF93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GÖZ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D3A6E989-6B22-4CC1-81BE-A876F5EFB8CA}"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22FC90E-0313-489E-9FFA-E90E68801329}" type="presOf" srcId="{5F9CBC8C-E867-49B3-B998-4AAD26557814}" destId="{5485EF09-0FFA-416E-945C-A5590CEA6E32}" srcOrd="0" destOrd="0" presId="urn:microsoft.com/office/officeart/2005/8/layout/vList2"/>
    <dgm:cxn modelId="{B054BD57-5656-4AC1-990F-A21D1F7885E4}"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NÖROLOJİ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3889" custLinFactNeighborY="43">
        <dgm:presLayoutVars>
          <dgm:chMax val="0"/>
          <dgm:bulletEnabled val="1"/>
        </dgm:presLayoutVars>
      </dgm:prSet>
      <dgm:spPr/>
      <dgm:t>
        <a:bodyPr/>
        <a:lstStyle/>
        <a:p>
          <a:endParaRPr lang="tr-TR"/>
        </a:p>
      </dgm:t>
    </dgm:pt>
  </dgm:ptLst>
  <dgm:cxnLst>
    <dgm:cxn modelId="{A51B2C68-F22D-4F3C-9D37-B81437FC843C}"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9DC55F8B-0F83-4B0D-A530-A1F36FA76847}" type="presOf" srcId="{5F9CBC8C-E867-49B3-B998-4AAD26557814}" destId="{5485EF09-0FFA-416E-945C-A5590CEA6E32}" srcOrd="0" destOrd="0" presId="urn:microsoft.com/office/officeart/2005/8/layout/vList2"/>
    <dgm:cxn modelId="{22B97265-4B84-4B5F-A7DD-75DC703090CD}"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KULAK BURUN VE BOĞAZ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B5E395A2-B7B8-4539-8704-CA9A69F2BCBF}" type="presOf" srcId="{5F9CBC8C-E867-49B3-B998-4AAD26557814}" destId="{5485EF09-0FFA-416E-945C-A5590CEA6E32}" srcOrd="0" destOrd="0" presId="urn:microsoft.com/office/officeart/2005/8/layout/vList2"/>
    <dgm:cxn modelId="{59E563E2-AF91-4864-85D0-2D850E7B4164}"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DA614EA1-4B88-46DF-A6B6-8FE74DD9C2D9}"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a:ea typeface="+mn-ea"/>
              <a:cs typeface="+mn-cs"/>
            </a:rPr>
            <a:t>FİZİKSEL TIP VE REHABİLİTASYON STAJI</a:t>
          </a:r>
        </a:p>
      </dsp:txBody>
      <dsp:txXfrm>
        <a:off x="0" y="0"/>
        <a:ext cx="5543550" cy="872334"/>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ÇOCUK CERRAHİSİ STAJI</a:t>
          </a:r>
        </a:p>
      </dsp:txBody>
      <dsp:txXfrm>
        <a:off x="0" y="0"/>
        <a:ext cx="5486400" cy="704343"/>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36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KALP VE DAMAR CERRAHİSİ STAJI</a:t>
          </a:r>
        </a:p>
      </dsp:txBody>
      <dsp:txXfrm>
        <a:off x="0" y="0"/>
        <a:ext cx="5486400" cy="703644"/>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ORTOPEDİ VE TRAVMATOLOJİ STAJI</a:t>
          </a:r>
        </a:p>
      </dsp:txBody>
      <dsp:txXfrm>
        <a:off x="0" y="0"/>
        <a:ext cx="5486400" cy="704343"/>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ADLİ TIP</a:t>
          </a:r>
        </a:p>
      </dsp:txBody>
      <dsp:txXfrm>
        <a:off x="0" y="0"/>
        <a:ext cx="5486400" cy="704343"/>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99099" cy="71586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b="1" kern="1200">
              <a:solidFill>
                <a:sysClr val="windowText" lastClr="000000"/>
              </a:solidFill>
            </a:rPr>
            <a:t>TIBBİ BİYOKİMYA STAJI</a:t>
          </a:r>
          <a:endParaRPr lang="tr-TR" sz="2400" kern="1200">
            <a:solidFill>
              <a:sysClr val="windowText" lastClr="000000"/>
            </a:solidFill>
            <a:latin typeface="Calibri" panose="020F0502020204030204"/>
            <a:ea typeface="+mn-ea"/>
            <a:cs typeface="+mn-cs"/>
          </a:endParaRPr>
        </a:p>
      </dsp:txBody>
      <dsp:txXfrm>
        <a:off x="0" y="0"/>
        <a:ext cx="5499099" cy="715867"/>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RADYASYON ONKOLOJİSİ STAJI</a:t>
          </a:r>
        </a:p>
      </dsp:txBody>
      <dsp:txXfrm>
        <a:off x="0" y="0"/>
        <a:ext cx="5486400" cy="70434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ENFEKSİYON HASTALIKLARI VE KLİNİK MİKROBİYOLOJİ STAJI</a:t>
          </a:r>
        </a:p>
      </dsp:txBody>
      <dsp:txXfrm>
        <a:off x="0" y="0"/>
        <a:ext cx="5543550" cy="87233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ÜROLOJİ STAJI</a:t>
          </a:r>
        </a:p>
      </dsp:txBody>
      <dsp:txXfrm>
        <a:off x="0" y="0"/>
        <a:ext cx="5486400" cy="50880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RUH SAĞLIĞI VE HASTALIKLARI STAJI</a:t>
          </a:r>
        </a:p>
      </dsp:txBody>
      <dsp:txXfrm>
        <a:off x="0" y="0"/>
        <a:ext cx="5486400" cy="50880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99099" cy="7048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ÇOCUK VE ERGEN RUH SAĞLIĞI VE HASTALIKLARI STAJ EĞİTİM PROGRAMI</a:t>
          </a:r>
        </a:p>
      </dsp:txBody>
      <dsp:txXfrm>
        <a:off x="0" y="0"/>
        <a:ext cx="5499099" cy="70485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BEYİN VE SİNİR CERRAHİSİ STAJI</a:t>
          </a:r>
        </a:p>
      </dsp:txBody>
      <dsp:txXfrm>
        <a:off x="0" y="0"/>
        <a:ext cx="5486400" cy="70434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641985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GÖZ HASTALIKLARI STAJI</a:t>
          </a:r>
        </a:p>
      </dsp:txBody>
      <dsp:txXfrm>
        <a:off x="0" y="0"/>
        <a:ext cx="6419850" cy="70434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1014"/>
          <a:ext cx="5486400" cy="7038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NÖROLOJİ STAJI</a:t>
          </a:r>
        </a:p>
      </dsp:txBody>
      <dsp:txXfrm>
        <a:off x="0" y="1014"/>
        <a:ext cx="5486400" cy="703835"/>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7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KULAK BURUN VE BOĞAZ HASTALIKLARI STAJI</a:t>
          </a:r>
        </a:p>
      </dsp:txBody>
      <dsp:txXfrm>
        <a:off x="0" y="0"/>
        <a:ext cx="5486400" cy="70478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38A41-4B5F-48F1-86C7-846884C4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174</Pages>
  <Words>42122</Words>
  <Characters>240100</Characters>
  <Application>Microsoft Office Word</Application>
  <DocSecurity>0</DocSecurity>
  <Lines>2000</Lines>
  <Paragraphs>563</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281659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TIPSEZER</dc:creator>
  <cp:lastModifiedBy>LENOVOTHINKPCTIP</cp:lastModifiedBy>
  <cp:revision>40</cp:revision>
  <cp:lastPrinted>2024-05-30T17:05:00Z</cp:lastPrinted>
  <dcterms:created xsi:type="dcterms:W3CDTF">2024-08-10T14:57:00Z</dcterms:created>
  <dcterms:modified xsi:type="dcterms:W3CDTF">2024-08-29T08:54:00Z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ac5ea02406f7392bed78ad2b34ca76eede47f2b5773bdcda40c22c1bb19d103a</vt:lpwstr>
  </property>
</Properties>
</file>